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124d" w14:textId="5641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28 июня 2018 года № 281/34-VI "О Правилах управления бесхозяйными отходами, признанными решением суда поступившими в коммунальную собственность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ноября 2022 года № 269/34-VII. Зарегистрировано в Министерстве юстиции Республики Казахстан 23 ноября 2022 года № 30677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июня 2018 года № 281/34-VI "О Правилах управления бесхозяйными отходами, признанными решением суда поступившими в коммунальную собственность города Астаны" (зарегистрировано в Реестре государственной регистрации нормативных правовых актов под № 1184).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