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c53b" w14:textId="18fc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Нур-Султана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города Нур-Султана от 17 августа 2022 года № 216/28-VII и постановление акимата города Нур-Султана от 18 августа 2022 года № 511-2308. Зарегистрировано в Министерстве юстиции Республики Казахстан 25 августа 2022 года № 29268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мнение населения города Нур-Султана, на основании заключений ономастической комиссии города Нур-Султана от 10 ноября 2021 года, Республиканской ономастической комиссии при Правительстве Республики Казахстан от 11 апреля 2022 года, акимат города Нур-Султана ПОСТАНОВЛЯЕТ и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 города Нур-Султана: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А82 – улица Мұхамеджан Тынышбайұлы;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23-15 – улица Қалибек Қуанышбаев;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"Есиль" города Нур-Султана: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с проектным наименованием Е11 – улица Әзілхан Нұршайықов;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Е609 – улица Әшірбек Сығай;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с проектным наименованием Е613 – улица Саят Абеев;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Е632 – улица Тұяқберді Шәмелов;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с проектным наименованием Е633 – улица Бақтыгерей Құлманов;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Е635 – улица Ғазиз Байтасов;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Е809 – улица Жошы хан;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улицам с проектными наименованиями Е585 и Е865 – улица Әмір Едіге;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улицам с проектными наименованиями Е586 и Е875 – улица Роза Жаманова;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улицам с проектными наименованиями Е589 и Е611 – улица Тұрмағамбет Ізтілеуұлы;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парку, расположенному по улице Сығанақ, возле жилого комплекса "Зеленый квартал" – парк "Бухарест".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"Сарыарқа" города Нур-Султана: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Мұхамеджан Тынышбаев и Иманжүсіп Құтпанов – в улицу Иманжүсіп Құтпанұлы.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города Нур-Султана и решение маслихата города Нур-Султана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