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d6f" w14:textId="8a69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мест в общежитиях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декабря 2022 года № 219. Зарегистрирован в Министерстве юстиции Республики Казахстан 4 января 2023 года № 31540.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распределения мест в общежитиях организаций высшего и (или) послевузовского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приказом Министра образования и науки Республики Казахстан "Об утверждении Правил распределения мест в общежитиях организаций образования" от 22 января 2016 года № 66 (зарегистрирован в Реестре государственной регистрации нормативных правовых актов под № 13487).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219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мест в общежитиях организаций высшего и (или) послевузовского образования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мест в общежитиях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распределения мест в общежитиях, принадлежащих организациям высшего и (или) послевузовского образования (далее - ОВПО) на праве собственности или находящихся во владении ОВПО на ином законном основании, с учетом оснований и очередности предоставления мест проживания в общежитиях для обучающихся, за исключением организаций образования при Президенте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общежития обучающимся в ОВПО осуществляется ОВПО, по итогам распределения мест на конкурсной основе созданной комиссией.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свободным мест в общежитиях размещается на официальном сайте ОВПО ежемесячно.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общежития обучающимся в организациях высшего и (или) послевузовского образования" (далее – государственная услуга)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"/>
    <w:bookmarkStart w:name="z1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ОВПО;</w:t>
      </w:r>
    </w:p>
    <w:bookmarkEnd w:id="23"/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www.egov.kz;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абонентское устройство сотовой связи, зарегистрированного на веб-портале "электронного правительства".</w:t>
      </w:r>
    </w:p>
    <w:bookmarkEnd w:id="25"/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общежития обучающимся в организациях высшего и (или) послевузовского образования" (далее – Перечень основных требований),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науки и высшего образования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Оказание государственной услуги проактивным способом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 и включает в себя: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услугополучателю автоматических уведомлений с запросом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проактивное оказание услуги либо отказ в оказании проактивной услуги в случаях, предусмотренных законодательством в сфере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науки и высшего образования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9"/>
    <w:bookmarkStart w:name="z1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bookmarkEnd w:id="30"/>
    <w:bookmarkStart w:name="z1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31"/>
    <w:bookmarkStart w:name="z1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проактивная услуга – государственная услуга, оказываемая без заявления услугополучателя по инициативе услугодателя.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науки и высшего образования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комиссии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в общежитии распределяются на конкурсной основе специально созданной комиссией.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и персональный состав конкурсной комиссии по распределению мест в общежитиях (далее – конкурсная комиссия), а также сроки ее полномочий определяются первым руководителем ОВПО.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конкурсной комиссии включаются: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 руководящего состава ОВПО – заместитель руководителя ОВПО, курирующий вопросы проживания обучающихся в общежитии;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общественных организаций – профессиональные союзы и другие объединения граждан, созданные на добровольной основе;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органов студенческого самоуправления;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деканатов – деканы или заместители деканов, курирующие вопросы проживания обучающихся в общежитии;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структурного подразделения ОВПО, курирующие вопросы молодежной политики.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Председателем конкурсной комиссии назначается заместитель руководителя ОВПО, курирующий вопросы проживания обучающихся в общежитии.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работы конкурсной комиссии являются: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графика заседаний конкурсной комиссии;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объективное и гласное рассмотрение заявлений, а также принятие по их итогам решений, не ущемляющих права и интересы обучающихся;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решений по итогам заседаний конкурсной комиссии.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распределения мест в общежитиях ОВПО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Конкурсная комиссия осуществляет распределение мест в общежитии в ОВПО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основании заявления, поданного в электронном виде на портал, с приложением документов, указанных в пункте 8 Перечня ОВПО,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подтверждающих статус услугополучателя.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ОВПО в день обращения осуществляет прием и регистрацию документов и в течении 1 (одного) рабочего дня передает заявление на рассмотрение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расписка о приеме документов ОВПО о получении документов с указанием даты приема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документов, и (или) документов с истекшим сроком действия ОВПО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науки и высшего образования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документах, удостоверяющих личность, свидетельство о смерти родителя (родителей) (для детей – сирот), удостоверение получателя пенсионных выплат по возрасту/пособий (для детей из многодетных семей),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32922), информация, подтверждающая принадлежность заявителя (семьи) к получателям государственной адресной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Заместителя Премьер-Министра - Министра труда и социальной защиты населения Республики Казахстан от 21 июня 2023 года № 227 (зарегистрирован в Реестре государственной регистрации нормативных правовых актов № 32885),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50"/>
    <w:bookmarkStart w:name="z1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или второй группы, лица с инвалидностью с детства, дети с инвалидностью;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третьей группы, лица, у которых один или оба родителя являются лицами с инвалидностью, лица, получающие государственное социальное пособие по случаю потери кормильца, лица, получающие государственную адресную социальную помощь, ветераны, приравненные по льготам к ветеранам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кандасы, а также граждане Республики Казахстан, выслужившие установленный срок срочной воинской службы на время первого года обучения в государственных ОВПО или ОВПО, более пятидесяти процентов голосующих акций (долей участия в уставном капитале) которых принадлежат государству, или ОВПО, в которых размещен государственный образовательный заказ;</w:t>
      </w:r>
    </w:p>
    <w:bookmarkEnd w:id="52"/>
    <w:bookmarkStart w:name="z1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53"/>
    <w:bookmarkStart w:name="z1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обладающие знаком "Алтын белгі", обучающиеся,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с отличием с подтверждающим документом об образовании (свидетельство, аттестат, диплом);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 образования.</w:t>
      </w:r>
    </w:p>
    <w:bookmarkEnd w:id="55"/>
    <w:bookmarkStart w:name="z1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 образования, учитывается материальное положение обучающегося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утвержденными постановлением Правительства Республики Казахстан от 25 января 2008 года № 64;</w:t>
      </w:r>
    </w:p>
    <w:bookmarkEnd w:id="56"/>
    <w:bookmarkStart w:name="z1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старших курсов, имеющие высокие результаты в учебной, научной и общественной работе;</w:t>
      </w:r>
    </w:p>
    <w:bookmarkEnd w:id="57"/>
    <w:bookmarkStart w:name="z1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ОВПО.</w:t>
      </w:r>
    </w:p>
    <w:bookmarkEnd w:id="58"/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подпункте 1) пункта 12 настоящих Правил, государство в период обучения в организациях высшего и (или) послевузовского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науки и высшего образования РК от 02.05.2024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28.02.2025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Иностранцы из числа обучающихся обеспечиваются местами в общежитии в соответствии с международными и межправительственными договорами.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Конкурсная комиссия по итогам рассмотрения заявлений, в течение 2 (двух) рабочих дней принимает решение о предоставлении мест в общежитии.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считается правомочным, если на заседании присутствовали не менее двух третей ее состава. Результаты голосования определяются большинством голосов членов конкурсной комиссии.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Конкурсная комиссия принимает решение о предоставлении места в общежитии обучающемуся, нужда в жилище которого возникла по причине произошедших непредвиденных семейных, материальных и иных обстоятельств, а также о выселении из общежития за несоблюдение правил проживания или устава ОВПО по представлению декана или заместителя декана, курирующего вопросы проживания обучающихся в общежитии.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Конкурсная комиссия проводит распределение мест в общежитиях поэтапно: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конце учебного года (июнь) обучающимся в следующем учебном году на всех курсах, кроме первого;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начале учебного года (август) обучающимся, зачисленным для обучения на первый курс и в порядке перевода из других учебных заведений;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по мере необходимости – в соответствии с изменениями контингента обучающихся, проживающих в общежитиях, а также для обоснованного заселения переведенных или восстановленных обучающихся.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сформированного списка для проживания в общежитии за подписью председателя Комиссии обучающемуся в течение 24 часов после заседания конкурсной комиссии выдается направление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предоставлении места в общежитиях ОВПО, либо мотивированный отказ.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направляется в форме электронного документа, подписанного ЭЦП уполномоченного лица ОВПО.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науки и высшего образования Республики Казахстан извещает услугодателей, в том числе Единый контакт-центр, о внесенных изменениях и дополнениях в перечень основных требований.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09.11.2023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ОВПО,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курс, группа, 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обучающегося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ОВПО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прибытия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20___ г.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обучающегося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науки и высшего образования РК от 09.11.2023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02.05.2024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услуги: "Предоставление общежития обучающимся в организациях высшего и (или)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и (или)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зарегистрированного на веб-портале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- 3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бумажная/проактивная.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ОВПО по форме согласно приложению 5 к настоящим Правилам, либо мотивированный отказ.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автоматизированная)/бумажная/проактивная.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проактивной форме направляется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Организации высшего и (или) послевузовского образования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имя руководителя организации высшего и (или) послевузовского образования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статусе кандаса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об отсутствии (наличии) недвижимого имущества, о смерти родителя (родителей) (для детей – сирот), о наличии удостоверения получателя пенсионных выплат по возрасту/пособий (для детей из многодетных семей);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32922); информация о подтверждении принадлежности заявителя (семьи) к получателям государственной адресной социальной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помощи", (зарегистрирован в Реестре государственной регистрации нормативных правовых актов № 32885)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свободного места в общежитии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устранении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- 15 минут.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в проактивной форме через абонентское устройство сотовой связи, зарегистрированного на веб-портале "электронного правительства".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 приеме документов № _______</w:t>
      </w:r>
    </w:p>
    <w:bookmarkEnd w:id="82"/>
    <w:p>
      <w:pPr>
        <w:spacing w:after="0"/>
        <w:ind w:left="0"/>
        <w:jc w:val="both"/>
      </w:pPr>
      <w:bookmarkStart w:name="z126" w:id="83"/>
      <w:r>
        <w:rPr>
          <w:rFonts w:ascii="Times New Roman"/>
          <w:b w:val="false"/>
          <w:i w:val="false"/>
          <w:color w:val="000000"/>
          <w:sz w:val="28"/>
        </w:rPr>
        <w:t>
      Отдел № ___ филиала НАО "Государственная корпорация Правительство для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граждан" \ ОВПО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27" w:id="84"/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___________________________________ следующие документы: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услугополучателя)</w:t>
      </w:r>
    </w:p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</w:p>
    <w:bookmarkEnd w:id="85"/>
    <w:p>
      <w:pPr>
        <w:spacing w:after="0"/>
        <w:ind w:left="0"/>
        <w:jc w:val="both"/>
      </w:pPr>
      <w:bookmarkStart w:name="z129" w:id="86"/>
      <w:r>
        <w:rPr>
          <w:rFonts w:ascii="Times New Roman"/>
          <w:b w:val="false"/>
          <w:i w:val="false"/>
          <w:color w:val="000000"/>
          <w:sz w:val="28"/>
        </w:rPr>
        <w:t>
      2. Другие 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</w:p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корпорации)/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ОВПО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подпись услугополучателя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91"/>
    <w:p>
      <w:pPr>
        <w:spacing w:after="0"/>
        <w:ind w:left="0"/>
        <w:jc w:val="both"/>
      </w:pPr>
      <w:bookmarkStart w:name="z137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услугах", отказывает в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услуги в соответствии с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перечню и (или) документов с истекшим сроком действия, а именно:</w:t>
      </w:r>
    </w:p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96"/>
    <w:bookmarkStart w:name="z1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Ф.И.О._____________подпись_____ Телефон __________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Направление о предоставлении общежитий обучающимся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организаций высшего и (или) послевузовского образования</w:t>
      </w:r>
    </w:p>
    <w:bookmarkEnd w:id="101"/>
    <w:p>
      <w:pPr>
        <w:spacing w:after="0"/>
        <w:ind w:left="0"/>
        <w:jc w:val="both"/>
      </w:pPr>
      <w:bookmarkStart w:name="z149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ОВПО) Гражданину(-ке)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 на заселение в общежитие №___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общежития _________________________________________________________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Вам явиться "___"_________20___г. в____час.</w:t>
      </w:r>
    </w:p>
    <w:bookmarkEnd w:id="105"/>
    <w:bookmarkStart w:name="z1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 __________________ (подпись)</w:t>
      </w:r>
    </w:p>
    <w:bookmarkEnd w:id="106"/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"_____"________20_____г.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8"/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ФИО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