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a370" w14:textId="5a5a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февраля 2013 года № 56 "Об утверждении формы типового соглашения о сотрудничестве с организацией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декабря 2022 года № 198. Зарегистрирован в Министерстве юстиции Республики Казахстан 26 декабря 2022 года № 31272. Утратил силу совместным приказом Министра науки и высшего образования Республики Казахстан от 8 января 2024 года № 7 и Министра просвещения Республики Казахстан от 9 января 2024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науки и высшего образования РК от 08.01.2024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09.01.2024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56 "Об утверждении формы типового соглашения о сотрудничестве с организацией образования" (зарегистрирован в Реестре государственной регистрации нормативных правовых актов Республики Казахстан под № 8386)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типового соглашения о сотрудничестве в сфере Государственной образовательной накопительной системы с организацией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типового соглашения о сотрудничестве в сфере Государственной образовательной накопительной системы с организацией образования.";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с организацией образования,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"Типовое соглашение о сотрудничестве в сфере Государственной образовательной накопительной системы с организацией образования";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 Астана "____"____ 20__ года _________________________, именуемое в дальнейшем "Оператор", в лице _________________________, действующего (ей) на основании _________________________, с одной стороны, и организация образования _________________________, именуемая в дальнейшем "Организация образования", в лице _________________________, действующего (ей) на основании _________________________, с другой стороны, 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образовательной накопительной системе" (далее – Закон), заключили настоящее Соглашение о сотрудничестве в сфере Государственной образовательной накопительной системы с организацией образования (далее – Соглашение) о нижеследующем.";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Предмет настоящего Соглашения";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Организация образования предоставляет услуги по образовательным программам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вкладчиков или выгодоприобретателей, в пользу которых заключены договоры об образовательном накопительном вкладе или договоры образовательного накопительного страхования в рамках Государственной образовательной накопительной системы (далее - ГОНС), а оператор осуществляет координацию деятельности участников ГОНС и обеспечивает ее функционирование в пределах, предусмотренных законодательством Республики Казахстан по ГОНС.";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Организация образования обеспечивает целевое использование средств образовательного накопительного вклада или страховых выплат по договору страхования.";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Условия и порядок взаимодействий";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Образовательные услуги по заявлению вкладчика либо его законного представителя, страхователя или выгодоприобретателя либо его законного представителя в порядке и случаях, установленных гражданским законодательством Республики Казахстан, оплачиваются долями (за каждый академический период или учебный год) или в полном объеме единовременно (за весь срок обучения) до начала каждого академического периода или учебного года.";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Организация образования: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ответственное лицо по учету обучающихся за счет образовательных накопительных вкладов или страховых выплат по договору страхования и предоставляет по нему сведения оператору;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отдельный учет по обучающимся за счет образовательных накопительных вкладов или страховых выплат по договору страхования;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уведомляет банк-участник или страховую организацию-участника и оператора о зачислении, переводе, оформлении академического отпуска, возвращении из академического отпуска, восстановлении, отчислении из организации образования, в том числе в связи с выпуском, вкладчика или выгодоприобретателя путем направления копий соответствующих документов в срок не позднее трех рабочих дней со дня их принятия;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запросу вкладчика, выгодоприобретателя, страхователя или банка-участника, страховой организации-участника выдает справку о стоимости обучения на требуемый академический период или полной стоимости обучения на дату выдачи справки;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переводе вкладчика или выгодоприобретателя в другую организацию образования перечисляет на счет принимающей организации образования остаток произведенной оплаты образовательных услуг, о чем уведомляет оператора в течение трех рабочих дней.";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Права и обязанности Сторон";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Организация образования вправе: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Оператора письменный список банков-участников или страховых организаций-участников, заключивших Соглашение о сотрудничестве, а также иную информацию в рамках ГОНС;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наличия технических возможностей обеспечить интеграцию собственных информационных систем с информационными системами оператора.";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Организация образования обязана: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 оператора на семестровой основе предоставлять необходимые сведения о вкладчике или выгодоприобретателе, обучающемся в организации образовании;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отчислении вкладчика или выгодоприобретателя из организации образования перечислить на образовательный накопительный вклад вкладчика в течение трех рабочих дней или на банковский счет страховой организации-участника в течение пяти рабочих дней остаток произведенной оплаты образовательных услуг со дня издания приказа об отчислении;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выдать средства, перечисленные на оплату образовательных услуг, непосредственно вкладчику или выгодоприобретателю (страхователю) либо его законному представителю.";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Оператор обязан по запросу организации образования представлять сведения о наличии либо отсутствии у обучающихся в данной организации образования зарегистрированных договоров об образовательном накопительном вкладе или договоров образовательного накопительного страхования.";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Ответственность Сторон";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Конфиденциальность";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Форс-мажор";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Срок действия и порядок расторжения настоящего Соглашения";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Заключительные положения";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Юридические адреса и реквизиты Сторон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