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a370" w14:textId="5a5a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февраля 2013 года № 56 "Об утверждении формы типового соглашения о сотрудничестве с организацией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декабря 2022 года № 198. Зарегистрирован в Министерстве юстиции Республики Казахстан 26 декабря 2022 года № 31272. Утратил силу совместным приказом Министра науки и высшего образования Республики Казахстан от 8 января 2024 года № 7 и Министра просвещения Республики Казахстан от 9 января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науки и высшего образования РК от 08.01.2024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09.01.2024 № 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56 "Об утверждении формы типового соглашения о сотрудничестве с организацией образования" (зарегистрирован в Реестре государственной регистрации нормативных правовых актов Республики Казахстан под № 8386)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типового соглашения о сотрудничестве в сфере Государственной образовательной накопительной системы с организацией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типового соглашения о сотрудничестве в сфере Государственной образовательной накопительной системы с организацией образования.";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с организацией образования,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"Типовое соглашение о сотрудничестве в сфере Государственной образовательной накопительной системы с организацией образования";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 Астана "____"____ 20__ года _________________________, именуемое в дальнейшем "Оператор", в лице _________________________, действующего (ей) на основании _________________________, с одной стороны, и организация образования _________________________, именуемая в дальнейшем "Организация образования", в лице _________________________, действующего (ей) на основании _________________________, с другой стороны, 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образовательной накопительной системе" (далее – Закон), заключили настоящее Соглашение о сотрудничестве в сфере Государственной образовательной накопительной системы с организацией образования (далее – Соглашение) о нижеследующем.";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Предмет настоящего Соглашения";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Организация образования предоставляет услуги по образовательным программам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вкладчиков или выгодоприобретателей, в пользу которых заключены договоры об образовательном накопительном вкладе или договоры образовательного накопительного страхования в рамках Государственной образовательной накопительной системы (далее - ГОНС), а оператор осуществляет координацию деятельности участников ГОНС и обеспечивает ее функционирование в пределах, предусмотренных законодательством Республики Казахстан по ГОНС.";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Организация образования обеспечивает целевое использование средств образовательного накопительного вклада или страховых выплат по договору страхования.";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и порядок взаимодействий";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Образовательные услуги по заявлению вкладчика либо его законного представителя, страхователя или выгодоприобретателя либо его законного представителя в порядке и случаях, установленных гражданским законодательством Республики Казахстан, оплачиваются долями (за каждый академический период или учебный год) или в полном объеме единовременно (за весь срок обучения) до начала каждого академического периода или учебного года.";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Организация образования: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ответственное лицо по учету обучающихся за счет образовательных накопительных вкладов или страховых выплат по договору страхования и предоставляет по нему сведения оператору;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отдельный учет по обучающимся за счет образовательных накопительных вкладов или страховых выплат по договору страхования;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банк-участник или страховую организацию-участника и оператора о зачислении, переводе, оформлении академического отпуска, возвращении из академического отпуска, восстановлении, отчислении из организации образования, в том числе в связи с выпуском, вкладчика или выгодоприобретателя путем направления копий соответствующих документов в срок не позднее трех рабочих дней со дня их принятия;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запросу вкладчика, выгодоприобретателя, страхователя или банка-участника, страховой организации-участника выдает справку о стоимости обучения на требуемый академический период или полной стоимости обучения на дату выдачи справки;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переводе вкладчика или выгодоприобретателя в другую организацию образования перечисляет на счет принимающей организации образования остаток произведенной оплаты образовательных услуг, о чем уведомляет оператора в течение трех рабочих дней.";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Права и обязанности Сторон";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Организация образования вправе: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Оператора письменный список банков-участников или страховых организаций-участников, заключивших Соглашение о сотрудничестве, а также иную информацию в рамках ГОНС;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технических возможностей обеспечить интеграцию собственных информационных систем с информационными системами оператора.";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Организация образования обязана: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 оператора на семестровой основе предоставлять необходимые сведения о вкладчике или выгодоприобретателе, обучающемся в организации образовании;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отчислении вкладчика или выгодоприобретателя из организации образования перечислить на образовательный накопительный вклад вкладчика в течение трех рабочих дней или на банковский счет страховой организации-участника в течение пяти рабочих дней остаток произведенной оплаты образовательных услуг со дня издания приказа об отчислении;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выдать средства, перечисленные на оплату образовательных услуг, непосредственно вкладчику или выгодоприобретателю (страхователю) либо его законному представителю.";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Оператор обязан по запросу организации образования представлять сведения о наличии либо отсутствии у обучающихся в данной организации образования зарегистрированных договоров об образовательном накопительном вкладе или договоров образовательного накопительного страхования.";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Ответственность Сторон";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Конфиденциальность";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Форс-мажор";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Срок действия и порядок расторжения настоящего Соглашения";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Заключительные положения";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Юридические адреса и реквизиты Сторон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