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10df" w14:textId="4d11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сельского хозяйства Республики Казахстан от 22 августа 2022 года № 265 и Заместителя Премьер-Министра – Министра финансов Республики Казахстан от 22 августа 2022 года № 871 "О некоторых вопросах вывоза сельскохозяйственных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20 декабря 2022 года № 430 и Заместителя Премьер-Министра - Министра финансов Республики Казахстан от 21 декабря 2022 года № 1303. Зарегистрирован в Министерстве юстиции Республики Казахстан 21 декабря 2022 года № 31188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августа 2022 года № 265 и Заместителя Премьер-Министра – Министра финансов Республики Казахстан от 22 августа 2022 года № 871 "О некоторых вопросах вывоза сельскохозяйственных животных" (зарегистрирован в Реестре государственной регистрации нормативных правовых актов № 29220)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Ввести сроком на шесть месяцев запрет на вывоз с территории Республики Казахстан маточного поголовья крупного рогатого скота (код единой товарной номенклатуры внешнеэкономической деятельности Евразийского экономического союза 0102) и маточного поголовья мелкого рогатого скота (код единой товарной номенклатуры внешнеэкономической деятельности Евразийского экономического союза 0104).".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