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416e" w14:textId="7f54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9 декабря 2022 года № 227-нқ. Зарегистрирован в Министерстве юстиции Республики Казахстан 19 декабря 2022 года № 31153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Карагойшин Тимур Джиенбаевич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 в Реестре государственной регистрации нормативных правовых актов № 16073).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12 февраля 2018 года № 30-нқ "О внесении изменения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16415).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11 мая 2018 года № 102-нқ "О внесении изменения и дополнения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16946).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декабря 2018 года № 257-нқ "О внесении изменений и дополнений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18014).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30 июля 2020 года № 110-НҚ "О внесении изменений и дополнений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21045).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27 июля 2021 года № 110-нқ "О внесении изменений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23839).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25 января 2022 года № 8-нқ "О внесении изменений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26664).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22 августа 2022 года № 167-НҚ "О внесении изменений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строительстве"" (Зарегистрирован в Реестре государственной регистрации нормативных правовых актов № 29371).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