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0f41" w14:textId="c7b0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 декабря 2022 года № 728. Зарегистрирован в Министерстве юстиции Республики Казахстан 6 декабря 2022 года № 30990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 (зарегистрирован в реестре государственной регистрации нормативно-правовых актов за № 6518)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При переводе земель запаса обратно в земли особо охраняемых территорий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не требуется разработка проектов естественно-научных и технико-экономических обоснований.".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 РК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