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91b8" w14:textId="1639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25 января 2019 года № 10 "Об утверждении Правил проведения анализа целевого использования средств банками второго уровня, предоставленных в рамках механизма кредитования приоритетных проектов" и признании утратившим силу приказа Министра национальной экономики Республики Казахстан от 25 декабря 2015 года № 794 "Об утверждении формы Типового кредитного договора, заключаемого между уполномоченной организацией по микрокредитованию и микрофинансовой организацией для микрокредитования субъектов малого предпринимательства в рамках Единой программы поддержки и развития бизнеса "Дорожная карта бизнеса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декабря 2022 года № 119. Зарегистрирован в Министерстве юстиции Республики Казахстан 6 декабря 2022 года № 30985.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приказом Заместителя Премьер-Министра - Министра национальной экономики РК от 20.01.2025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декабря 2015 года № 794 "Об утверждении формы Типового кредитного договора, заключаемого между уполномоченной организацией по микрокредитованию и микрофинансовой организацией для микрокредитования субъектов малого предпринимательства в рамках Единой программы поддержки и развития бизнеса "Дорожная карта бизнеса 2020" (зарегистрирован в Реестре государственной регистрации нормативных правовых актов Республики Казахстан за № 12935).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поддержки и защиты предпринимательства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Бюро национальной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Агентства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приказом Заместителя Премьер-Министра - Министра национальной экономики РК от 20.01.2025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целевого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банками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проектов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Отчет о целевом использовании выделенных средств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 № 119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Заместителя Премьер-Министра - Министра национальной экономики РК от 20.01.2025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 целевого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банками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предоставленных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механизма кредитования проектов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Отчет об освоении выделенных средств в рамках Механизма кредитования и финансового лизинга приоритетных проектов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