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afec" w14:textId="ac2a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и допуска к осуществлению референтных (референс-)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ноября 2022 года № 393. Зарегистрирован в Министерстве юстиции Республики Казахстан 5 декабря 2022 года № 30948.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 Закона Республики Казахстан "О биологической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 допуска к осуществлению референтных (референс-) исследований.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393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и допуска к осуществлению референтных (референс-) исследований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и допуска к осуществлению референтных (референс-) исследований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10 Закона Республики Казахстан "О биологической безопасности Республики Казахстан" (далее – Закон) и определяют порядок осуществления и допуска к осуществлению референтных (референс-) исследований.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– юридическое лицо, допущенное к осуществлению референтных (референс-) исследований в области биологической безопасности в соответствии с настоящими Правилами;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карантину растений (далее – уполномоченный орган) – центральный исполнительный орган, осуществляющий руководство и межотраслевую координацию в области карантина растений.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референтные (референс-) исследования в области биологической безопасности осуществляются: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диагностически сложных и экспертных случаях;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идентификации патогенных биологических агентов, включая проведение исследований в особо сложных случаях;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целях изучения вновь выявленных патогенных биологических агентов;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выдачи экспертного заключения при сомнительных или спорных случаях.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референтных (референс-) исследований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референтные (референс-) исследования в области биологической безопасности осуществляются организациями, допущенными к данной деятельности, в соответствии с настоящими Правилами.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допуске к осуществлению референтных (референс-) исследований в области биологической безопасности организация осуществляет: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организационно-методическую работу по внедрению и функционированию системы внешней оценки качества, а именно: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проектов организационных, методических руководств и указаний, информационных писем и аналитических справок по вопросам измерений референсных величин в области биологической безопасности;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нормативных и методических документов, регламентирующих деятельность организации по проведению лабораторной диагностики и внешней оценки качества лабораторных исследований в области биологической безопасности;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методик референтных (референс-) исследований в области биологической безопасности;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стандартных лабораторных методов исследований;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исследовании новых или уже существующих методик и (или) измерений в отношении их валидности;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изучение, разработка и внедрение современных методов и стандартов лабораторных исследований, диагностических алгоритмов, использование результатов внешней оценки качества для выбраковки методов, оборудования, технологий в области биологической безопасности;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внешней оценки качества деятельности по обращению с патогенными биологическими агентами, а именно: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валидации и оценки сопоставимости различных аналитических методов, применяемых для лабораторной диагностики различных анализов в области биологической безопасности;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экспертных лабораторных исследований в области биологической безопасности при возникновении спорных и сложных случаев лабораторной диагностики (арбитражные исследования);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консультативно-методической и организационной помощи организациям в совершенствовании их деятельности путем стандартизации технологических процессов, проведения оценок контрольных образцов, представляемых производителями, оценки правильности проведения внутри лабораторного контроля качества и достоверности проводимых лабораторных исследований в области биологической безопасности;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международных программах внешней оценки качества, международных проектах и научных программах в области биологической безопасности.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обжалования результатов референтных (референс-) исследований, проведенных организациями, проводится в соответствии с Административным процедурно-процессуальным кодексом Республики Казахстан.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допуска к осуществлению референтных (референс-) исследований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размещает на официальном интернет-ресурсе уполномоченного органа объявление о приеме заявок на получение допуска к осуществлению референтных (референс-) исследований в области биологической безопасности (далее – объявление) в течение 30 (тридцати) рабочих дней до начала приема заявок.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указывается следующая информация: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время начала и завершения приема заявок;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заявки согласно приложению 1 к настоящим Правилам.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окончательной даты представления организациями заявок составляет 7 (семь) рабочих дней со дня размещения объявления.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Организация допускается к осуществлению референтных (референс-) исследований в области биологической безопасности при условии соответствия требованиям, предъявляемым к организациям, осуществляющим референтные (референс-) исследования в области биологической безопасности, указанным в приложении 2 к настоящим Правилам.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допуска к осуществлению референтных (референс-) исследований в области биологической безопасности организация направляет в уполномоченный орган заявку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Сотрудник канцелярии уполномоченного органа осуществляет регистрацию заявки в течение 30 (тридцати) минут с момента ее поступления и направляет руководителю уполномоченного органа, которым назначается ответственный исполнитель.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организации после окончания рабочего времени, в выходные и праздничные дни согласно трудовому законодательству Республики Казахстан, прием заявок осуществляется в ближайший следующий за ним рабочий день.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принятия решения о допуске к осуществлению референтных (референс-) исследований в области биологической безопасности, либо об отказе в допуске к осуществлению референтных (референс-) исследований в области биологической безопасности, создается комиссия по допуску к осуществлению референтных (референс-) исследований (далее – Комиссия).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сотрудников уполномоченного органа и его территориальных подразделений и состоит из не менее пяти человек.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Ответственный исполнитель уполномоченного органа в день поступления заявки передает ее на рассмотрение Комиссии.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в течение 10 (десяти) рабочих дней с момента регистрации заявки проверяет полноту представленных сведений и с выездом на место проводит обследование организации на предмет соответствия требованиям, предъявляемым к организациям, осуществляющим референтные (референс-) исследования в области биологической безопасности,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обследования организации Комиссией составляется акт о результатах обследования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двух экземплярах. Один экземпляр остается у Комиссии, второй экземпляр выдается организации.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Комиссия на основании акта обследования в течение 1 (одного) рабочего дня принимает решение о допуске к осуществлению референтных (референс-) исследований в области биологической безопасности, либо об отказе в допуске к осуществлению референтных (референс-) исследований в области биологической безопасности, которое оформляется протоколом и подписывается всеми членами Комиссии.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исполнитель уполномоченного органа в течение 1 (одного) рабочего дня после подписания протокола направляет копию протокола в организацию.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Перечень организации, допущенных к осуществлению референтных (референс-) исследований в области биологической безопасности, подлежит публикации на официальном интернет-ресурсе уполномоченного органа.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допуска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референтных (референс-)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 государственной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агропромышленном 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3"/>
    <w:p>
      <w:pPr>
        <w:spacing w:after="0"/>
        <w:ind w:left="0"/>
        <w:jc w:val="both"/>
      </w:pPr>
      <w:bookmarkStart w:name="z62" w:id="54"/>
      <w:r>
        <w:rPr>
          <w:rFonts w:ascii="Times New Roman"/>
          <w:b w:val="false"/>
          <w:i w:val="false"/>
          <w:color w:val="000000"/>
          <w:sz w:val="28"/>
        </w:rPr>
        <w:t>
      Прошу допустить к осуществлению референтных (референс-) исследований в области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биологической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Номер и дата выдачи аттестата аккредитации на соответствие национальным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стандартам в области биологической безопасности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 по стандартизации (национальные стандарты, методики референтных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(референс-) исследований в области биологической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документа):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средствах измерений, внесенных в реестр государственной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единства измерений Республики Казахстан по результатам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утверждения типа или метрологической аттестации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средств измерений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средств измерений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и страна-производитель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и дата инвентаризации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технического паспорта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из эксплуатационных паспортов заводов-изготовителей на 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вспомогательные материалы, оборудование, заверенные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лица: наименование и краткая характеристика приборов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вспомогательных материалов и оборудования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паспорта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паспорта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паспорт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оборудования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 сертификатах о поверке и (или) оттиски поверительного клейма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средствах измерений и/или сертификатах о калибровке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сертификатов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сертификаты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Сведения о квалифицированном составе специалистов: специальность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о высшем/среднем образовании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Сведения о прохождении повышения квалификации: 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где проводилась 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курса повышения квалификации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сертификата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сертификата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Сведения о разрешении на обращение с патогенными биологическими агентами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приложении к нему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четвертый пункта 8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число, месяц,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допуска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референтных (референс-)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Требования, предъявляемые к организациям, осуществляющим референтные (референс-) исследования в области биологической безопасности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аттестата аккредитации на соответствие национальным стандартам в области биологической безопасности.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документов по стандартизации (национальные стандарты, методики референтных (референс-) исследований в области биологической безопасности).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средств измерений, внесенных в реестр государственной системы обеспечения единства измерений Республики Казахстан по результатам испытаний с целью утверждения типа или метрологической аттестации средств измерений, наличие приборов контроля, вспомогательных материалов и оборудования, наличие сертификатов о поверке и (или) оттисков поверительного клейма на средствах измерений и (или) сертификатов о калибровке средств измерений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в штате не менее трех специалистов, имеющих высшее и (или) послевузовское образование по специальностям "Защита и карантин растений", "Агрономия", "Биология", "Биотехнология", "Агрохимия".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Наличие документов о повышении квалификации сотрудников на курсах "По обращению с микроорганизмами штаммов/изолятов карантинных организмов", "Основы биобезопасности в обращении с микроорганизмами штаммов/изолятов карантинных организмов", "Основы биологической безопасности и биозащиты".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 разрешения на обращение с патогенными биологическими агентами и приложения к нему.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допуска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референтных (референс-)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обследования</w:t>
      </w:r>
      <w:r>
        <w:br/>
      </w:r>
      <w:r>
        <w:rPr>
          <w:rFonts w:ascii="Times New Roman"/>
          <w:b/>
          <w:i w:val="false"/>
          <w:color w:val="000000"/>
        </w:rPr>
        <w:t>"___" __________ 20__ года № ____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настоящий акт о результатах обследования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полное наименование юридического лица) на соответствие требованиям,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предъявляемым к организациям, осуществляющим референтные (референс-)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исследования в области биологической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обследования установлено: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степень соответствия по каждому пункту требований)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