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91db" w14:textId="6519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2 января 2015 года № 26 "О некоторых вопросах абилитации и реабилитации лиц с инвалидностью" и приказ Министра труда и социальной защиты населения Республики Казахстан от 27 декабря 2021 года № 502 "Об утверждении классификатора технических вспомогательных (компенсаторных) средств, специальных средств передвижения и услуг, предоставляемых инвалид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 декабря 2022 года № 481. Зарегистрирован в Министерстве юстиции Республики Казахстан 1 декабря 2022 года № 30908. Утратил силу приказом Заместителя Премьер-Министра - Министра труда и социальной защиты населения Республики Казахстан от 30 июня 2023 года № 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декабря 2021 года № 502 "Об утверждении классификатора технических вспомогательных (компенсаторных) средств, специальных средств передвижения и услуг, предоставляемых инвалидам" (зарегистрирован в Государственном реестре нормативных правовых актов Республики Казахстан под № 26087)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вспомогательных (компенсаторных) средств, специальных средств передвижения и услуг, предоставляемых лицам с инвалидностью, утвержденном указанным приказом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де раздела "60"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вида: "605":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"605003" изложить в следующей редакции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одноразового использования для лиц с инвалидностью с диагнозом Спина Биф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разового опорожнения мочевого пузыря лицами с инвалидностью с диагнозом Спина Бифида (расщепление позвоночника). Используется для кратковременной катетеризации мочевого пузыря. Модели отличаются длиной и внутренним диаметром трубки. Изготавливается из термопластических материалов, легко принимающих температуру тела человека. Имеет гладкую, специально обработанную поверхность, что обеспечивает легкое введение, при котором отсутствует необходимость в дополнительной смазке. Закрытый закругленный конец катетера обеспечивает безболезненное введение. Коннектор катетера имеет коническую форму и подходит к любому типу мочеприемника, имеет цветовую кодировку.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Оспанова Е.Д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