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42d67" w14:textId="e142d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заключения соглашения о признании результатов деятельности с саморегулируемой организацией, основанной на добровольном членстве (участии)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национальной экономики Республики Казахстан от 28 ноября 2022 года № 92. Зарегистрирован в Министерстве юстиции Республики Казахстан 29 ноября 2022 года № 30800.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4-1)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саморегулировании" ПРИКАЗЫВАЮ:</w:t>
      </w:r>
    </w:p>
    <w:bookmarkEnd w:id="0"/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заключения соглашения о признании результатов деятельности с саморегулируемой организацией, основанной на добровольном членстве (участии).</w:t>
      </w:r>
    </w:p>
    <w:bookmarkEnd w:id="1"/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политики развития предпринимательства Министерства национальной экономики Республики Казахстан в установленном законодательством порядке обеспечить: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национальной экономики Республики Казахстан;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национальной экономики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первого вице-министра национальной экономики Республики Казахстан.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с 1 января 2023 года и подлежит официальному опубликованию.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И.о. министра национальной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экономики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Жаксылыков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9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информации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общественного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bookmarkStart w:name="z20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сельского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bookmarkStart w:name="z21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юстиции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bookmarkStart w:name="z22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науки и высшего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bookmarkStart w:name="z23" w:id="1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здравоохранения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bookmarkStart w:name="z24" w:id="13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индустрии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инфраструктурного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bookmarkStart w:name="z25" w:id="14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bookmarkStart w:name="z26" w:id="15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внутренних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bookmarkStart w:name="z27" w:id="16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культуры и спорта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bookmarkStart w:name="z28" w:id="1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просвещения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bookmarkStart w:name="z29" w:id="1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торговли и интеграции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bookmarkStart w:name="z30" w:id="1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чрезвычайным ситуациям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bookmarkStart w:name="z31" w:id="2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цифрового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развития, инноваций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 аэрокосмической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промышленности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bookmarkStart w:name="z32" w:id="2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экологии,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геологии и природных ресурсов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bookmarkStart w:name="z33" w:id="2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энергетики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И.о. министра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ноября 2022 года № 92</w:t>
            </w:r>
          </w:p>
        </w:tc>
      </w:tr>
    </w:tbl>
    <w:bookmarkStart w:name="z3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заключения соглашения о признании результатов деятельности с саморегулируемой организацией, основанной на добровольном членстве (участии)</w:t>
      </w:r>
    </w:p>
    <w:bookmarkEnd w:id="23"/>
    <w:bookmarkStart w:name="z3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4"/>
    <w:bookmarkStart w:name="z3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заключения соглашения о признании результатов деятельности с саморегулируемой организацией, основанной на добровольном членстве (участии) (далее – Правила), разработаны в соответствии с подпунктом 4-1)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саморегулировании" (далее – Закон) и определяют порядок заключения соглашения о признании результатов деятельности с саморегулируемой организацией, основанной на добровольном членстве (участии) (далее – соглашение о признании результатов деятельности).</w:t>
      </w:r>
    </w:p>
    <w:bookmarkEnd w:id="25"/>
    <w:bookmarkStart w:name="z3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настоящих Правилах используются следующие основные понятия: </w:t>
      </w:r>
    </w:p>
    <w:bookmarkEnd w:id="26"/>
    <w:bookmarkStart w:name="z3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саморегулируемая организация, основанная на добровольном членстве (участии) (далее – саморегулируемая организация) – некоммерческая организация в форме ассоциации (союза), общественного объединения или иной организационно-правовой форме, установленной законами Республики Казахстан, действующая наряду с государственным регулированием в сферах предпринимательской или профессиональной деятельности, устанавливающая требования к субъектам саморегулирования и их деятельности выше требований, установленных законодательством Республики Казахстан;</w:t>
      </w:r>
    </w:p>
    <w:bookmarkEnd w:id="27"/>
    <w:bookmarkStart w:name="z4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уполномоченный орган по предпринимательству – государственный орган, осуществляющий руководство и межотраслевую координацию в области развития и поддержки частного предпринимательства</w:t>
      </w:r>
    </w:p>
    <w:bookmarkEnd w:id="28"/>
    <w:bookmarkStart w:name="z4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соглашение о признании результатов деятельности саморегулируемой организации – соглашение между регулирующим государственным органом и саморегулируемой организацией, на основании которого осуществляется перевод членов (участников) саморегулируемой организации с высокой степени риска в среднюю степень риска или со средней степени риска в низкую степень риска на период действия соглашения о признании результатов деятельности;</w:t>
      </w:r>
    </w:p>
    <w:bookmarkEnd w:id="29"/>
    <w:bookmarkStart w:name="z4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правила саморегулируемой организации – документ, определяющий порядок организации деятельности саморегулируемой организации и ее членов (участников);</w:t>
      </w:r>
    </w:p>
    <w:bookmarkEnd w:id="30"/>
    <w:bookmarkStart w:name="z4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стандарт саморегулируемой организации – документ, устанавливающий требования для многократного использования членами (участниками) саморегулируемой организации единых и обязательных принципов, характеристик к их товарам (работам, услугам) и виду деятельности;</w:t>
      </w:r>
    </w:p>
    <w:bookmarkEnd w:id="31"/>
    <w:bookmarkStart w:name="z4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регулирующие государственные органы – государственные органы, осуществляющие руководство в отдельной отрасли или сфере государственного управления, в которой введено или планируется к введению саморегулирование.</w:t>
      </w:r>
    </w:p>
    <w:bookmarkEnd w:id="32"/>
    <w:bookmarkStart w:name="z45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заключения соглашения о признании результатов деятельности</w:t>
      </w:r>
    </w:p>
    <w:bookmarkEnd w:id="33"/>
    <w:bookmarkStart w:name="z4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Для заключения соглашения о признании результатов деятельности саморегулируемая организация представляет в регулирующий государственный орган заявление для заключения соглашения о признании результатов деятельности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с приложением одновременно следующих документов:</w:t>
      </w:r>
    </w:p>
    <w:bookmarkEnd w:id="34"/>
    <w:bookmarkStart w:name="z4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сведения о составе своих членов (участников);</w:t>
      </w:r>
    </w:p>
    <w:bookmarkEnd w:id="35"/>
    <w:bookmarkStart w:name="z4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сведения об условиях, способах и порядке обеспечения ответственности членов (участников) саморегулируемой организации перед потребителями произведенных ими товаров (работ, услуг) и иными лицами;</w:t>
      </w:r>
    </w:p>
    <w:bookmarkEnd w:id="36"/>
    <w:bookmarkStart w:name="z4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правила и стандарты саморегулируемой организации;</w:t>
      </w:r>
    </w:p>
    <w:bookmarkEnd w:id="37"/>
    <w:bookmarkStart w:name="z5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сведения о структуре саморегулируемой организации, количественном и персональном составе коллегиального органа управления, исполнительного органа управления саморегулируемой организации, о лице, осуществляющем функции единоличного исполнительного органа управления саморегулируемой организации;</w:t>
      </w:r>
    </w:p>
    <w:bookmarkEnd w:id="38"/>
    <w:bookmarkStart w:name="z5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сведения о случаях привлечения членов (участников) саморегулируемой организации к ответственности за нарушение требований законодательства Республики Казахстан, правил и стандартов саморегулируемой организации (при наличии такой информации);</w:t>
      </w:r>
    </w:p>
    <w:bookmarkEnd w:id="39"/>
    <w:bookmarkStart w:name="z5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сведения о результатах проведенных саморегулируемой организацией проверок деятельности членов (участников) саморегулируемой организации, за последний год функционирования саморегулируемой организации;</w:t>
      </w:r>
    </w:p>
    <w:bookmarkEnd w:id="40"/>
    <w:bookmarkStart w:name="z5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документы, подтверждающие полномочия лиц, действующих от имени саморегулируемой организации при подписании соглашения о признании результатов деятельности;</w:t>
      </w:r>
    </w:p>
    <w:bookmarkEnd w:id="41"/>
    <w:bookmarkStart w:name="z5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предложения по включению конкретных условий в проект соглашения (при наличии).</w:t>
      </w:r>
    </w:p>
    <w:bookmarkEnd w:id="42"/>
    <w:bookmarkStart w:name="z5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случае предоставления неполного пакета документов и (или) недостоверной информации саморегулируемой организацией регулирующий государственный орган осуществляет возврат пакета документов саморегулируемой организации письменным уведомлением в течение 2 (двух) рабочих дней со дня их поступления.</w:t>
      </w:r>
    </w:p>
    <w:bookmarkEnd w:id="43"/>
    <w:bookmarkStart w:name="z5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возврата заявления по причине, указанной в части первой настоящего пункта, в уведомлении указывается исчерпывающий перечень причин возврата.</w:t>
      </w:r>
    </w:p>
    <w:bookmarkEnd w:id="44"/>
    <w:bookmarkStart w:name="z5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устранения причин возврата заявления саморегулируемая организация повторно направляет заявление для заключения соглашения о признании результатов деятельности с приложением документов, указанных в пункте 3 настоящих Правил, в регулирующий государственный орган.</w:t>
      </w:r>
    </w:p>
    <w:bookmarkEnd w:id="45"/>
    <w:bookmarkStart w:name="z5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Соглашение о признании результатов деятельности заключается с соответствующим регулирующим государственным органом при соблюдении саморегулируемой организацией следующих условий:</w:t>
      </w:r>
    </w:p>
    <w:bookmarkEnd w:id="46"/>
    <w:bookmarkStart w:name="z5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функционирования саморегулируемой организации, претендующей на заключение соглашения о признании результатов деятельности в соответствующей сфере предпринимательской или профессиональной деятельности не менее одного года;</w:t>
      </w:r>
    </w:p>
    <w:bookmarkEnd w:id="47"/>
    <w:bookmarkStart w:name="z6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согласования регулирующим государственным органом правил и стандартов саморегулируемой организации;</w:t>
      </w:r>
    </w:p>
    <w:bookmarkEnd w:id="48"/>
    <w:bookmarkStart w:name="z6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требования, предъявляемые к членам (участникам) саморегулируемой организации, подлежащие проверке саморегулируемой организацией, соответствуют требованиям, установленным в проверочных листах в конкретной сфере (отрасли) деятельности, утвержденных соответствующим регулирующим государственным органом и уполномоченным органом по предпринимательству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143 Предпринимательского кодекса Республики Казахстан;</w:t>
      </w:r>
    </w:p>
    <w:bookmarkEnd w:id="49"/>
    <w:bookmarkStart w:name="z6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установления порядка организации и проведения проверок членов (участников) саморегулируемой организации правилами саморегулируемой организации.</w:t>
      </w:r>
    </w:p>
    <w:bookmarkEnd w:id="50"/>
    <w:bookmarkStart w:name="z6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Рассмотрение заявления для заключения соглашения о признании результатов деятельности осуществляется регулирующим государственным органом в течение 10 (десять) рабочих дней со дня его получения.</w:t>
      </w:r>
    </w:p>
    <w:bookmarkEnd w:id="51"/>
    <w:bookmarkStart w:name="z6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В случае несоответствия саморегулируемой организации условиям, определенным в пункте 5 настоящих Правил, регулирующий государственный орган предварительно уведомляет саморегулируемую организацию о времени и месте (способе) проведения заслушивания с приложением предварительного решения об отказе в заключении соглашения о признании результатов деятельности для возможности выразить саморегулируемой организации позицию по предварительному решению. </w:t>
      </w:r>
    </w:p>
    <w:bookmarkEnd w:id="52"/>
    <w:bookmarkStart w:name="z6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 заслушивании направляется не позднее чем за 3 (три) рабочих дня до завершения срока рассмотрения заявления для заключения соглашения о признании результатов деятельности. Заслушивание проводится не позднее 2 (двух) рабочих дней со дня уведомления.</w:t>
      </w:r>
    </w:p>
    <w:bookmarkEnd w:id="53"/>
    <w:bookmarkStart w:name="z6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Процедура заслушивания проводится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73</w:t>
      </w:r>
      <w:r>
        <w:rPr>
          <w:rFonts w:ascii="Times New Roman"/>
          <w:b w:val="false"/>
          <w:i w:val="false"/>
          <w:color w:val="000000"/>
          <w:sz w:val="28"/>
        </w:rPr>
        <w:t xml:space="preserve"> Административного процедурно-процессуального кодекса Республики Казахстан.</w:t>
      </w:r>
    </w:p>
    <w:bookmarkEnd w:id="54"/>
    <w:bookmarkStart w:name="z6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проведения заслушивания регулирующий государственный орган оформляет и заключает соглашение о признании результатов деятельности либо направляет мотивированный ответ об отказе в заключении соглашения о признании результатов деятельности.</w:t>
      </w:r>
    </w:p>
    <w:bookmarkEnd w:id="55"/>
    <w:bookmarkStart w:name="z6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При соблюдении саморегулируемой организацией условий, определенных пунктом 5 настоящих Правил, регулирующий государственный орган принимает решение о заключении соглашения о признании результатов деятельности и в течение 1 (одного) рабочего дня с момента принятия решения составляет проект соглашения о признании результатов деятельности в произвольной форме и определяет в нем следующие условия:</w:t>
      </w:r>
    </w:p>
    <w:bookmarkEnd w:id="56"/>
    <w:bookmarkStart w:name="z6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предмет и срок действия соглашения о признании результатов деятельности;</w:t>
      </w:r>
    </w:p>
    <w:bookmarkEnd w:id="57"/>
    <w:bookmarkStart w:name="z7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перечень требований, предъявляемых к деятельности членов (участников) саморегулируемой организаций, подлежащих проверке саморегулируемой организацией;</w:t>
      </w:r>
    </w:p>
    <w:bookmarkEnd w:id="58"/>
    <w:bookmarkStart w:name="z7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сроки, состав и форму предоставления регулирующему государственному органу отчетности о результатах деятельности саморегулируемой организации в период действия соглашения о признании деятельности;</w:t>
      </w:r>
    </w:p>
    <w:bookmarkEnd w:id="59"/>
    <w:bookmarkStart w:name="z7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основания прекращения соглашения о признании результатов деятельности.</w:t>
      </w:r>
    </w:p>
    <w:bookmarkEnd w:id="60"/>
    <w:bookmarkStart w:name="z7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принятия регулирующим государственным органом предложений от саморегулируемой организации в проекте соглашения предусматриваются условия, предложенные саморегулируемой организацией.</w:t>
      </w:r>
    </w:p>
    <w:bookmarkEnd w:id="61"/>
    <w:bookmarkStart w:name="z7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При составлении проекта соглашения о признании результатов деятельности регулирующий государственный орган определяет следующие основания прекращения соглашения о признании результатов деятельности:</w:t>
      </w:r>
    </w:p>
    <w:bookmarkEnd w:id="62"/>
    <w:bookmarkStart w:name="z7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соглашению сторон;</w:t>
      </w:r>
    </w:p>
    <w:bookmarkEnd w:id="63"/>
    <w:bookmarkStart w:name="z7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прекращения срока действия соглашения о признании результатов деятельности;</w:t>
      </w:r>
    </w:p>
    <w:bookmarkEnd w:id="64"/>
    <w:bookmarkStart w:name="z7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прекращения деятельности саморегулируемой организации;</w:t>
      </w:r>
    </w:p>
    <w:bookmarkEnd w:id="65"/>
    <w:bookmarkStart w:name="z7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 инициативе регулирующего государственного органа в одностороннем порядке в случае непринятия отчетности о результатах деятельности саморегулируемой организации в период действия соглашения о признании результатов деятельности.</w:t>
      </w:r>
    </w:p>
    <w:bookmarkEnd w:id="66"/>
    <w:bookmarkStart w:name="z7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 случаям непринятия отчетности о результатах деятельности саморегулируемой организации, приводящим к расторжению соглашения о признании результатов деятельности в одностороннем порядке, относятся:</w:t>
      </w:r>
    </w:p>
    <w:bookmarkEnd w:id="67"/>
    <w:bookmarkStart w:name="z8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наличие в представленной саморегулируемой организации отчетности недостоверной информации;</w:t>
      </w:r>
    </w:p>
    <w:bookmarkEnd w:id="68"/>
    <w:bookmarkStart w:name="z8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непредоставление отчетности в порядке и сроки, установленные в соглашении о признании результатов деятельности.</w:t>
      </w:r>
    </w:p>
    <w:bookmarkEnd w:id="69"/>
    <w:bookmarkStart w:name="z8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Регулирующий государственный орган в течение 2 (двух) рабочих дней со дня принятия решения, указанного в пункте 8 настоящих Правил, направляет саморегулируемой организации 2 (два) экземпляра соглашения о признании результатов деятельности на казахском и русском языках, подписанного должностным лицом регулирующего государственного органа.</w:t>
      </w:r>
    </w:p>
    <w:bookmarkEnd w:id="70"/>
    <w:bookmarkStart w:name="z8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Саморегулируемая организация в течение 2 (двух) рабочих дней со дня получения соглашения о признании результатов деятельности направляет регулирующему государственному органу, подписанный один экземпляр соглашения о признании результатов деятельности.</w:t>
      </w:r>
    </w:p>
    <w:bookmarkEnd w:id="71"/>
    <w:bookmarkStart w:name="z8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Соглашение о признании результатов деятельности считается заключенным со дня получения регулирующим государственным органом, подписанного саморегулируемой организацией экземпляра соглашения о признании результатов деятельности.</w:t>
      </w:r>
    </w:p>
    <w:bookmarkEnd w:id="72"/>
    <w:bookmarkStart w:name="z8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течение 3 (трех) рабочих дней со дня заключения соглашения о признании результатов деятельности регулирующий государственный орган размещает информацию о заключении соглашения о признании результатов деятельности на своем интернет-ресурсе.</w:t>
      </w:r>
    </w:p>
    <w:bookmarkEnd w:id="73"/>
    <w:bookmarkStart w:name="z8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При досрочном расторжении заключенного соглашения о признании результатов деятельности по инициативе регулирующего государственного органа в одностороннем порядке, регулирующий государственный орган в течение 3 (трех) рабочих дней со дня принятия такого решения информирует об этом саморегулируемую организацию путем направления соответствующего письменного уведомления.</w:t>
      </w:r>
    </w:p>
    <w:bookmarkEnd w:id="7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заключения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соглашения о признании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результатов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саморегулируемой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организацией, основанной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добровольном членстве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(участии)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89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Заявление для заключения соглашения о признании результатов деятельности</w:t>
      </w:r>
    </w:p>
    <w:bookmarkEnd w:id="75"/>
    <w:p>
      <w:pPr>
        <w:spacing w:after="0"/>
        <w:ind w:left="0"/>
        <w:jc w:val="both"/>
      </w:pPr>
      <w:bookmarkStart w:name="z90" w:id="76"/>
      <w:r>
        <w:rPr>
          <w:rFonts w:ascii="Times New Roman"/>
          <w:b w:val="false"/>
          <w:i w:val="false"/>
          <w:color w:val="000000"/>
          <w:sz w:val="28"/>
        </w:rPr>
        <w:t>
      1. Наименование саморегулируемой организации _______________________________</w:t>
      </w:r>
    </w:p>
    <w:bookmarkEnd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bookmarkStart w:name="z91" w:id="77"/>
      <w:r>
        <w:rPr>
          <w:rFonts w:ascii="Times New Roman"/>
          <w:b w:val="false"/>
          <w:i w:val="false"/>
          <w:color w:val="000000"/>
          <w:sz w:val="28"/>
        </w:rPr>
        <w:t>
      2. Местонахождение и фактический адрес саморегулируемой организации __________</w:t>
      </w:r>
    </w:p>
    <w:bookmarkEnd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 (индекс, область, город, район, улица, номер дома, офиса, номер телефона)</w:t>
      </w:r>
    </w:p>
    <w:p>
      <w:pPr>
        <w:spacing w:after="0"/>
        <w:ind w:left="0"/>
        <w:jc w:val="both"/>
      </w:pPr>
      <w:bookmarkStart w:name="z92" w:id="78"/>
      <w:r>
        <w:rPr>
          <w:rFonts w:ascii="Times New Roman"/>
          <w:b w:val="false"/>
          <w:i w:val="false"/>
          <w:color w:val="000000"/>
          <w:sz w:val="28"/>
        </w:rPr>
        <w:t>
      3. Справка о государственной регистрации (перерегистрации) саморегулируемой</w:t>
      </w:r>
    </w:p>
    <w:bookmarkEnd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организации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(номер, дата, кем выдана)</w:t>
      </w:r>
    </w:p>
    <w:bookmarkStart w:name="z9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Бизнес-идентификационный номер _________________________________________</w:t>
      </w:r>
    </w:p>
    <w:bookmarkEnd w:id="79"/>
    <w:p>
      <w:pPr>
        <w:spacing w:after="0"/>
        <w:ind w:left="0"/>
        <w:jc w:val="both"/>
      </w:pPr>
      <w:bookmarkStart w:name="z94" w:id="80"/>
      <w:r>
        <w:rPr>
          <w:rFonts w:ascii="Times New Roman"/>
          <w:b w:val="false"/>
          <w:i w:val="false"/>
          <w:color w:val="000000"/>
          <w:sz w:val="28"/>
        </w:rPr>
        <w:t>
      5. Вид деятельности ________________________________________________________</w:t>
      </w:r>
    </w:p>
    <w:bookmarkEnd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(указать виды деятельности)</w:t>
      </w:r>
    </w:p>
    <w:p>
      <w:pPr>
        <w:spacing w:after="0"/>
        <w:ind w:left="0"/>
        <w:jc w:val="both"/>
      </w:pPr>
      <w:bookmarkStart w:name="z95" w:id="81"/>
      <w:r>
        <w:rPr>
          <w:rFonts w:ascii="Times New Roman"/>
          <w:b w:val="false"/>
          <w:i w:val="false"/>
          <w:color w:val="000000"/>
          <w:sz w:val="28"/>
        </w:rPr>
        <w:t>
      6. Виды товаров (работ, услуг), производимые членами (участниками)</w:t>
      </w:r>
    </w:p>
    <w:bookmarkEnd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саморегулируемой организации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bookmarkStart w:name="z96" w:id="82"/>
      <w:r>
        <w:rPr>
          <w:rFonts w:ascii="Times New Roman"/>
          <w:b w:val="false"/>
          <w:i w:val="false"/>
          <w:color w:val="000000"/>
          <w:sz w:val="28"/>
        </w:rPr>
        <w:t>
      7. Сведения о первом руководителе исполнительного органа саморегулируемой</w:t>
      </w:r>
    </w:p>
    <w:bookmarkEnd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организации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(фамилия, имя, отчество (при его наличии), дата рождения)</w:t>
      </w:r>
    </w:p>
    <w:p>
      <w:pPr>
        <w:spacing w:after="0"/>
        <w:ind w:left="0"/>
        <w:jc w:val="both"/>
      </w:pPr>
      <w:bookmarkStart w:name="z97" w:id="83"/>
      <w:r>
        <w:rPr>
          <w:rFonts w:ascii="Times New Roman"/>
          <w:b w:val="false"/>
          <w:i w:val="false"/>
          <w:color w:val="000000"/>
          <w:sz w:val="28"/>
        </w:rPr>
        <w:t>
      Саморегулируемая организация подтверждает достоверность прилагаемых к</w:t>
      </w:r>
    </w:p>
    <w:bookmarkEnd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заявлению документов (информации).</w:t>
      </w:r>
    </w:p>
    <w:p>
      <w:pPr>
        <w:spacing w:after="0"/>
        <w:ind w:left="0"/>
        <w:jc w:val="both"/>
      </w:pPr>
      <w:bookmarkStart w:name="z98" w:id="84"/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первого руководителя исполнительного</w:t>
      </w:r>
    </w:p>
    <w:bookmarkEnd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органа саморегулируемой организации либо лица, уполномоченного на подачу заявления (с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приложением подтверждающих документов).</w:t>
      </w:r>
    </w:p>
    <w:p>
      <w:pPr>
        <w:spacing w:after="0"/>
        <w:ind w:left="0"/>
        <w:jc w:val="both"/>
      </w:pPr>
      <w:bookmarkStart w:name="z99" w:id="85"/>
      <w:r>
        <w:rPr>
          <w:rFonts w:ascii="Times New Roman"/>
          <w:b w:val="false"/>
          <w:i w:val="false"/>
          <w:color w:val="000000"/>
          <w:sz w:val="28"/>
        </w:rPr>
        <w:t>
      Приложение (указать перечень направляемых документов, количество листов по</w:t>
      </w:r>
    </w:p>
    <w:bookmarkEnd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каждому из них):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 _____________ 20__ года                         ____________________ (подпись)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