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5472" w14:textId="7f55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12 августа 2019 года № 193/НҚ "Об утверждении правил разработки, реализации, сопровождения реализации, мониторинга и развития архитектуры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ноября 2022 года № 464/НҚ. Зарегистрирован в Министерстве юстиции Республики Казахстан 29 ноября 2022 года № 30791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августа 2019 года № 193/НҚ "Об утверждении Правил разработки, сопровождения реализации и развития архитектуры государственных органов" (зарегистрирован в Реестре государственной регистрации нормативных правовых актов за № 19249)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 и мониторинга реализации архитектуры "электронного правительства"";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формирования и мониторинга реализации архитектуры "электронного правительства"";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сопровождения реализации и развития архитектуры государственных органов,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января 2023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464/НҚ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 № 93/НҚ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мониторинга реализации архитектуры "электронного правительства"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мониторинга реализации архитектуры "электронного правительства" (далее – Правила) разработаны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определяют порядок формирования и мониторинга реализации архитектуры "электронного правительства".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архитектура информационных систем – слой архитектуры "электронного правительства", представляющий собой описание информационных систем государственных органов (прикладного программного обеспечения), автоматизирующих государственные функции и оказываемые вытекающие из них государственные услуги, процессов их взаимодействия и отношений к функциональным возможностям соответствующих отраслей (сфер) государственного управления;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архитектура информационно-коммуникационной инфраструктуры – слой архитектуры "электронного правительства", представляющий собой описание общесистемного программного обеспечения, аппаратно-программных комплексов, сети телекоммуникаций, средств информационной безопасности и инженерной инфраструктуры;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заинтересованная сторона архитектуры "электронного правительства" и проекта в области информационно-коммуникационных технологий (далее – заинтересованная сторона) – юридическое лицо (государственное юридическое лицо, казенное предприятие, государственное предприятие на праве хозяйственного ведения, субъект квазигосударственного сектора), на деятельность которого окажет влияние формирование архитектуры "электронного правительства", имеющее ожидания и интересы в отношении объектов информатизации "электронного правительства";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в области информационно-коммуникационных технологий (далее – ИКТ-проект) – комплекс взаимосвязанных мероприятий по созданию и развитию объектов информатизации "электронного правительства", финансирование которого осуществляются за счет бюджетных средств, в том числе иных источников финансирования, не запрещенных законодательством Республики Казахстан в сфере информатизации;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информационное взаимодействие – процесс обмена сведениями и информацией между структурными подразделениями ГО, ГО с подведомственными организациями, другими ГО, физическими и юридическими лицами;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контекст архитектуры "электронного правительства" – внутренняя среда и внешние условия функционирования "электронного правительства", в рамках которых осуществляется формирование архитектуры "электронного правительства";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архитектура данных – слой архитектуры "электронного правительства", представляющий собой описание информационных ресурсов, содержащихся в них данных, информационного взаимодействия, в том числе подходов и средств управления данными;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клиентоориентированная архитектура – архитектура, сформированная с применением клиентоориентированного подхода через проектирование множества клиентских путей, возникающих у услугополучателей домена (нескольких доменов), построенная вокруг потребностей услугополучателей;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клиентоориентированный подход – подход, применяющийся при проектировании и реинжиниринге бизнес-процессов в целях их максимальной адаптации для услугополучателя с учетом его персональных характеристик;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архитектура деятельности – слой архитектуры "электронного правительства", представляющий собой описание стратегических приоритетов, целей, задач, функций, бизнес-процессов и услуг в разрезе соответствующих доменов;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государственный орган (далее – ГО) – центральный государственный орган и государственный орган, непосредственно подчиненный и подотчетный Президенту Республики Казахстан, а также местные исполнительные органы области, города республиканского значения, столицы;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13) техническая документация – комплект документации на объект информатизации, на основании которого осуществляется создание и развитие объекта информатизации, а также его опытная и промышленная эксплуатация;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информационно-коммуникационной платформа "электронного правительства" (далее – ИКП ЭП) – технологическая платформа, предназначенная для автоматизации деятельности государственного органа, в том числе автоматизации государственных функций и оказания вытекающих из них государственных услуг, а также централизованного сбора, обработки, хранения государственных электронных информационных ресурсов;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архитектура "электронного правительства" – описание объектов информатизации "электронного правительства", включая задачи, функции государственного управления в разрезе соответствующих отраслей (сфер) в цифровой форме;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слой архитектуры "электронного правительства" – составная часть архитектуры "электронного правительства", характеризующая состояние электронного правительства с одной перспективы, описывающей деятельность, данные, информационные системы и информационно-коммуникационную инфраструктуру;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сервисный интегратор "электронного правительства"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правительства", а также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Архитектура "электронного правительства" предназначена для формирования целевой клиентоориентированной архитектуры государства на базе доменной модели в целях эффективного управления ИКТ-проектами и их реализации на ИКП ЭП.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архитектуры "электронного правительства"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Сервисный интегратор "электронного правительства" обеспечивает формирование и развитие архитектуры "электронного правительства".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Планирование расходов на оказание услуг по формированию и мониторингу реализации архитектуры производится уполномоченным органом в соответствии с Инструкцией по составлению, представлению и рассмотрению расчета расходов на государственные закупки товаров, работ, услуг в сфере информатизации,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марта 2016 года № 274 (зарегистрирован в Реестре государственной регистрации нормативных правовых актов за № 13631)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утвержденными приказом Министра финансов Республики Казахстан от 24 ноября 2014 года № 511 (зарегистрирован в Реестре государственной регистрации нормативных правовых актов за № 10007).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Развитие архитектуры "электронного правительства"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архитектуры "электронного правительства", утвержденными приказом Министра информации и коммуникаций Республики Казахстан от 31 мая 2018 года № 239 (зарегистрированный в Реестре государственной регистрации нормативных правовых актов за № 17046) (далее – Требования) и едиными требованиями в области информационно-коммуникационных технологий и обеспечения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развития архитектуры "электронного правительства" являются: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органов государственного управления;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новых, внесение изменений и дополнений в нормативные правовые акты и документы, определенные Системой государственного планирования в Республике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 (далее – документы Системы государственного планирования);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реинжиниринг бизнес-процессов ГО, в рамках которого реализация целевого варианта бизнес-процесса предусматривает автоматизацию деятельности государственного органа, в том числе государственных функций и оказания вытекающих из них государственных услуг, в соответствии правилами цифровой трансформации государственного управления, утверждаемыми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43-3 Административного процедурно-процессуального кодекса (далее – Правила цифровой трансформации);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создаваемых, развиваемых объектов информатизации "электронного правительства" архитектуре "электронного правительства";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сервисным интегратором "электронного правительства" в рамках мониторинга реализации архитектуры "электронного правительства" необходимости внесения изменений и переработки соответствующей архитектуры домена, архитектуры "электронного правительства". Архитектура домена включает архитектуру домена деятельности, архитектуру информационных систем, архитектуру данных и архитектуру информационно-коммуникационной инфраструктуры;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сервисного интегратора "электронного правительства" по выводу из эксплуатации объектов информатизации "электронного правительства", сформированные в рамках ревизии объектов информатизации "электронного правительства".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Процесс формирования и развития архитектуры "электронного правительства" включает следующие этапы: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текущей архитектуры "электронного правительства";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стратегических целей, целевых индикаторов, задач, показателей государственного управления в разрезе отраслей (сфер);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целевой архитектуры "электронного правительства".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текущей архитектуры "электронного правительства" сервисный интегратор "электронного правительства":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описывает домены деятельности государственного управления и осуществляемые в рамках их специфичные государственные функции и вытекающие из них государственные услуги с учетом разработанных архитектур ГО и типовой архитектуры "электронного акимата";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анализирует архитектуры ГО, типовую архитектуру "электронного акимата", организационные структуры, положения государственных органов и государственные функции, по результатам группирует государственные функции и услуги в перечень функциональных возможностей государственного управления;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функциональную модель "электронного правительства" из перечня функциональных возможностей;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в рамках масштаба архитектуры "электронного правительства" обследование и описание объектов информатизации "электронного правительства", в том числе с использованием сведений из архитектурного портала "электронного правительства";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формирует и ведет концептуальную модель данных домена на основе каталога данных, формируемого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данными, утвержденными приказом Министра цифрового развития, инноваций и аэрокосмической промышленности Республики Казахстан от 14 октября 2022 года № 385/НҚ (зарегистрированный в Реестре государственной регистрации нормативных правовых актов за № 30186) (далее – Требования по управлению данными), а также описывает потоки информационного взаимодействия между участниками отраслей деятельности;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анализ существующих ИКТ-проектов ГО и зависимости между внутриведомственными, отраслевыми и межведомственными ИКТ-проектами.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рамках описания стратегических целей, целевых индикаторов, задач и показателей, проблем и возможностей государственного управления в отраслях (сферах) сервисный интегратор "электронного правительства":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описывает перечень целей, задач, целевых индикаторов и показателей ГО, отраженных в законах Республики Казахстан и документах Системы государственного планирования, соответствующих контексту разрабатываемой архитектуры "электронного правительства";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существующие проблемы (недостатки и ограничения) деятельности, выявляет возможные причины их возникновения, в том числе рассматривает возможность их решения посредством проведения реинжиниринга бизнес-процессов и применения информационно-коммуникационных технологий в отраслях (сферах) государственного управления;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формирование и ведение ГО электронного реестра бизнес-процессов, реинжиниринг которых будет осуществляться в соответствии с правилами цифровой трансформации.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формирования целевой архитектуры "электронного правительства" сервисный интегратор "электронного правительства":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описывает целевое состояние бизнес-процессов государственного управления в регулируемых сферах (отраслях);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эталонные данные на основе паспортов данных, размещенных на архитектурном портале в соответствии с требованиями по управлению данными;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модель информационных систем;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модель информационно-коммуникационной инфраструктуры;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формирует перечень открытого программного обеспечения и информационно-коммуникационных технологий (перечень руководств (набор спецификаций), используемых при создании и развитии объектов информатизации "электронного правительства";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формирует и приоритезирует перечень инициатив по созданию, развитию, приобретению объектов информатизации "электронного правительства" и информационно-коммуникационных услуг в соответствующих доменах деятельности, рекомендации по выводу из эксплуатации, замене, постановке на баланс, миграции на ИКП ЭП, учету и актуализации сведений об объектах информатизации "электронного правительства", в том числе списанию объектов информатизации.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Построение целевой архитектуры "электронного правительства" на базе доменной модели основано на следующих принципах: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построение архитектуры "электронного правительства" на базе клиентоориентированных процессов, направленных на удовлетворение потребностей граждан и организаций;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дедубликация основных данных в рамках нескольких органов власти, входящих в один домен.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Сервисный интегратор "электронного правительства" в рамках разработки каждого слоя архитектуры "электронного правительства":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сопоставление моделей архитектуры "электронного правительства" для выявления компонентов архитектуры "электронного правительства", в отношении которых отсутствуют рекомендации;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проверку полноты, целостности и эффективности архитектуры "электронного правительства" в целях определения пересечений и конфликтов между компонентами архитектуры "электронного правительства", в том числе упущенных и избыточных компонентов архитектуры "электронного правительства";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выявляет возможности для исключения дублирования объектов информатизации "электронного правительства" и создания возможностей для совместного и повторного использования объектов информатизации "электронного правительства" в отраслях (сферах) государственного управления и на межведомственном уровне.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завершении работ по всем слоям архитектуры "электронного правительства" результаты работ оформляются сервисным интегратором "электронного правительства" в цифровой форме в соответствии с его методологическим обеспечением и предоставляется уполномоченному органу для согласования.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не позднее 10 (десять) рабочих дней со дня получения проекта архитектуры "электронного правительства" согласовывает, в случае наличия аргументированных замечаний и предложений отказывает в согласовании.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интегратор "электронного правительства" по замечаниям и предложениям уполномоченного органа дорабатывает и вносит необходимые изменения в проект архитектуры "электронного правительства".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Доработанная архитектура "электронного правительства" размещается в цифровой форме на архитектурном портале.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Сервисный интегратор "электронного правительства" при формировании архитектуры "электронного правительства" обеспечивает соблюдение законодательства в сфере информатизации.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 на основании сформированной архитектуры "электронного правительства" вносит изменения в дорожную карту цифровой трансформации ГО и документы Системы государственного планирования шестого уровня с целью отражения в них целевых ИКТ-проектов архитектуры "электронного правительства", мер и мероприятий по реализации архитектуры "электронного правительства", направленных на достижение целей и задач определенные в отраслях (сферах) государственного управления.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Мониторинг реализации архитектуры "электронного правительства"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Реализация архитектуры "электронного правительства"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 обеспечивает реализацию архитектуры "электронного правительства"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Автоматизация деятельности ГО, в том числе государственных функций и оказания вытекающих из них государственных услуг, осуществляется путем создания и развития объектов информатизации "электронного правительства" либо путем приобретения объектов информатизации "электронного правительства" и информационно-коммуникационных услуг в соответствии с утвержденной архитектурой "электронного правительства" и с учетом проведенного реинжиниринга.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 обеспечивают реализацию архитектуры "электронного правительства" посредством исполнения мероприятий дорожной карты цифровой трансформации ГО и документов Системы государственного планирования шестого уровня, в том числе, через реализацию ИКТ-проектов, рекомендаций по выводу из эксплуатации, постановке на баланс, миграции на ИКП ЭП, учету и актуализации сведений об объектах информатизации "электронного правительства", в том числе по списанию объектов информатизации.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ГО осуществляет реализацию ИКТ-проектов, определенных архитектурой "электронного правительства", в соответствии с правилами создания, развития, эксплуатации, приобретения объектов информатизации "электронного правительства", а также информационно-коммуникационных услуг, утверждаемыми уполномоченным органом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Правилами осуществления проектного управления,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2021 года № 358 (далее - Правила осуществления проектного управления).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целях проведения достоверной и объективной оценки эффективности, результативности и рисков реализации архитектуры "электронного правительства" и отдельных ИКТ-проектов, ГО обеспечивает учет сведений об объектах информатизации "электронного правительства" на архитектурном портале в соответствии с Правилами учета сведений об объектах информатизации "электронного правительства", и размещения электронных копий технической документации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июля 2019 года №174 (зарегистрированный в Реестре государственной регистрации нормативных правовых актов за № 19104).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Мониторинг реализации архитектуры "электронного правительства"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реализации архитектуры "электронного правительства" осуществляется на постоянной основе в целях выявления, согласования и обоснования изменений требований к создаваемым и развиваемым объектам информатизации "электронного правительства" в архитектуре "электронного правительства".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рамках мониторинга реализации архитектуры "электронного правительства" сервисный интегратор "электронного правительства":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оценку соответствия хода реализации ИКТ-проектов и мероприятий по реализации ИКТ-проектов положениям и рекомендациям архитектуры "электронного правительства";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консультационную и методологическую поддержку по вопросам архитектуры "электронного правительства";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необходимость и уровень масштаба изменений в архитектуру "электронного правительства";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формирует рекомендации для ГО и уполномоченного органа по исключению несоответствий, реализуемых ИКТ-проектов и мероприятий, положениям архитектуры "электронного правительства";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корректировку архитектуры "электронного правительства" по итогам проведенного мониторинга реализации архитектуры "электронного правительства".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хода реализации архитектуры "электронного правительства" осуществляется сервисным интегратором "электронного правительства" и включает в себя работы по оценке соответствия архитектуре "электронного правительства".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соответствия архитектуре "электронного правительства" выявляет несоответствия ИКТ-проектов требованиям архитектуры "электронного правительства", на этапах: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планирования ИКТ-проекта;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инвестиционного периода ИКТ-проекта;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постинвестиционного периода ИКТ-проекта.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соответствия архитектуре "электронного правительства" на этапе планирования ИКТ-проекта осуществляется путем: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экспертизы технической документации, на соответствие Требованиям и утвержденной архитектуре "электронного правительства";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экспертизы расчета расходов на государственные закупки товаров, работ и услуг в сфере информатизации.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соответствия архитектуре "электронного правительства" в инвестиционном периоде ИКТ-проекта осуществляется путем: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планов государственных закупок ИКТ-проектов, технических спецификаций и фактов проведения государственных закупок на предмет соответствия приобретаемых объектов информатизации архитектуре "электронного правительства";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характеристик, состава и содержания результатов ИКТ-проектов на этапах ввода объектов информатизации в эксплуатацию;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архитектурного контроля, в рамках которого решается целесообразность создания нового объекта информатизации в соответствии с архитектурой "электронного правительства", в том числе проверяется отсутствие дублирующих функций, компонентов, возможности переиспользования элементов объекта информатизации.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в рамках мониторинга реализации архитектуры "электронного правительства" являются архитектурным контролем. Архитектурный контроль действует сквозным образом на всех этапах для того, чтобы избежать дублирования схожих, повторяющихся элементов доменов, в том числе компонентов, информационных систем, которые будут разрабатываться в процессе автоматизации домена.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соответствия архитектуре "электронного правительства" в постинвестиционном периоде ИКТ-проекта осуществляется путем: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соответствия целей и показателей результата ИКТ-проектов существующим целям, задачам и целевым индикаторам Системы государственного планирования;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наличия технологических рисков объектов информатизации, в том числе инновационных перспективных технологий для повышения эффективности деятельности;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состояния функциональных возможностей;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оценки соответствия результатов реализации ИКТ-проекта существующим ожиданиям заинтересованных сторон и заявленным эффектам.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несоответствия и частичного соответствия результатов реализации ИКТ-проекта, архитектуре "электронного правительства" сервисным интегратором "электронного правительства" формулируются рекомендации по доработке результатов реализации ИКТ-проектов.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оценки соответствия архитектуре "электронного правительства" сервисный интегратор "электронного правительства" выносит заключение об уровне соответствия ИКТ-проекта и архитектурных компонентов, в том числе: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архитектуре "электронного правительства";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 соответствует архитектуре "электронного правительства";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полностью соответствует архитектуре "электронного правительства".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реализации архитектуры "электронного правительства" оформляются сервисным интегратором "электронного правительства" в виде отчета о реализации за соответствующий период и предоставляются уполномоченному органу.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осуществляет координацию мониторинга реализации архитектуры "электронного правительства".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мониторинге реализации архитектуры "электронного правительства" применяются методы и подходы проектного управления, определенные правилами осуществления проектного управления.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целях проведения мониторинга реализации ИКТ-проектов в рамках архитектуры "электронного правительства" уполномоченный орган обеспечивает проведение оценки эффективности, результативности и рисков неисполнения ИКТ-проектов на всех этапах реализации: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несвоевременное/неполноценное проведение работ;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неисполнение рекомендаций;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существенное превышение бюджетов;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достижение, частичное достижение целей и показателей результата;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реализованных ИКТ-проектов функциональным требованиям архитектуры "электронного правительства".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Результаты мониторинга реализации архитектуры "электронного правительства", оценки степени достижения результатов ИКТ-проектов уполномоченный орган отображает в заключениях по оценке эффективности деятельности ГО по применению информационно-коммуникационных технологий и оценке качества оказания государственных услуг. 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