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368c8" w14:textId="2b368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работе военных представительств Министерства обороны Республики Казахстан в организациях, независимо от форм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25 ноября 2022 года № 1111. Зарегистрирован в Министерстве юстиции Республики Казахстан 28 ноября 2022 года № 30756.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обороны Республики Казахстан, утвержденного постановлением Правительства Республики Казахстан от 2 июня 2022 года № 357,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работе военных представительств Министерства обороны Республики Казахстан в организациях, независимо от форм собственности.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Центру военных представительств Министерства обороны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государственной регистрации.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следующие приказы Министра обороны Республики Казахстан: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20 апреля 2015 года № 200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Инструкции по работе военных представительств Министерства обороны Республики Казахстан в организациях, независимо от форм собственности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 в Реестре государственной регистрации нормативных правовых актов под № 11201);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5 августа 2021 года № 509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изменения в приказ Министра обороны Республики Казахстан от 20 апреля 2015 года № 200 "Об утверждении Инструкции по работе военных представительств Министерства обороны Республики Казахстан в организациях, независимо от форм собственности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 в Реестре государственной регистрации нормативных правовых актов под № 23939).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довести до должностных лиц в части, их касающейся.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чрезвычайных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ситуаций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2022 года № 1111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работе военных представительств Министерства обороны Республики Казахстан в организациях, независимо от форм собственности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работе военных представительств Министерства обороны Республики Казахстан в организациях независимо от форм собственности (далее – Инструкция)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обороны Республики Казахстан, утвержденного постановлением Правительства Республики Казахстан от 2 июня 2022 года № 357 (далее – Положение) и детализирует работу военных представительств Министерства обороны Республики Казахстан по осуществлению контроля качества и приемки поставляемых товаров (продукции) военного назначения, товаров (продукции) двойного назначения (применения), выполненных работ военного назначения и оказанных услуг военного назначения в рамках государственного оборонного заказа. Инструкция по работе военных представительств Министерства обороны Республики Казахстан в организациях независимо от форм собственности включает в себя: организацию работы военных представительств по контролю качества и приемке продукции, организацию и ведение рекламационной работы, организацию работы по проверке и согласованию фактических затрат на продукцию и взаимодействие военных представительств с организациями.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Инструкции используются следующие понятия: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изделие (партия) – совокупность единиц однородной продукции, изготовленной за ограниченный период времени по одной технической документации и предназначенной к отгрузке в адрес получателя;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квалификационные испытания – контрольные испытания продукции, проводимые при постановке продукции на производство с целью оценки готовности предприятия промышленности к выпуску продукции требуемого качества в заданном объеме;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научно-исследовательская работа (далее – НИР) – комплекс теоретических или экспериментальных исследований, проводимых с целью получения обоснованных исходных данных, изыскания принципов и путей создания (модернизации) продукции;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сплошной контроль – контроль качества предусмотренный для изделий, сборочных единиц, деталей и операций технологического процесса, качество исполнения которых не может быть проверено военным представительством на последующих этапах изготовления и испытания изделий, а также для продукции на стадии освоения ее в производстве;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нормативно-техническая документация (далее – НТД) – нормативный документ, содержащий технические и технологические нормы, к которым относятся стандарты различных категорий, системы общих технических требований, тактико-технические задания (спецификации) получателя, технические условия на материалы, вещества, другие документы, утверждаемые в установленном законодательством Республики Казахстан порядке;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оборонно-промышленного комплекса – отечественный товаропроизводитель и отечественный поставщик работ, услуг, имеющий лицензию в сфере оборота вооружения и военной техники (далее-организация);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в области государственного оборонного заказа (далее – уполномоченный орган) – государственный орган, осуществляющий руководство и межотраслевую координацию в области государственного оборонного заказа;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перечень обязательных предъявлений – разработанный военным представительством перечень изделий, сборочных единиц, детали и операций технологического процесса, подлежащих обязательному предъявлению на контроль отделом технического контроля организации военному представительству;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получатель государственного оборонного заказа – центральный исполнительный орган, государственный орган, непосредственно подчиненный и подотчетный Президенту Республики Казахстан, их ведомства, подающие заявку на приобретение товаров (продукции) военного назначения, товаров (продукции) двойного назначения (применения), работ военного назначения и услуг военного назначения, входящих в состав государственного оборонного заказа, и получающие соответствующие товары (продукцию), работы, услуги;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летучий контроль – контроль технологических операций и процессов, которые не вошли в Перечень обязательных предъявлений. Летучим контролем также проверяется выполнение организацией требований НТД, состояние общей культуры производства, работа лабораторий организации, состояние цехов, участков и рабочих мест, соблюдение правил хранения принятой продукции. Летучий контроль осуществляется внезапно, в случайный момент времени;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приемка продукции – проверка и документальное подтверждение соответствия продукции требованиям (условиям) договора, годности этой продукции к поставке, а также использованию, осуществляемой при положительных результатах контроля ее качества;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приостановление приемки продукции – полномочия военного представительства по временному обоснованному прекращению процесса контроля за качеством, приемки и отгрузки продукции;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номенклатура продукции – перечень продукции, подлежащей контролю качества и приемке военным представительством;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качество продукции – совокупность количественных и качественных показателей, определяющих пригодность продукции для удовлетворения потребностей в соответствии с ее назначением;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постановка на производство продукции - комплекс мероприятий по организации промышленного производства вновь разработанных модернизированных изделий;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контроль качества – деятельность военного представительства по проверке количественных и качественных показателей свойств продукции в целях определения их соответствия установленным (условиям договора) требованиям;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система менеджмента качества (далее – СМК) – совокупность организационной структуры методик, процессов и ресурсов необходимых для общего руководства качеством продукции;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техническая документация (далее – ТД) – совокупность документов, необходимая для непосредственного использования на каждой стадии жизненного цикла продукции (к ТД относится конструкторская, технологическая, программная, проектно-сметная, проектная документация технические условия);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отдел технического контроля (далее – ОТК) – подразделение организации, осуществляющее контроль соответствия продукции установленным требованиям ТД (условиям договора);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опытно-конструкторская работа (далее – ОКР) – комплекс работ, выполняемых по единому исходному документу (ТТЗ) для создания (модернизации) образца вооружения и военной техники;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входной контроль – контроль качества продукции для предотвращения применения при разработке, производстве, модернизации и ремонте образцов (систем, комплексов) продукции, не соответствующей требованиям ТД и условиям договора;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выборочный контроль – контроль качества, при котором контролируется относительно небольшое количество единиц продукции из партии, к которой она принадлежит, данный контроль осуществляется для серий продукции.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обороны РК от 13.10.2025 </w:t>
      </w:r>
      <w:r>
        <w:rPr>
          <w:rFonts w:ascii="Times New Roman"/>
          <w:b w:val="false"/>
          <w:i w:val="false"/>
          <w:color w:val="000000"/>
          <w:sz w:val="28"/>
        </w:rPr>
        <w:t>№ 1424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Организация работы военного представительства по контролю качества и приемке продукции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Основанием для организации и осуществления военным представительством деятельности по контролю качества и приемке товаров (продукции) военного назначения, товаров (продукции) двойного назначения (применения), работ военного назначения и услуг военного назначения являются договоры на выполнение государственного оборонного заказа, заключенные между уполномоченным органом или получателем государственного оборонного заказа и исполнителем государственного оборонного заказа на поставку товаров (продукции) военного назначения, товаров (продукции) двойного назначения (применения), выполнение работ военного назначения и оказание услуг военного назначения (далее – договор).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Военное представительство осуществляет контроль за качеством продукции на любом этапе производства продукции в соответствии с условиями договора и ТД.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 основании заключенного договора Центр военных представительств Министерства обороны Республики Казахстан (далее – Центр) разрабатывает номенклатуру контролируемой военным представительством продукции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 После ее утверждения уполномоченным органом или получателем оборонного заказа выписки доводятся до военного представительства.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Военное представительство осуществляет контроль за выполнением договоров, которые регистрируются в журнале учета договоров, приемки и поставки готовой продукции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 При создании предпосылок невыполнения (нарушения) условий и сроков договоров военное представительство принимает меры, в части возложенных полномочий, по их своевременному выполнению, направляет организациям соответствующие представления и незамедлительно докладывает об этом в уполномоченный орган (получателю) и Центр.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 основании договоров военным представительством разрабатывается перечень обязательных предъявлений изделий, сборочных единиц, операций технологического процесса подлежащих предъявлению отделом технического контроля военному представительству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 и согласовывается с руководством предприятия. В перечень включаются готовая продукция, ее составные части (сборочные единицы, детали), в том числе операции технологического процесса подлежащие обязательному сплошному, выборочному, летучему контролю и приемке в соответствии с условиями договора.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обязательных предъявлений разрабатывается с учетом штатной численности военного представительства исходя из требований ТД, степени отработки технологических процессов, сведений о качестве продукции и трудоемкости испытаний. Для усиления контроля за качеством и приемки продукции направляются (прикомандировываются) в организации должностные лица других военных представительств, а также должностные лица Центра для контроля качества и приемки продукции.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обязательных предъявлений утверждается начальником военного представительства и направляется на согласование руководителю организации и уточняется военным представительством по результатам изготовления, контроля качества и эксплуатации продукции.</w:t>
      </w:r>
    </w:p>
    <w:bookmarkEnd w:id="48"/>
    <w:bookmarkStart w:name="z5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Формы и методы контроля для осуществления контроля качества продукции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Контроль качества изготовления продукции осуществляется методом сплошного, выборочного, входного или летучего контроля, путем проведения контрольных испытаний этой продукции, предусмотренных ТД.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повышения эффективности контроля, военным представительством разрабатываются методики (карты) контроля качества сборочных единиц, деталей, операций технологического процесса и изделий в целом.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Военное представительство осуществляет контроль качества и приемку изделий, сборочных единиц, деталей, операций технологического процесса предварительно проверенных на соответствие требованиям технической документации, а также принятых ОТК организации по извещению о предъявлении изделия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Контроль качества и приемка продукции военным представительством производится по учтенному комплекту ТД.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процессе контроля качества продукции военное представительство проверяет: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необходимой для контроля учтенной ТД, ее состояние и степень отработки;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состояние рабочего места, предназначенного для контроля и испытаний предъявленной продукции, наличие, исправность контрольно-измерительной, а также проверочной аппаратуры, стендов, пультов, инструмента и приспособлений, в том числе наличие паспортов (аттестатов) на них и своевременность их поверки (калибровки) метрологической службой организации;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наличие, правильность оформления предъявительской и сопроводительной документации;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комплектность предъявленной продукции;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соответствие предъявленной продукции требованиям ТД и условиям договора;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состояние хранения и порядок транспортировки проверяемой продукции;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изоляцию брака;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культуру производства на рабочем месте и на производственном участке.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 окончанию контроля качества, военное представительство оформляет сопроводительную документацию, в извещении дает заключение по результатам контроля качества, производит клеймение и пломбирование продукции по требованию ТД.</w:t>
      </w:r>
    </w:p>
    <w:bookmarkEnd w:id="63"/>
    <w:bookmarkStart w:name="z7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Проведение сплошного контроля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Под сплошным контролем понимается контроль качества каждого из предъявляемых военному представительству изделий, сборочной единицы, детали или операции технологического процесса в соответствии с требованиями национальных стандартов (программ испытаний) или ТД.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Сплошной контроль предусматривается, для наиболее ответственных изделий, сборочных единиц, деталей и операций технологического процесса, качество выполнения которых не может быть проверено военным представительством на последующих этапах изготовления и испытаний военной продукции (продукции), а выборочный контроль не позволяет объективно оценить ее соответствие установленным требованиям. Сплошной контроль применяется также на стадии освоения продукции в производстве и при возобновлении производства продукции после длительного перерыва.</w:t>
      </w:r>
    </w:p>
    <w:bookmarkEnd w:id="66"/>
    <w:bookmarkStart w:name="z7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Проведение выборочного контроля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Выборочный контроль продукции осуществляется военным представительством от партии предъявленных изделий и проводится в соответствии с требованиями национальных стандартов.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проведения выборочного контроля продукции составляется план контроля, который включает в себя: объем контролируемой партии, объем выборок или проб, контрольные нормативы.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 окончании приемки продукции военный представитель производит оформление извещения и сопроводительной документации с отметкой времени окончания приемки (время предъявления продукции отмечается при получении предъявительского документа), а также пломбирование и клеймение продукции предусмотренном ТД. При выборочном контроле в заключении о приемке партии указываются заводские номера изделий, которые подвергались испытаниям.</w:t>
      </w:r>
    </w:p>
    <w:bookmarkEnd w:id="70"/>
    <w:bookmarkStart w:name="z77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Проведение входного контроля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Входной контроль изделий проводится в соответствии с требованиями СТ РК В 13.45 "Комплексная система контроля качества. Входной контроль материалов, полуфабрикатов и комплектующих изделий. Общие положения".</w:t>
      </w:r>
    </w:p>
    <w:bookmarkEnd w:id="72"/>
    <w:bookmarkStart w:name="z7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Проведение летучего контроля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Летучий контроль проводится военным представительством в соответствии с требованиями СТ РК В 13.53 "Комплексная система контроля качества. Летучий контроль производства, операций и технологических процессов, материалов, полуфабрикатов и комплектующих изделий. Общие положения".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Задание на летучий контроль производства подписывается начальником военного представительства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учет этих заданий ведется в журнале выдачи заданий на летучий контроль производства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Инструкции.</w:t>
      </w:r>
    </w:p>
    <w:bookmarkEnd w:id="75"/>
    <w:bookmarkStart w:name="z8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Контроль выполнения научно-исследовательских работ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осуществлении контроля выполнения НИР военное представительство: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принимает участие в рассмотрении и согласовании НТД, договоров на выполнение НИР. Замечания и предложения по данному документу военное представительство направляет уполномоченному органу, получателю и организации;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участие в рассмотрении и согласовании документации на НИР;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проверяет соответствие выполненных этапов работ, требованиям НТД, следит за тем, чтобы все изменения и уточнения этих заданий были своевременно оформлены и утверждены;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согласовывает планы совместных работ, комплексные программы экспериментальной отработки создаваемых изделий и плановые документы на выполнение НИР, ведет учет их выполнения;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согласовывает программы и методики испытаний макетов, моделей, экспериментальных образцов и составных частей, участвует в проведении испытаний, а также в составлении заключений по их результатам;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рамках исполнения договорных обязательств по согласованию с руководством организации принимает участие в рассмотрении на научно-технических советах или на совещаниях организации результатов завершения работ по каждому этапу и по работе в целом;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организации удостоверения о выполнении этапов работ в соответствии с условиями договора;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 принимает НИР предъявляемые военному представительству для приемки, в случае невыполнения условий договора, требований НТД и межгосударственного стандарта ГОСТ 7.32 "Отчет о научно-исследовательской работе".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рассмотрение работ (этапов работ) военное представительство производит после реализации утвержденных уполномоченным органом или получателем оборонного заказа мероприятий по устранению выявленных недостатков.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контроле НИР военное представительство осуществляет: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изучение тематики исследований, проводимых организацией;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выполнения мероприятий по защите государственных секретов;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выдачу заключения по выполненным этапам;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учета, контроль сохранности и движения оставшихся после выполнения НИР (этапов, составных частей) макетов, моделей, материалов, измерительных средств и материальных ценностей, затраты на изготовление, приобретение которых включены в стоимость работ.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Военное представительство осуществляет контроль выполнения решений уполномоченного органа (получателя) по акту приемки НИР.</w:t>
      </w:r>
    </w:p>
    <w:bookmarkEnd w:id="92"/>
    <w:bookmarkStart w:name="z99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Контроль выполнения опытно-конструкторских работ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Содержание и организация контроля качества военное представительство при выполнении опытно-конструкторских работ военного назначения (далее – ОКР) устанавливаются договорами.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осуществлении контроля выполнения ОКР военное представительство руководствуется требованиями СТ РК В 1207 "Система разработки и постановки на производство военной техники. Порядок выполнения опытно-конструкторских работ. Основные положения".</w:t>
      </w:r>
    </w:p>
    <w:bookmarkEnd w:id="95"/>
    <w:bookmarkStart w:name="z102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Контроль разработки эскизного (технического) проекта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На этапе разработки эскизного (технического) проекта (далее – ЭП, ТП) военное представительство руководствуется СТ РК В 1207 "Система разработки и постановки на производство военной техники. Порядок выполнения опытно-конструкторских работ. Основные положения".</w:t>
      </w:r>
    </w:p>
    <w:bookmarkEnd w:id="97"/>
    <w:bookmarkStart w:name="z104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Контроль разработки ТД для изготовления опытного образца продукции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Цель и содержание работ данного этапа заключаются в разработке ТД для изготовления и проведения испытаний опытного образца продукции (опытного образца составной части), в том числе учебно-тренировочных средств, специального технологического оборудования и оснастки, предназначенных для обеспечения эксплуатации, технического обслуживания и ремонта продукции (составной части) в процессе эксплуатации, а также программной документации.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осуществлении контроля разработки ТД для изготовления опытного образца продукции (составной части) военное представительство руководствуется СТ РК В 1207 "Система разработки и постановки на производство военной техники. Порядок выполнения опытно-конструкторских работ. Основные положения".</w:t>
      </w:r>
    </w:p>
    <w:bookmarkEnd w:id="100"/>
    <w:bookmarkStart w:name="z107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Контроль изготовления опытного образца продукции и проведения предварительных испытаний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На этапе изготовления опытного образца продукции и проведения предварительных испытаний военное представительство руководствуется СТ РК В 1207 "Система разработки и постановки на производство военной техники. Порядок выполнения опытно-конструкторских работ. Основные положения" и СТ РК В 13.47 "Контроль качества изделий военной техники при их разработке. Основные положения".</w:t>
      </w:r>
    </w:p>
    <w:bookmarkEnd w:id="102"/>
    <w:bookmarkStart w:name="z109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Контроль проведения государственных испытаний опытного образца продукции (межведомственных испытаний опытного образца составной части продукции)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Целью этапа проведения государственных (межведомственных) испытаний опытного образца продукции (составной части продукции) являются: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оценка боевых возможностей создаваемой продукции, проверка и подтверждение соответствия технических и эксплуатационных характеристик опытного образца продукции (составной части продукции) требованиям НТД на выполнение ОКР;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рекомендаций о возможности принятия продукции на вооружение (снабжение, в эксплуатацию);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рекомендаций о целесообразности промышленного (серийного) производства и о готовности разработанной документации к развертыванию производства для поставки продукции получателю;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оценка эксплуатационных документов (в том числе учебно-технических плакатов) и выдача заключения о допуске ТД к эксплуатации.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На этапе проведения государственных (межведомственных) испытаний опытного образца продукции (составной части продукции) военное представительство руководствуется СТ РК В 1206 "Система разработки и постановки на производство военной техники. Испытания опытных образцов изделий. Основные положения" и СТ РК 1208 "Система разработки и постановки на производство военной техники. Порядок разработки программ и методик испытаний опытных образцов изделий. Основные положения".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Основанием для закрытия данного этапа ОКР служит утвержденный совместным решением уполномоченного органа, получателя и организации акт государственных (межведомственных) испытаний.</w:t>
      </w:r>
    </w:p>
    <w:bookmarkEnd w:id="110"/>
    <w:bookmarkStart w:name="z117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Контроль корректировки и утверждения ТД для организации промышленного (серийного) производства продукции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На этапе утверждения ТД для организации промышленного (серийного) производства продукции военное представительство руководствуется СТ РК В 9.2 "Порядок проверки, согласования и утверждения конструкторской документации".</w:t>
      </w:r>
    </w:p>
    <w:bookmarkEnd w:id="112"/>
    <w:bookmarkStart w:name="z119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Контроль разработки, проверки, согласования и утверждения ремонтной документации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Военное представительство контролирует разработку, согласование и утверждение ремонтной документации на всех этапах проводимых работ в соответствии с межгосударственным стандартом ГОСТ 2.602 "Единая система конструкторской документации. Ремонтные документы" и СТ РК В 9.3 "Военная техника. Ремонтные документы".</w:t>
      </w:r>
    </w:p>
    <w:bookmarkEnd w:id="114"/>
    <w:bookmarkStart w:name="z121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Контроль и участие в работе по постановке продукции на производство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Постановка на производство включает два этапа: подготовку производства и освоение производства продукции.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Основанием для проведения работ по постановке на производство продукции является договор на поставку продукции.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Целью постановки на производство является обеспечение готовности предприятия к изготовлению и поставке вновь разработанной (модернизированной) продукции, соответствующей требованиям ТД, а также условиям договора на их поставку, в заданном объеме.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Постановку на производство устанавливают применительно к следующим изделиям: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образцам (системам, комплексам) продукции и ее составным частям, разработанным по заданию получателя;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комплектующим изделиям межотраслевого применения, разработанным по НТД.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Постановку на производство считают завершенной, если полностью выполнены этапы подготовки и освоения производства, обеспечивающие выпуск продукции, соответствующей требованиям ТД и условиям договора на их поставку в заданном объеме.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При постановке на производство продукции на военное представительство возлагается: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согласование организационно-распорядительного документа (распоряжения) по постановке на производство;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согласование и контроль выполнения комплексного графика по постановке на производство;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приеме-сдаче учтенного комплекта конструкторской документации, специальных средств технологического оснащения, с подписанием приемосдаточного акта;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согласование комплекта технологической документации. Разработка перечня (номенклатуры) особо ответственных технологических процессов (операций) изготовления, сборки, монтажа, настройки, регулировки и испытания продукции, подлежащих предъявлению военному представительству для контроля;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согласование программы квалификационных испытаний, участие в работе комиссии по квалификационным испытаниям;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контроль качества продукции перед квалификационными испытаниями в объеме проверок, предусмотренных ТД для категории приемосдаточных испытаний. Отбор продукции для квалификационных испытаний;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согласование уведомления (извещения) о готовности к квалификационным испытаниям;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испытаний и проверок в составе комиссии согласно утвержденной программе квалификационных испытаний, оформление отчетных документов по их результатам;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выдача, на основании решения по акту квалификационных испытаний и результатов выполнения мероприятий, предусмотренных решением по акту, заключения о возможности поставки продукции, изготовленной в период освоения производства, получателю до получения результатов периодических испытаний;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исследовании причин дефектов, выявленных в ходе квалификационных испытаний, а также в процессе производства продукции, сборочных единиц, деталей и операций технологического процесса с документальным оформлением результатов исследований;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подписание акта квалификационных испытаний в составе комиссии;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согласование решения по акту квалификационных испытаний;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согласование и контроль выполнения плана мероприятий по выполнению решения по акту квалификационных испытаний.</w:t>
      </w:r>
    </w:p>
    <w:bookmarkEnd w:id="136"/>
    <w:bookmarkStart w:name="z143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Контроль и участие военного представительства в работе по подготовке производства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этапе подготовки производства военное представительство согласовывает комплексный график мероприятий по постановке на производство и осуществляет контроль за его исполнением.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Военное представительство участвует в сдаче-приемке учтенных копий комплекта конструкторской документации, а также специальных средств технологического оснащения, передаваемых организации.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Сдачу-приемку производят по приемосдаточным актам, подписываемым представителями передающей стороны и представителями принимающей стороны.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Военное представительство при подготовке производства продукции: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контролирует разработку и согласование организационно-распорядительных документов, комплексного графика мероприятий, программ обеспечения надежности и качества, квалификационных испытаний и метрологического обеспечения;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контролирует разработку (отработку) ТД для изготовления продукции, а также участвует в установление параметров и характеристик технологических процессов, подлежащих контролю и измерениям;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участвует в проведении метрологической экспертизы ТД для обеспечения изготовления продукции;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контролирует и участвует в реализации комплекса мероприятий по подготовке служб, цехов, персонала к проведению технологической подготовки производства с учетом проведения входного контроля;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контролирует выполнение мероприятий по совершенствованию действующей в организации системы менеджмента качества, надежности продукции, а так же выполнения требований по защите государственных секретов;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участвует в поверках средств измерений, аттестации испытательного оборудования и производственного персонала, используемых при испытаниях и производстве продукции;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контролирует отработку конструкции на технологичность;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контролирует внесение изменений в ТД.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При этом военное представительство согласовывает: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комплект технологической документации, разработанной в процессе подготовки производства;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технологические документы, определенные в разработанном военным представительством перечне (номенклатуре) на особо ответственные технологические процессы (операции) изготовления, сборки, монтажа, настройки, регулировки и испытания продукции, подлежащие предъявлению военному представительству для контроля и согласования.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Подготовку производства считают законченной, когда организацией получена ТД, разработана (откорректирована), согласована ТД на изготовление продукции, проведеным мероприятиям по подготовке производства, определенные организационно-распорядительным документом и комплексным графиком мероприятий по постановке на производство, опробованы и отлажены средства технологического оснащения и представлена справка о достигнутой технологической готовности организации к освоению производства продукции.</w:t>
      </w:r>
    </w:p>
    <w:bookmarkEnd w:id="153"/>
    <w:bookmarkStart w:name="z160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16. Контроль и участие военного представительства в работе по освоению производства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Продукция, изготовленная в процессе освоения производства (установочная серия), подвергаются квалификационным испытаниям.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Квалификационные испытания организует и обеспечивает организация, проводит испытания комиссия, назначенная приказом (решением) уполномоченного органа.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Военное представительство при освоении производства продукции осуществляет: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проверку продукции (установочной серии) в объеме приемосдаточных испытаний, предусмотренных в ТД;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отбор продукции для квалификационных испытаний из принятой на приемосдаточных испытаниях с оформлением акта отбора;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квалификационных испытаниях продукции в составе комиссии в соответствии с программой и методикой квалификационных испытаний и оформление результатов проверок, осмотров, измерений, отражаемых в протоколах (отчетах);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проверку представленных к началу работы комиссии всех документов;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проверку общего состояния технологической оснащенности производства на предприятии (в том числе с технологической оснащенностью производства), проводит выборочный контроль технологического процесса изготовления продукции (деталей, сборочных единиц) на рабочих местах и принимает решение о проведении испытаний и проверок продукции в соответствии с программой квалификационных испытаний;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исследование причин дефектов, выявленных в ходе квалификационных испытаний с оформлением результатов исследований;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оформлении и согласование утверждаемого уполномоченным органом или получателем оборонного заказа акта квалификационных испытаний и решения;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выдачу заключений на основании решения по акту квалификационных испытаний и результатов выполнения мероприятий, предусмотренных решением по акту о возможности поставки продукции промышленного производства и продукции, изготовленной в период освоения производства, получателю до получения результатов периодических испытаний.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Военное представительство при изготовителе продукции согласовывает уведомление (извещение) о готовности к квалификационным испытаниям (приемке установочной серии).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Испытания и проверки проводятся комиссией и военным представительством в соответствии с программой и методикой квалификационных испытаний. Проведение испытаний и проверок оформляют протоколами (отчетами), в которых отражают результаты испытаний, проверок, осмотров. Протоколы (отчеты) подписывают члены комиссии и лица, участвующие в конкретном виде испытаний.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Завершение работ по реализации плана мероприятий по выполнению решения оформляют совместным актом организации и военного представительства.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Военное представительство проводит контроль качества продукции, изготовленной в процессе освоения производства и подлежащей поставке получателю, в объеме приемосдаточных испытаний.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При получении отрицательных результатов квалификационных испытаний представители военного представительства в составе комиссии составляют (согласовывают) протокол, в котором указывают причины отрицательных результатов.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Военное представительство согласовывает и контролирует мероприятия по устранению выявленных причин и предупреждения их появления. После выполнения данных мероприятий комиссия проводит повторные квалификационные испытания изготовленной вновь или доработанной продукции.</w:t>
      </w:r>
    </w:p>
    <w:bookmarkEnd w:id="171"/>
    <w:bookmarkStart w:name="z178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17. Приемосдаточные испытания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Приемосдаточные испытания проводятся в соответствии с требованиями СТ РК В 4.7 "Военная техника. Испытания и приемка серийных изделий военной техники. Основные положения".</w:t>
      </w:r>
    </w:p>
    <w:bookmarkEnd w:id="173"/>
    <w:bookmarkStart w:name="z180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18. Периодические испытания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Периодические испытания продукции проводятся в соответствии с требованиями СТ РК В 4.7 "Военная техника. Испытания и приемка серийных изделий военной техники. Основные положения".</w:t>
      </w:r>
    </w:p>
    <w:bookmarkEnd w:id="175"/>
    <w:bookmarkStart w:name="z182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19. Предъявительские испытания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Предъявительские испытания продукции проводятся в соответствии с требованиями СТ РК В 4.7 "Военная техника. Испытания и приемка серийных изделий военной техники. Основные положения".</w:t>
      </w:r>
    </w:p>
    <w:bookmarkEnd w:id="177"/>
    <w:bookmarkStart w:name="z184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20. Типовые испытания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Типовые испытания продукции проводятся в соответствии с требованиям СТ РК В 4.7 "Военная техника. Испытания и приемка серийных изделий военной техники. Основные положения".</w:t>
      </w:r>
    </w:p>
    <w:bookmarkEnd w:id="179"/>
    <w:bookmarkStart w:name="z186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21. Контроль и участие военного представительства в проведении анализа брака производства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Основные цели и задачи военного представительства при проведении анализа брака производства: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своевременное выявление и регистрация всех случаев брака на любой стадии производства;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установление причин брака и виновников;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изъятие из производства и изоляция продукции признанной браком;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идентификация несоответствующей продукции;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анализа, изучение причин несоответствий;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документированное оформление выявленного брака;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контроль подготовки и проведения мероприятий по предупреждению появления несоответствий;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выявление недостатков технологических процессов и оснастки, не гарантирующих стабильного качества изготавливаемой продукции;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рассмотрение информации о фактах выявления брака и мерах по его устранению для анализа со стороны руководства предприятия и военного представительства.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При выявлении несоответствующей продукции в процессе производства соответствующие службы предприятия проводят анализ брака, разрабатывают мероприятия по устранению и предупреждению причин ее несоответствия. Разработанные мероприятия согласовываются с военным представительством.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На совещаниях постоянно действующей комиссии по качеству, рассматриваются данные по анализу качества продукции, предъявленной на контроль ОТК и военному представительству, сообщения о неисправностях и рекламации по качеству продукции от получателя, разрабатываются мероприятия, направленные на устранение и предупреждение брака.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Решения, принятые на совещаниях постоянно действующей комиссии по качеству, оформляются протоколами совещания с указанием исполнителей и сроков исполнения. Копии протокола постоянно действующей комиссии по качеству рассылаются заинтересованным подразделениям и военному представительству.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военном представительстве ежемесячно проводятся технические совещания личного состава по качеству принимаемой продукции с целью обмена опытом работы и разработки общих требований и рекомендаций по вопросам повышения качества и надежности.</w:t>
      </w:r>
    </w:p>
    <w:bookmarkEnd w:id="194"/>
    <w:bookmarkStart w:name="z201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22. Техническая приемка и отгрузка принятой продукции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Военное представительство в течение 24 часов с момента получения извещения начинает техническую приемку продукции.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Если на предъявленную для контроля качества и приемки продукцию неправильно оформлена документация, не подготовлены рабочие места или средства испытаний, измерений и контроля, не выполнены согласованные военным представительством мероприятия (решения), не выполнены требования по защите государственных секретов и не приняты меры по устранению недостатков, обнаруженных в процессе летучего контроля военным представительством, то предъявленные изделия (партии продукции) отклоняются от приемки с указанием конкретных причин.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К технической приемке готовой, полностью испытанной, укомплектованной и подготовленной к поставке (использованию) продукции военное представительство приступает после получения извещения, подписанного руководителем (главным инженером) организации и начальником ОТК, и оформленного в установленном порядке формуляра (паспорта) или иного предусмотренного договором документа, удостоверяющего готовность продукции к сдаче и ее соответствие ТД, а также годность продукции к эксплуатации и (или) использованию по назначению.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Основанием для принятия решения о технической приемке изделия (партии продукции) являются положительные результаты приемосдаточных испытаний, проведенных в соответствии с действующей ТД, а также положительные результаты предыдущих периодических испытаний при условии, что установленные в ТД сроки подтверждения этими испытаниями возможности изготовления и приемки изделий (партий продукции) не истекли.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При технической приемке продукции военное представительство производит оформление предъявительской и сопроводительной документации, а также пломбирование и клеймение продукции в случаях, предусмотренных технической документацией. Если продукцию в связи с ее большим объемом нельзя принять одновременно, то ее принимают партиями (частями).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На принятую продукцию, изготовленную по договору, начальник военного представительства выдает организации удостоверение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Военное представительство ведет учет принятой и отгруженной продукции, осуществляет контроль за правильностью хранения организацией принятой продукции.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Отгрузка принятой продукции производится в соответствии с требованиями договоров и с оформлением отгрузочных документов.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О времени подачи транспортных средств под погрузку организация заблаговременно извещает начальника военного представительства.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Военное представительство контролирует отправку предприятием сопроводительной и эксплуатационной документации.</w:t>
      </w:r>
    </w:p>
    <w:bookmarkEnd w:id="205"/>
    <w:bookmarkStart w:name="z212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23. Приостановка приемки продукции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Приостановка приемки и отгрузки продукции осуществляется начальником военного представительства, а в его отсутствие – лицом, его замещающим.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Военное представительство приостанавливают приемку и отгрузку военной продукции в случаях: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невыполнения условий договоров, а также принятых решений по обеспечению качества и надежности военной продукции;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отрицательных результатов испытаний продукции, предусмотренных конструкторской документацией на данную продукцию;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нарушения особо ответственных технологических процессов производства военной продукции, установленных технической документацией;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дефектов в процессе эксплуатации военной продукции, вызывающих выход ее из строя, в том числе, если эти дефекты имеются в продукции, находящейся в производстве;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использования в производстве военной продукции контрафактных, фальсифицированных, некондиционных комплектующих изделий, материалов и полуфабрикатов, а также признание изготавливаемой продукции контрафактной;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нарушения требований мероприятий по защите государственных секретов;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изделия (партия продукции), предъявлявшиеся дважды на приемку, не выдержало приемосдаточные испытания оба раза (если иное не оговорено в технической документации);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экземпляры изделий (партий продукции), последовательно один за другим первично предъявлявшиеся на приемосдаточные испытания, не выдержали их и были окончательно забракованы (без права их повторного предъявления на приемку) по результатам каждых из двух последовательно проведенных первичных приемосдаточных испытаний;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изделия не выдержали установленных в ТД испытаний;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 контроле качества изготовления изделий (партий продукции) выявлены дефекты, причиной которых является несоответствие технологических процессов установленным требованиям (в том числе обнаружено несоответствие средств испытаний, измерений и контроля установленным требованиям);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процессе эксплуатации продукции обнаружены дефекты и конструктивные недоработки, вызывающие отказ изделий и установлено, что эти дефекты и конструктивные недоработки имеются также в изделиях, находящихся в производстве;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не выполняются в срок принятые решения по обеспечению качества продукции;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продолжается изготовление изделий, узлов, сборочных единиц без внесения в техническую документацию в установленный срок изменений, предусмотренных договором;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процессе изготовления изделий продукции обнаружится их несоответствие обязательным требованиям технической документации и условиям договора.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О приостановке приемки и отгрузки военной продукции начальник военного представительства письменно уведомляет руководителя организации, уполномоченный орган (получателя) и Центр в срок не более трех рабочих дней.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В случае приостановки приемки продукции, разрешается после получения результатов исследований обнаруженных отклонений в продукции или технологическом процессе и фиксирования причин их возникновения продолжать изготовление и приемку деталей и сборочных единиц собственного производства, не подлежащих самостоятельной поставке и не являющихся причиной приостановки приемки продукции.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Если приемка продукции была приостановлена вследствие отрицательных результатов испытаний, то решение о возможности возобновления приемки принимается после выявления причин возникновения дефектов, их устранения и получения положительных результатов повторно проведенных периодических испытаний (либо, в обоснованных случаях, тех видов испытаний, входящих в категорию периодических испытаний, при проведении которых были обнаружены дефекты или которые повлияли на их возникновение, при условии, что не истекли сроки действия результатов предшествующих периодических испытаний).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Принятая продукция подлежит отгрузке или передаче изготовителю на ответственное хранение.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В случае передачи принятой продукции на ответственное хранение организации, военное представительства делает отметку об этом на оборотной стороне извещения о предъявлении продукции (заключение военного представительства) и учитывает данную продукцию.</w:t>
      </w:r>
    </w:p>
    <w:bookmarkEnd w:id="227"/>
    <w:bookmarkStart w:name="z234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24. Особенности контроля качества и приемки продукции, поставляемой на экспорт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Контроль качества и приемка продукции военного назначения, поставляемой на экспорт, осуществляется в соответствии с требованиями утвержденной ТД и условиями контрактов (договоров на ее поставку) при наличии соответствующих указаний начальника Центра и оформленного установленным порядком договора на оказание услуг по контролю качества и приемке продукции военного назначения (далее – ПВН).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ТД на ПВН разрабатывается в соответствии с требованиями национальных стандартов Республики Казахстан и других документов по стандартизации.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Военное представительство контролирует соответствие ТД на образцы ПВН тактико-техническим характеристикам, экспортной комплектации и параметрам, установленным контрактом.</w:t>
      </w:r>
    </w:p>
    <w:bookmarkEnd w:id="231"/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Военное представительство контролирует качество ПВН и ее соответствие ТД на любом этапе разработки и производства этой продукции.</w:t>
      </w:r>
    </w:p>
    <w:bookmarkEnd w:id="232"/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Военное представительство обеспечивает в пределах своей компетенции контроль качества и приемку ПВН, включая контроль качества и приемку запасных частей, агрегатов, узлов, приборов и комплектующих изделий.</w:t>
      </w:r>
    </w:p>
    <w:bookmarkEnd w:id="233"/>
    <w:bookmarkStart w:name="z2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При положительных результатах контроля качества военное представительство производит приемку ПВН, оформление предъявительской и сопроводительной документации, а также пломбирование и клеймение продукции в случаях, предусмотренных ТД и условиями контракта.</w:t>
      </w:r>
    </w:p>
    <w:bookmarkEnd w:id="234"/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Особенности контроля качества и приемки образцов ПВН, укомплектованных по требованию иностранного получателя составными частями иностранного производства, отражаются в ТД на эту продукцию.</w:t>
      </w:r>
    </w:p>
    <w:bookmarkEnd w:id="235"/>
    <w:bookmarkStart w:name="z2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Военное представительство приостанавливает приемку ПВН при невыполнении принятых решений по обеспечению качества и надежности ПВН, отрицательных результатах ее испытаний, при выявлении в процессе эксплуатации дефектов, вызывающих выход из строя ПВН, если эти дефекты имеются также в продукции, находящейся в производстве.</w:t>
      </w:r>
    </w:p>
    <w:bookmarkEnd w:id="236"/>
    <w:bookmarkStart w:name="z24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О приостановке приемки ПВН с изложением причин военное представительство письменно уведомляет руководителя организации в течении одного рабочего дня и докладывает в Центр.</w:t>
      </w:r>
    </w:p>
    <w:bookmarkEnd w:id="237"/>
    <w:bookmarkStart w:name="z24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ПВН, подлежащая контролю качества и приемке военным представительством, но не принятая им, не отгружается.</w:t>
      </w:r>
    </w:p>
    <w:bookmarkEnd w:id="238"/>
    <w:bookmarkStart w:name="z2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Спорные вопросы, касающиеся контроля качества и его оценки при испытании и приемке ПВН, возникающие между организацией и военным представительством, разрешаются в установленном законодательством порядке.</w:t>
      </w:r>
    </w:p>
    <w:bookmarkEnd w:id="239"/>
    <w:bookmarkStart w:name="z24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Контроль качества и приемки ПВН, подвергаемой ремонту, устанавливается в ремонтной ТД. В документации определяются виды и объем контроля, категории, виды и периодичность контрольных испытаний, порядок и условия контроля и приемки продукции службами качества организации, осуществляющей ремонт, и военным представительством, если ПВН подлежит военной приемке.</w:t>
      </w:r>
    </w:p>
    <w:bookmarkEnd w:id="240"/>
    <w:bookmarkStart w:name="z24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Предъявление, рассмотрение и удовлетворение рекламаций иностранного получателя на ПВН определяется в контрактах на поставку этой продукции иностранному получателю.</w:t>
      </w:r>
    </w:p>
    <w:bookmarkEnd w:id="241"/>
    <w:bookmarkStart w:name="z248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25. Контроль качества и приемка работ по сервисному обслуживанию, ремонту и модернизации продукции</w:t>
      </w:r>
    </w:p>
    <w:bookmarkEnd w:id="242"/>
    <w:bookmarkStart w:name="z24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Военное представительство при организации контроля качества и приемке работ по сервисному обслуживанию, ремонту и (или) модернизации продукции, выполняемых в организациях руководствуется условиями договоров и ТД.</w:t>
      </w:r>
    </w:p>
    <w:bookmarkEnd w:id="243"/>
    <w:bookmarkStart w:name="z25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Основанием для передачи образца продукции из эксплуатирующей воинской части для выполнения работ в организации, является наряд. Наряд на передачу образцов продукции выдается довольствующим органом получателя.</w:t>
      </w:r>
    </w:p>
    <w:bookmarkEnd w:id="244"/>
    <w:bookmarkStart w:name="z2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По результатам приема-передачи образцов продукции оформляется акт приема-передачи продукции в ремонт, по форме установленной в договоре.</w:t>
      </w:r>
    </w:p>
    <w:bookmarkEnd w:id="245"/>
    <w:bookmarkStart w:name="z25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Функциями и задачами военного представительства при контроле работ по сервисному обслуживанию, ремонту и (или) модернизации продукции, проводимых в организациях, являются:</w:t>
      </w:r>
    </w:p>
    <w:bookmarkEnd w:id="246"/>
    <w:bookmarkStart w:name="z25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дефектации образца продукции и оформлении дефектовочной ведомости;</w:t>
      </w:r>
    </w:p>
    <w:bookmarkEnd w:id="247"/>
    <w:bookmarkStart w:name="z25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качества и фактического объема выполненных работ, а также фактического использования при выполнении работ запасных частей к образцам продукции путем рассмотрения перечня работ (технического задания) и подлежащих использованию при выполнении работ на образце продукции запасных частей;</w:t>
      </w:r>
    </w:p>
    <w:bookmarkEnd w:id="248"/>
    <w:bookmarkStart w:name="z25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подтверждение фактической трудоемкости работ, проведенных на образце продукции;</w:t>
      </w:r>
    </w:p>
    <w:bookmarkEnd w:id="249"/>
    <w:bookmarkStart w:name="z25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испытаний в соответствии с требованиями ремонтной документации;</w:t>
      </w:r>
    </w:p>
    <w:bookmarkEnd w:id="250"/>
    <w:bookmarkStart w:name="z25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технической приемки результатов работ по получению извещения о предъявлении.</w:t>
      </w:r>
    </w:p>
    <w:bookmarkEnd w:id="251"/>
    <w:bookmarkStart w:name="z25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В процессе технической приемки военное представительство проверяет наличие и оформление дела ремонта образца продукции.</w:t>
      </w:r>
    </w:p>
    <w:bookmarkEnd w:id="252"/>
    <w:bookmarkStart w:name="z25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проверки, должностное лицо военного представительства расписывается на титульном листе дела ремонта, ставит дату проверки, подпись, заверяет печатью для справок и документов.</w:t>
      </w:r>
    </w:p>
    <w:bookmarkEnd w:id="253"/>
    <w:bookmarkStart w:name="z26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Дело ремонта образца продукции включает в себя: акт технического состояния образца продукции, дефектную ведомость, акты списания материальных средств (при наличии), перечень работ (техническое задание) и подлежащих использованию при выполнении работ на образце продукции запасных частей, оригиналы (копии) документов подтверждающих качество и прохождение входного контроля комплектующих изделий и материалов и документы относящиеся к выполненным на образце продукции работам.</w:t>
      </w:r>
    </w:p>
    <w:bookmarkEnd w:id="254"/>
    <w:bookmarkStart w:name="z26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Проверяет правильность оформления формуляра образца продукции (наличие записей о выполненных работах, номера замененных запасных частей (при наличии), марка масел и специальных жидкостей, заправленных в агрегаты и системы, заполнение раздела формуляра об обкатке продукции после ремонтного воздействия.</w:t>
      </w:r>
    </w:p>
    <w:bookmarkEnd w:id="255"/>
    <w:bookmarkStart w:name="z26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На образце продукции проверяется качество и объем выполненных работ, объем и фактическое использование предусмотренных запасных частей и материалов, работоспособность образца продукции.</w:t>
      </w:r>
    </w:p>
    <w:bookmarkEnd w:id="256"/>
    <w:bookmarkStart w:name="z26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По результатам технической приемки военное представительство на оборотной стороне извещения производит записи о технической приемке работ.</w:t>
      </w:r>
    </w:p>
    <w:bookmarkEnd w:id="257"/>
    <w:bookmarkStart w:name="z26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При несоответствии результатов работ и использованных при выполнении работ запасных частей к образцам продукции условиям договора военное представительство возвращает оформленное извещение о предъявлении продукции на техническую приемку с указанием в нем причин отказа в технической приемке результатов работ.</w:t>
      </w:r>
    </w:p>
    <w:bookmarkEnd w:id="258"/>
    <w:bookmarkStart w:name="z26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Указанные недостатки устраняются за счет организации в срок не позднее 5 (пяти) рабочих дней с момента получения извещения о предъявлении продукции на техническую приемку.</w:t>
      </w:r>
    </w:p>
    <w:bookmarkEnd w:id="259"/>
    <w:bookmarkStart w:name="z26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После устранения указанных в извещении о предъявлении изделия на техническую приемку несоответствий требованиям, предъявляемым к образцу продукции, организация оформляет вторичное извещение о предъявлении продукции на техническую приемку.</w:t>
      </w:r>
    </w:p>
    <w:bookmarkEnd w:id="260"/>
    <w:bookmarkStart w:name="z26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По положительному результату технической приемки, на принятую продукцию, начальник военного представительства выдает организации удостоверение о соответствии продукции требованиям ТД и условиям договора.</w:t>
      </w:r>
    </w:p>
    <w:bookmarkEnd w:id="261"/>
    <w:bookmarkStart w:name="z26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В дело ремонта также подшивается копия утвержденного получателем оборонного заказа акта сдачи-приемки выполненных работ.</w:t>
      </w:r>
    </w:p>
    <w:bookmarkEnd w:id="262"/>
    <w:bookmarkStart w:name="z269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26. Особенности контроля за качеством и приемки средств индивидуальной защиты</w:t>
      </w:r>
    </w:p>
    <w:bookmarkEnd w:id="263"/>
    <w:bookmarkStart w:name="z27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Продукция (средства индивидуальной защиты) предъявляется на контроль и испытания подготовленными партиями, выложенными в специально отведенном для этой цели отдельном помещении.</w:t>
      </w:r>
    </w:p>
    <w:bookmarkEnd w:id="264"/>
    <w:bookmarkStart w:name="z27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Для приемки и контроля качества продукции военным представительством к помещению предъявляются следующие требования: достаточная площадь, освещенность, отапливаемость, проветриваемость, укомплектованность оборудованием, станками, манекенами, лекалами, шаблонами, запирающимися шкафами для хранения технической документации, образцов, спецодежды.</w:t>
      </w:r>
    </w:p>
    <w:bookmarkEnd w:id="265"/>
    <w:bookmarkStart w:name="z27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Организация предоставляет военному представительству извещения на контроль качества продукции в очередности процесса ее изготовления (сырье, материалы и комплектующие, раскрой, изготовление, испытания, упаковка и заполнение сопроводительной документации) согласно перечню обязательных предъявлений.</w:t>
      </w:r>
    </w:p>
    <w:bookmarkEnd w:id="266"/>
    <w:bookmarkStart w:name="z27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Продукция предъявляется военному представительству равномерно в течение периода ее изготовления.</w:t>
      </w:r>
    </w:p>
    <w:bookmarkEnd w:id="267"/>
    <w:bookmarkStart w:name="z27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Продукция, предъявляемая военному представительству, должна соответствовать ТД, условиям договора и образцу-эталону.</w:t>
      </w:r>
    </w:p>
    <w:bookmarkEnd w:id="268"/>
    <w:bookmarkStart w:name="z27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Образец-эталон изготавливается организацией в присутствии военного представительства и пломбируется. При изготовлении, согласовании и утверждении рабочих образцов готовых изделий организация и военное представительство руководствуются утвержденными получателем образцами-эталонами.</w:t>
      </w:r>
    </w:p>
    <w:bookmarkEnd w:id="269"/>
    <w:bookmarkStart w:name="z27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В случае неравномерного предъявления продукции и накопления ее в организации в больших количествах окончательный срок приемки определяется начальником военного представительства совместно с руководителем организации. Если продукцию в связи с ее большим объемом нельзя принять одновременно, то ее принимают по партиям (частям).</w:t>
      </w:r>
    </w:p>
    <w:bookmarkEnd w:id="270"/>
    <w:bookmarkStart w:name="z27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Отбор образцов готовой продукции осуществляется военным представительством в присутствии представителя ОТК в количестве, достаточным для проведения испытаний, предусмотренных ТД и условиями договора. Испытаниям подвергаются образцы продукции от каждой партии предъявляемой военному представительству на контроль качества.</w:t>
      </w:r>
    </w:p>
    <w:bookmarkEnd w:id="271"/>
    <w:bookmarkStart w:name="z27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Первоначально рабочие образцы готовых изделий изготавливаются при запуске продукции в производство, а затем при внесении изменений в ТД на изделие, а также по мере утраты товарного вида образцов. Рабочие образцы изделий подписываются главным инженером и начальником ОТК организации, а также подлежат согласованию с начальником военного представительства и оборонного заказа.</w:t>
      </w:r>
    </w:p>
    <w:bookmarkEnd w:id="272"/>
    <w:bookmarkStart w:name="z279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27. Контроль работ по стандартизации, унификации, каталогизации и метрологическому обеспечению</w:t>
      </w:r>
    </w:p>
    <w:bookmarkEnd w:id="273"/>
    <w:bookmarkStart w:name="z28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Военное представительство осуществляет контроль за метрологическим обеспечением производства продукции в соответствии с требованиями документов по стандартизации и нормативных правовых актов в области метрологического обеспечения. При этом военное представительство контролирует:</w:t>
      </w:r>
    </w:p>
    <w:bookmarkEnd w:id="274"/>
    <w:bookmarkStart w:name="z28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выполнение организацией планов, программ метрологического обеспечения;</w:t>
      </w:r>
    </w:p>
    <w:bookmarkEnd w:id="275"/>
    <w:bookmarkStart w:name="z28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установленных правил использования средств и методов измерений и контроля (применение аттестованных методик выполнения измерений, использование аттестованного испытательного оборудования, применение поверенных (калиброванных) средств измерений);</w:t>
      </w:r>
    </w:p>
    <w:bookmarkEnd w:id="276"/>
    <w:bookmarkStart w:name="z28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реализацию (установление) требований по метрологическому обеспечению на создаваемую продукцию и выполнение этих требований в процессе разработки;</w:t>
      </w:r>
    </w:p>
    <w:bookmarkEnd w:id="277"/>
    <w:bookmarkStart w:name="z28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укомплектованность поставляемой получателю продукции поверенными средствами измерений.</w:t>
      </w:r>
    </w:p>
    <w:bookmarkEnd w:id="278"/>
    <w:bookmarkStart w:name="z28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Для осуществления контроля качества, испытаний (в том числе сертификационных) по оценке соответствия продукции установленным требованиям продукции и (или) требованиям документов по стандартизации продукции в организациях создаются лаборатории.</w:t>
      </w:r>
    </w:p>
    <w:bookmarkEnd w:id="279"/>
    <w:bookmarkStart w:name="z28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Лаборатория должна быть аккредитована и/или аттестована.</w:t>
      </w:r>
    </w:p>
    <w:bookmarkEnd w:id="280"/>
    <w:bookmarkStart w:name="z28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Лаборатория осуществляет проведение только тех видов испытаний, которые указаны в сертификате об аккредитации или свидетельстве об аттестации.</w:t>
      </w:r>
    </w:p>
    <w:bookmarkEnd w:id="281"/>
    <w:bookmarkStart w:name="z28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Военное представительство организует контроль деятельности лабораторий по следующим направлениям:</w:t>
      </w:r>
    </w:p>
    <w:bookmarkEnd w:id="282"/>
    <w:bookmarkStart w:name="z28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проведении внутренних проверок качества и совершенствовании системы менеджмента качества (далее - СМК) лабораторий, включая взаимодействие при разработке мероприятий по устранению выявленных несоответствий;</w:t>
      </w:r>
    </w:p>
    <w:bookmarkEnd w:id="283"/>
    <w:bookmarkStart w:name="z29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согласование методик и программ испытаний;</w:t>
      </w:r>
    </w:p>
    <w:bookmarkEnd w:id="284"/>
    <w:bookmarkStart w:name="z29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проведении испытаний (в том числе сертификационных);</w:t>
      </w:r>
    </w:p>
    <w:bookmarkEnd w:id="285"/>
    <w:bookmarkStart w:name="z29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контроль организации в лабораториях хранения, идентификации и прослеживаемости изделий, поступивших для проведения испытаний, а также их упаковки и отгрузки после проведения испытаний.</w:t>
      </w:r>
    </w:p>
    <w:bookmarkEnd w:id="286"/>
    <w:bookmarkStart w:name="z29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Для осуществления контроля военное представительство обеспечивается следующей информацией:</w:t>
      </w:r>
    </w:p>
    <w:bookmarkEnd w:id="287"/>
    <w:bookmarkStart w:name="z29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сертификата об аккредитации и/или свидетельства об аттестации;</w:t>
      </w:r>
    </w:p>
    <w:bookmarkEnd w:id="288"/>
    <w:bookmarkStart w:name="z29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возможность своевременного предоставления требуемых ресурсов для проведения испытаний;</w:t>
      </w:r>
    </w:p>
    <w:bookmarkEnd w:id="289"/>
    <w:bookmarkStart w:name="z29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технических ресурсов, средств испытания и измерения для проведения испытаний, наличие квалифицированного персонала;</w:t>
      </w:r>
    </w:p>
    <w:bookmarkEnd w:id="290"/>
    <w:bookmarkStart w:name="z29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и компетентность инженерно-технического персонала;</w:t>
      </w:r>
    </w:p>
    <w:bookmarkEnd w:id="291"/>
    <w:bookmarkStart w:name="z29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техническое состояние оборудования и технологического оснащения, порядок его проверки и аттестации.</w:t>
      </w:r>
    </w:p>
    <w:bookmarkEnd w:id="292"/>
    <w:bookmarkStart w:name="z29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Военное представительство осуществляет контроль по вопросам:</w:t>
      </w:r>
    </w:p>
    <w:bookmarkEnd w:id="293"/>
    <w:bookmarkStart w:name="z30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организации входного контроля, учета и хранения изделий до и после проведения испытаний;</w:t>
      </w:r>
    </w:p>
    <w:bookmarkEnd w:id="294"/>
    <w:bookmarkStart w:name="z30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обеспечения лабораторий средствами технологического оснащения и программного обеспечения;</w:t>
      </w:r>
    </w:p>
    <w:bookmarkEnd w:id="295"/>
    <w:bookmarkStart w:name="z30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обеспечения рабочих мест оснасткой и инструментами;</w:t>
      </w:r>
    </w:p>
    <w:bookmarkEnd w:id="296"/>
    <w:bookmarkStart w:name="z30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проведения периодической оценки технического состояния средств технологического оснащения и тестирование программного обеспечения;</w:t>
      </w:r>
    </w:p>
    <w:bookmarkEnd w:id="297"/>
    <w:bookmarkStart w:name="z30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соблюдения правил содержания и поддержания в рабочем состоянии сооружений, аппаратно-технических и программных средств, автоматизированных рабочих мест, а также проверку программных продуктов, используемых при проведении испытаний изделий;</w:t>
      </w:r>
    </w:p>
    <w:bookmarkEnd w:id="298"/>
    <w:bookmarkStart w:name="z30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порядка проведения процедур входного контроля изделий;</w:t>
      </w:r>
    </w:p>
    <w:bookmarkEnd w:id="299"/>
    <w:bookmarkStart w:name="z30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способов и методов управления испытаниями.</w:t>
      </w:r>
    </w:p>
    <w:bookmarkEnd w:id="300"/>
    <w:bookmarkStart w:name="z30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Контроль качества выполнения работ и соблюдения требований СМК при выполнении испытаний осуществляет военное представительство совместно со службой контроля качества или подразделением лаборатории, выполняющим его функции.</w:t>
      </w:r>
    </w:p>
    <w:bookmarkEnd w:id="301"/>
    <w:bookmarkStart w:name="z30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При контроле разработки и согласования стандартов на военную продукцию военное представительство осуществляет:</w:t>
      </w:r>
    </w:p>
    <w:bookmarkEnd w:id="302"/>
    <w:bookmarkStart w:name="z30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и согласование проектов НТД на разработку (изменение) стандартов на продукцию;</w:t>
      </w:r>
    </w:p>
    <w:bookmarkEnd w:id="303"/>
    <w:bookmarkStart w:name="z31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рассмотрении проектов стандартов на продукцию на научно-технических советах или технических совещаниях организаций;</w:t>
      </w:r>
    </w:p>
    <w:bookmarkEnd w:id="304"/>
    <w:bookmarkStart w:name="z31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подготовку замечаний и предложений по проектам стандартов, подлежащих согласованию с уполномоченным органом (получателем), контроль за их доработкой и рассылкой на отзыв (согласование) уполномоченному органу (получателю);</w:t>
      </w:r>
    </w:p>
    <w:bookmarkEnd w:id="305"/>
    <w:bookmarkStart w:name="z31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согласительных совещаниях по рассмотрению разногласий или замечаний по проектам стандартов на продукцию;</w:t>
      </w:r>
    </w:p>
    <w:bookmarkEnd w:id="306"/>
    <w:bookmarkStart w:name="z31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контроль за своевременным пересмотром (изменением) закрепленных за организацией стандартов, согласованных с уполномоченным органом (получателем).</w:t>
      </w:r>
    </w:p>
    <w:bookmarkEnd w:id="307"/>
    <w:bookmarkStart w:name="z31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При контроле обеспечения заданного уровня стандартизации и унификации разрабатываемой продукции, а так же формирования и функционирования в организации системы управления качеством продукции военное представительство анализирует существующие в организации нормативные документы (стандарты предприятий, инструкции) по системе качества, готовит предложения к проектам планов организации по разработке новых и пересмотру действующих документов, согласовывает указанные планы и определяет в них перечень нормативных документов, подлежащих согласованию с военным представительством.</w:t>
      </w:r>
    </w:p>
    <w:bookmarkEnd w:id="308"/>
    <w:bookmarkStart w:name="z315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28. Работа по анализу качества и надежности продукции, ведение накопительного учета</w:t>
      </w:r>
    </w:p>
    <w:bookmarkEnd w:id="309"/>
    <w:bookmarkStart w:name="z31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В целях обеспечения качества контролируемой продукции военное представительство:</w:t>
      </w:r>
    </w:p>
    <w:bookmarkEnd w:id="310"/>
    <w:bookmarkStart w:name="z31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участвует в проведении организацией анализа качества и надежности продукции по результатам ее производства, испытаний и эксплуатации;</w:t>
      </w:r>
    </w:p>
    <w:bookmarkEnd w:id="311"/>
    <w:bookmarkStart w:name="z31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согласовывает планы мероприятий, направленные на доведение показателей надежности до значений, установленных ТД, и контролируют их выполнение;</w:t>
      </w:r>
    </w:p>
    <w:bookmarkEnd w:id="312"/>
    <w:bookmarkStart w:name="z31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контролирует выполнение решений по вопросам повышения качества и надежности продукции, соблюдение хранения принятой продукции и ее техническое обслуживание;</w:t>
      </w:r>
    </w:p>
    <w:bookmarkEnd w:id="313"/>
    <w:bookmarkStart w:name="z32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ведет накопительный учет качества и надежности продукции.</w:t>
      </w:r>
    </w:p>
    <w:bookmarkEnd w:id="314"/>
    <w:bookmarkStart w:name="z32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Для организации в военном представительстве работы по анализу качества и надежности, ведению накопительного учета на стадиях разработки и серийного производства продукции, а также при проведении всех видов испытаний, назначаются ответственные по анализу качества и надежности или создаются нештатные группы. Состав группы, права и обязанности личного состава (ответственного) определяются начальником военного представительства в зависимости от специфики контролируемых работ и с учетом требований.</w:t>
      </w:r>
    </w:p>
    <w:bookmarkEnd w:id="315"/>
    <w:bookmarkStart w:name="z32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Группа анализа качества и надежности (ответственный) работает во взаимодействии со службой контроля качества организации.</w:t>
      </w:r>
    </w:p>
    <w:bookmarkEnd w:id="316"/>
    <w:bookmarkStart w:name="z32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Порядок взаимодействия группы анализа качества и надежности (ответственного) с подразделениями предприятия промышленности, формы, объем и сроки обмена информацией, отчетность определяются стандартами организации.</w:t>
      </w:r>
    </w:p>
    <w:bookmarkEnd w:id="317"/>
    <w:bookmarkStart w:name="z32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Группа анализа качества и надежности (ответственный) ежемесячно проводит сбор и анализ сведений по качеству контролируемой продукции, включающие в себя показатели качества продукции, определенные в СМК организации.</w:t>
      </w:r>
    </w:p>
    <w:bookmarkEnd w:id="318"/>
    <w:bookmarkStart w:name="z32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В зависимости от специфики контролируемой продукции сведения по качеству включают следующую информацию:</w:t>
      </w:r>
    </w:p>
    <w:bookmarkEnd w:id="319"/>
    <w:bookmarkStart w:name="z32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предъявленных и принятых изделий, причины отклонения приемки изделий;</w:t>
      </w:r>
    </w:p>
    <w:bookmarkEnd w:id="320"/>
    <w:bookmarkStart w:name="z32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процент выхода годных по типам изделий: плановый и фактический за отчетный период;</w:t>
      </w:r>
    </w:p>
    <w:bookmarkEnd w:id="321"/>
    <w:bookmarkStart w:name="z32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выявленных нарушений в контрольных точках технологического процесса, суть нарушений;</w:t>
      </w:r>
    </w:p>
    <w:bookmarkEnd w:id="322"/>
    <w:bookmarkStart w:name="z32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количество нарушений технологического процесса, выявленных при проверках технологической дисциплины (плановый, летучий контроль), суть нарушений;</w:t>
      </w:r>
    </w:p>
    <w:bookmarkEnd w:id="323"/>
    <w:bookmarkStart w:name="z33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количество возвратов продукции при проведении приемосдаточных испытаний, основные причины возвратов продукции;</w:t>
      </w:r>
    </w:p>
    <w:bookmarkEnd w:id="324"/>
    <w:bookmarkStart w:name="z33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количество приостановок приемки и отгрузки продукции, причины приостановок, принятые меры;</w:t>
      </w:r>
    </w:p>
    <w:bookmarkEnd w:id="325"/>
    <w:bookmarkStart w:name="z33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количество и результаты анализа зарекламированных изделий;</w:t>
      </w:r>
    </w:p>
    <w:bookmarkEnd w:id="326"/>
    <w:bookmarkStart w:name="z33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выполнение организацией мероприятий по обеспечению качества выпускаемой продукции.</w:t>
      </w:r>
    </w:p>
    <w:bookmarkEnd w:id="327"/>
    <w:bookmarkStart w:name="z33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Сведения по качеству контролируемой продукции формируются по результатам обобщения сведений военного представительства и сведений, представляемых службой контроля качества и другими подразделениями организации.</w:t>
      </w:r>
    </w:p>
    <w:bookmarkEnd w:id="328"/>
    <w:bookmarkStart w:name="z33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В ходе анализа полученных сведений военным представительством проводится:</w:t>
      </w:r>
    </w:p>
    <w:bookmarkEnd w:id="329"/>
    <w:bookmarkStart w:name="z33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обобщение и анализ данных по качеству;</w:t>
      </w:r>
    </w:p>
    <w:bookmarkEnd w:id="330"/>
    <w:bookmarkStart w:name="z33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учет, обобщение и анализ материалов по полученным претензиям (рекламационным актам, сообщениям о неисправностях) на отгруженную продукцию и данных эксплуатации отгруженной ранее продукции;</w:t>
      </w:r>
    </w:p>
    <w:bookmarkEnd w:id="331"/>
    <w:bookmarkStart w:name="z33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оценка эффективности проводимых мероприятий по устранению выявленных дефектов и предотвращению их в дальнейшем;</w:t>
      </w:r>
    </w:p>
    <w:bookmarkEnd w:id="332"/>
    <w:bookmarkStart w:name="z33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 показателей надежности по результатам испытаний (в том числе длительных) изделий и данных по их эксплуатации, полученных от потребителей (эксплуатирующих организаций).</w:t>
      </w:r>
    </w:p>
    <w:bookmarkEnd w:id="333"/>
    <w:bookmarkStart w:name="z340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и ведение рекламационной работы</w:t>
      </w:r>
    </w:p>
    <w:bookmarkEnd w:id="334"/>
    <w:bookmarkStart w:name="z34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Рекламационная работа организациями и получателями осуществляется в соответствии с требованиями СТ РК В 4.8 "Система разработки и постановки продукции на производство. Военная техника. Порядок предъявления и удовлетворения рекламаций на военную технику. Общие положения".</w:t>
      </w:r>
    </w:p>
    <w:bookmarkEnd w:id="335"/>
    <w:bookmarkStart w:name="z342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Организация работы военного представительства по проверке и согласованию фактических затрат</w:t>
      </w:r>
    </w:p>
    <w:bookmarkEnd w:id="336"/>
    <w:bookmarkStart w:name="z34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138. Работа по проверке и согласованию фактических затрат себестоимости продукции в военном представительстве организуется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октября 2019 года № 772 "Об утверждении Правил ценообразования на товары (продукцию) военного назначения, товары (продукцию) двойного назначения (применения), работы военного назначения и услуги военного назначения в рамках государственного оборонного заказа".</w:t>
      </w:r>
    </w:p>
    <w:bookmarkEnd w:id="337"/>
    <w:bookmarkStart w:name="z34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Проверка и согласование фактических затрат военным представительством производится в целях осуществления проверки и согласования эффективности расходования бюджетных средств на продукцию оборонного заказа, как непосредственно исполнителя, так и произведенные в порядке кооперации.</w:t>
      </w:r>
    </w:p>
    <w:bookmarkEnd w:id="338"/>
    <w:bookmarkStart w:name="z34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Основными направлениями работы военного представительства по проверке и согласованию фактических затрат себестоимости продукции на всех этапах разработки и производства продукции являются:</w:t>
      </w:r>
    </w:p>
    <w:bookmarkEnd w:id="339"/>
    <w:bookmarkStart w:name="z34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проверка и согласование представленных организацией документов подтверждающих фактические расходы на продукцию (работы, услуги) оборонного заказа;</w:t>
      </w:r>
    </w:p>
    <w:bookmarkEnd w:id="340"/>
    <w:bookmarkStart w:name="z34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анализа фактической себестоимости контролируемой продукции при подготовке и выдаче заключений по фактическим расходам на продукцию (работы, услуги);</w:t>
      </w:r>
    </w:p>
    <w:bookmarkEnd w:id="341"/>
    <w:bookmarkStart w:name="z34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ведение учета материальных ценностей и нематериальных активов, созданных или приобретенных организациями (макеты, экспериментальные и опытные образцы, спецоборудование, специальная технологическая оснастка, специальный инструмент, стендовое оборудование, результаты интеллектуальной деятельности) при разработке, производстве, сервисном обслуживании, ремонте, продукции за счет средств уполномоченного органа (получателя) и подготовка предложений по их дальнейшему использованию, а также учет материальных ценностей поступивших в ремонт (на исследование, испытания, модернизацию, доработку) в организации;</w:t>
      </w:r>
    </w:p>
    <w:bookmarkEnd w:id="342"/>
    <w:bookmarkStart w:name="z34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контроль за правильностью ведения организацией раздельного учета затрат по каждому договору.</w:t>
      </w:r>
    </w:p>
    <w:bookmarkEnd w:id="343"/>
    <w:bookmarkStart w:name="z35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При проверке фактических затрат военным представительством дополнительно учитывается (изучается):</w:t>
      </w:r>
    </w:p>
    <w:bookmarkEnd w:id="344"/>
    <w:bookmarkStart w:name="z35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устав, учетная политика, учредительные документы, выданные организации лицензии и документы регламентирующие производственную и финансово-хозяйственную деятельность;</w:t>
      </w:r>
    </w:p>
    <w:bookmarkEnd w:id="345"/>
    <w:bookmarkStart w:name="z35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финансовая отчетность предприятия за предшествующий год;</w:t>
      </w:r>
    </w:p>
    <w:bookmarkEnd w:id="346"/>
    <w:bookmarkStart w:name="z35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плановая калькуляция на продукцию оборонного заказа за предшествующий и отчетный год;</w:t>
      </w:r>
    </w:p>
    <w:bookmarkEnd w:id="347"/>
    <w:bookmarkStart w:name="z35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динамика изменения объемов производства (работ), численности производственно-промышленного персонала, организационная структура управления организации;</w:t>
      </w:r>
    </w:p>
    <w:bookmarkEnd w:id="348"/>
    <w:bookmarkStart w:name="z35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состояние основного технологического оборудования;</w:t>
      </w:r>
    </w:p>
    <w:bookmarkEnd w:id="349"/>
    <w:bookmarkStart w:name="z35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динамика изменения себестоимости на контролируемую продукцию;</w:t>
      </w:r>
    </w:p>
    <w:bookmarkEnd w:id="350"/>
    <w:bookmarkStart w:name="z35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перечень и содержание работ, ведущихся организацией по заказам других получателей.</w:t>
      </w:r>
    </w:p>
    <w:bookmarkEnd w:id="351"/>
    <w:bookmarkStart w:name="z35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142. По результатам рассмотрения предъявленных организацией документов по фактическим затратам, военное представительство выдает организации и представляют уполномоченному органу (получателю) заключение военного представительства на представленную калькуляцию на продукцию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352"/>
    <w:bookmarkStart w:name="z35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Статьи расходов и/или их составляющие, не имеющие документального подтверждения, считаются не обоснованными и не учитываются военным представительством.</w:t>
      </w:r>
    </w:p>
    <w:bookmarkEnd w:id="353"/>
    <w:bookmarkStart w:name="z360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Взаимодействие военного представительства с организациями</w:t>
      </w:r>
    </w:p>
    <w:bookmarkEnd w:id="354"/>
    <w:bookmarkStart w:name="z36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Военное представительство организует свою работу с учетом правил внутреннего распорядка, установленного в организации.</w:t>
      </w:r>
    </w:p>
    <w:bookmarkEnd w:id="355"/>
    <w:bookmarkStart w:name="z36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Их допуск в служебные, производственные и складские помещения осуществляется в порядке, установленном в организации.</w:t>
      </w:r>
    </w:p>
    <w:bookmarkEnd w:id="356"/>
    <w:bookmarkStart w:name="z36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организаций предоставляют военному представительству:</w:t>
      </w:r>
    </w:p>
    <w:bookmarkEnd w:id="357"/>
    <w:bookmarkStart w:name="z36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ознакомления документацию, справочные материалы и научно-техническую информацию, необходимую для контроля качества и приемки продукции, документы в отношении контролируемой продукции.</w:t>
      </w:r>
    </w:p>
    <w:bookmarkEnd w:id="358"/>
    <w:bookmarkStart w:name="z36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контрольно-измерительные приборы, инструменты и оснастку, а также производственный персонал для проведения испытаний, контроля качества продукции.</w:t>
      </w:r>
    </w:p>
    <w:bookmarkEnd w:id="359"/>
    <w:bookmarkStart w:name="z36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Военное представительство по вопросам осуществления контроля за качеством выполнения оборонного заказа взаимодействует с руководством организации в течение всего срока исполнения договора.</w:t>
      </w:r>
    </w:p>
    <w:bookmarkEnd w:id="360"/>
    <w:bookmarkStart w:name="z36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Военное представительство не вмешивается в служебную деятельность администрации организации, а администрация организации - в служебную деятельность военного представительства.</w:t>
      </w:r>
    </w:p>
    <w:bookmarkEnd w:id="3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военных представительств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организациях, независимо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форм собственности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Центра военных представительств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и инициалы,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"_____" _____________ 20___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начальника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и инициалы,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"_____" _____________ 20___ года</w:t>
            </w:r>
          </w:p>
        </w:tc>
      </w:tr>
    </w:tbl>
    <w:bookmarkStart w:name="z379" w:id="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Номенклатура контролируемой военным представительством продукции на 20____ год.</w:t>
      </w:r>
    </w:p>
    <w:bookmarkEnd w:id="3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изделий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приемки (номер, дата договора)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изделий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81" w:id="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Начальник военного представительства № ___</w:t>
      </w:r>
    </w:p>
    <w:bookmarkEnd w:id="366"/>
    <w:p>
      <w:pPr>
        <w:spacing w:after="0"/>
        <w:ind w:left="0"/>
        <w:jc w:val="both"/>
      </w:pPr>
      <w:bookmarkStart w:name="z382" w:id="36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(воинское звание, подпись, фамилия и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военных представительств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организациях, независимо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форм собственности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85" w:id="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договоров, приемки и поставки готовой продукции</w:t>
      </w:r>
    </w:p>
    <w:bookmarkEnd w:id="3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(дополнительное соглашение), наряд, заказ или другой документ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договора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Получатель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(грузополучатель)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военных представительств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организациях, независимо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форм собственности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военного представительства №______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" __________ 20___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Акционерном обществе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" ___________ 20___ года</w:t>
            </w:r>
          </w:p>
        </w:tc>
      </w:tr>
    </w:tbl>
    <w:bookmarkStart w:name="z398" w:id="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обязательных предъявлений изделий, сборочных единиц, операций технологического процесса подлежащих предъявлению отделом технического контроля военному представительству №____</w:t>
      </w:r>
    </w:p>
    <w:bookmarkEnd w:id="3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технологической операции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ТД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(№ страницы, № позиции)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предъявляемая на контроль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контроля: -сплошной -выборочный -входной -летучий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0" w:id="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Заместитель начальника военного представительства №________</w:t>
      </w:r>
    </w:p>
    <w:bookmarkEnd w:id="374"/>
    <w:p>
      <w:pPr>
        <w:spacing w:after="0"/>
        <w:ind w:left="0"/>
        <w:jc w:val="both"/>
      </w:pPr>
      <w:bookmarkStart w:name="z401" w:id="37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(подпись, 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военных представительств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организациях, независимо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форм собственности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Первичное, вторичное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(ненужное зачеркнуть)</w:t>
            </w:r>
          </w:p>
        </w:tc>
      </w:tr>
    </w:tbl>
    <w:p>
      <w:pPr>
        <w:spacing w:after="0"/>
        <w:ind w:left="0"/>
        <w:jc w:val="both"/>
      </w:pPr>
      <w:bookmarkStart w:name="z406" w:id="376"/>
      <w:r>
        <w:rPr>
          <w:rFonts w:ascii="Times New Roman"/>
          <w:b w:val="false"/>
          <w:i w:val="false"/>
          <w:color w:val="000000"/>
          <w:sz w:val="28"/>
        </w:rPr>
        <w:t>
      Изготовитель _____________________________________________________________</w:t>
      </w:r>
    </w:p>
    <w:bookmarkEnd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Начальнику военного представительства 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военного представительства, фамилия, инициалы)</w:t>
      </w:r>
    </w:p>
    <w:bookmarkStart w:name="z407"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Извещение № ____ от _______ о предъявлении изделия на</w:t>
      </w:r>
    </w:p>
    <w:bookmarkEnd w:id="377"/>
    <w:p>
      <w:pPr>
        <w:spacing w:after="0"/>
        <w:ind w:left="0"/>
        <w:jc w:val="both"/>
      </w:pPr>
      <w:bookmarkStart w:name="z408" w:id="37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(приемосдаточные испытания, приемка)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извещением предъявляют изделия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или индекс изделия, количество изделий)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 № ___ по договору № ___ от ____ позиция № ____ спецификация № 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Указанные изделия проверены и приняты ОТК, полностью соответствуют требованиям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действующей ______________ документации, подтверждены предыдущими периодическими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испытаниями _____ акт (отчет) (наименование) № ___ от _______ и признаны годными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сдачи военному представительству.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Предъявляемая продукция укомплектована в соответствии с требованиями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 документации)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Предъявляются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Формуляры, паспорта, этикетки____________________________________.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Протоколы испытаний ОТК № _______, от __________, на ______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Акт №____от______ об анализе и устранении дефектов, и повторной проверке ОТК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изделий, возвращенных военным представительством (в случае повторного предъявления).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изготовителя ________________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Главный инженер             (подпись)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Начальник ОТК __________________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(подпись)      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Извещение поступило в военное представительство в ___ часов ___ минут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"__________ " 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Решение военного представительства о проведении испытаний и (или) приемки: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Испытания (приемку) провести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Начальник военного представительства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 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(подпись)       (фамилия, инициалы)</w:t>
      </w:r>
    </w:p>
    <w:p>
      <w:pPr>
        <w:spacing w:after="0"/>
        <w:ind w:left="0"/>
        <w:jc w:val="both"/>
      </w:pPr>
      <w:bookmarkStart w:name="z409" w:id="379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                  Оборотная сторона </w:t>
      </w:r>
    </w:p>
    <w:bookmarkEnd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"Извещения"</w:t>
      </w:r>
    </w:p>
    <w:bookmarkStart w:name="z410" w:id="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военного представительства</w:t>
      </w:r>
    </w:p>
    <w:bookmarkEnd w:id="380"/>
    <w:p>
      <w:pPr>
        <w:spacing w:after="0"/>
        <w:ind w:left="0"/>
        <w:jc w:val="both"/>
      </w:pPr>
      <w:bookmarkStart w:name="z411" w:id="381"/>
      <w:r>
        <w:rPr>
          <w:rFonts w:ascii="Times New Roman"/>
          <w:b w:val="false"/>
          <w:i w:val="false"/>
          <w:color w:val="000000"/>
          <w:sz w:val="28"/>
        </w:rPr>
        <w:t xml:space="preserve">
      Из общего количества предъявленных _________________________________________ </w:t>
      </w:r>
    </w:p>
    <w:bookmarkEnd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(наименование или индекс изделий)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 настоящему извещению: соответствуют требованиям 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(обозначение документов)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 за № 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(количество изделий (партий)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возвращено ________________________________________ за № 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(количество изделий (партий)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том числе забраковано _____________________________ за № 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(количество изделий (партий)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Причина возврата (забракования)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(конкретные причины, обозначение документов и номера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документов которым не соответствует продукция)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Основание: протокол приемосдаточных испытаний № ____ от 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представитель военного представительства №__ ____________ ________-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             (время, дата)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инициалы).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Изделия 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или индекс изделия, количество изделий (партий)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 № ________ как соответствующие требованиям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(обозначение документов)</w:t>
      </w:r>
    </w:p>
    <w:bookmarkStart w:name="z412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считать принятыми и подлежащими</w:t>
      </w:r>
    </w:p>
    <w:bookmarkEnd w:id="382"/>
    <w:p>
      <w:pPr>
        <w:spacing w:after="0"/>
        <w:ind w:left="0"/>
        <w:jc w:val="both"/>
      </w:pPr>
      <w:bookmarkStart w:name="z413" w:id="38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 (периодические испытания, ответственное хранение, отгрузка)</w:t>
      </w:r>
    </w:p>
    <w:bookmarkEnd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Начальник военного представительства 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(подпись)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Ознакомлен 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 представителя ОТК) (подпись)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Изделия ____________ за № __________ приняты " " _______ 20____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 ответственное хранение изготовителем до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(отгрузка по разнарядке 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Начальник _________________ _________ 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(отдел сбыта, склад) (подпись)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для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военных представительств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организациях, независимо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форм собственности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Форма</w:t>
            </w:r>
          </w:p>
        </w:tc>
      </w:tr>
    </w:tbl>
    <w:bookmarkStart w:name="z416" w:id="3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Задание №__________ на летучий контроль производства</w:t>
      </w:r>
    </w:p>
    <w:bookmarkEnd w:id="384"/>
    <w:p>
      <w:pPr>
        <w:spacing w:after="0"/>
        <w:ind w:left="0"/>
        <w:jc w:val="both"/>
      </w:pPr>
      <w:bookmarkStart w:name="z417" w:id="385"/>
      <w:r>
        <w:rPr>
          <w:rFonts w:ascii="Times New Roman"/>
          <w:b w:val="false"/>
          <w:i w:val="false"/>
          <w:color w:val="000000"/>
          <w:sz w:val="28"/>
        </w:rPr>
        <w:t>
      Выдано ___________________ дата выдачи "____"___________ 20___ года.</w:t>
      </w:r>
    </w:p>
    <w:bookmarkEnd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Что, где и в какой срок подвергнуть контролю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Срок исполнения "_____"___________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Начальник военного представительства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С заданием ознакомлены: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Для участия в проверке выделяются от цеха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 ОТК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Начальник цеха ______________________ Начальник ОТК 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(подпись, фамилия)                               (подпись,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Результаты летучего контроля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обнаруженных недостатков, дефектов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недостатков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18" w:id="386"/>
      <w:r>
        <w:rPr>
          <w:rFonts w:ascii="Times New Roman"/>
          <w:b w:val="false"/>
          <w:i w:val="false"/>
          <w:color w:val="000000"/>
          <w:sz w:val="28"/>
        </w:rPr>
        <w:t>
      Военный представитель ___________________ Представитель ОТК ________________</w:t>
      </w:r>
    </w:p>
    <w:bookmarkEnd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"___"______ 20____ года. "___" 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Заключение руководителя военного представительства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Начальник военного представительства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(подпись, фамилия, инициалы)</w:t>
      </w:r>
    </w:p>
    <w:bookmarkStart w:name="z419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Оборотная сторона формы</w:t>
      </w:r>
    </w:p>
    <w:bookmarkEnd w:id="387"/>
    <w:bookmarkStart w:name="z420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Мероприятия по устранению выявленных недостатков</w:t>
      </w:r>
    </w:p>
    <w:bookmarkEnd w:id="3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выполнения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выполнении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21" w:id="389"/>
      <w:r>
        <w:rPr>
          <w:rFonts w:ascii="Times New Roman"/>
          <w:b w:val="false"/>
          <w:i w:val="false"/>
          <w:color w:val="000000"/>
          <w:sz w:val="28"/>
        </w:rPr>
        <w:t>
      Начальник цеха _____________________ Главный инженер _____________________</w:t>
      </w:r>
    </w:p>
    <w:bookmarkEnd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Контрольный мастер _________________ Начальник ОТК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 20__ года. "___" 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Результат и заключение по повторной проверке: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"_____" _______ 20____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Начальник военного представительства №__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"_____" _______ 20____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7. Доведено до сведения руководителя Организации о невыполнении пунктов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мероприятий по летучему контролю служебной запиской (письмом)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 "_____" _______ 20____ года, исходящий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Начальник военного представительства № 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(воинское звание, подпись, 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 "_____" _______ 20____ года, исходящий № _____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военных представительств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организациях, независимо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форм собственности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24" w:id="3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выдачи заданий на летучий контроль производства</w:t>
      </w:r>
    </w:p>
    <w:bookmarkEnd w:id="3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задания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выполнения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исполнителя дата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получения мероприятий по летучему контролю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результат повторного контроля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исполнителя о выполнении задания, дата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дела, номера листов где подшито дело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военных представительств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организациях, независимо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форм собственности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Удостоверение № _________</w:t>
            </w:r>
          </w:p>
        </w:tc>
      </w:tr>
    </w:tbl>
    <w:bookmarkStart w:name="z427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Выдано военным представительством №_____ на ________ "__" организации ________________ в том, что предъявленная им по извещениям, изготовленная и укомплектованная в полном соответствии с техническими условиями и договором № ______ от "____" ________ 20____ года. Нижеуказанная продукция признается годной для эксплуатации и принята в счет указанного договора.</w:t>
      </w:r>
    </w:p>
    <w:bookmarkEnd w:id="3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позиции ведомости поставок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28" w:id="392"/>
      <w:r>
        <w:rPr>
          <w:rFonts w:ascii="Times New Roman"/>
          <w:b w:val="false"/>
          <w:i w:val="false"/>
          <w:color w:val="000000"/>
          <w:sz w:val="28"/>
        </w:rPr>
        <w:t>
      Начальник военного представительства №_______</w:t>
      </w:r>
    </w:p>
    <w:bookmarkEnd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 20____ года</w:t>
      </w:r>
    </w:p>
    <w:bookmarkStart w:name="z429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3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430" w:id="394"/>
      <w:r>
        <w:rPr>
          <w:rFonts w:ascii="Times New Roman"/>
          <w:b w:val="false"/>
          <w:i w:val="false"/>
          <w:color w:val="000000"/>
          <w:sz w:val="28"/>
        </w:rPr>
        <w:t>
      Перечисленная в настоящем удостоверении продукция принята на ответственное хранение.</w:t>
      </w:r>
    </w:p>
    <w:bookmarkEnd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Организации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 20____ года</w:t>
      </w:r>
    </w:p>
    <w:bookmarkStart w:name="z431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5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военных представительств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организациях, независимо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форм собственности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434" w:id="396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________________________________</w:t>
      </w:r>
    </w:p>
    <w:bookmarkEnd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(наименование уполномоченного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органа или 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(наименование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г._________ "____"_________20___г.</w:t>
      </w:r>
    </w:p>
    <w:bookmarkStart w:name="z435" w:id="3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военного представительства №______ на представленную ______________калькуляцию от "____" ______ 20___ года _______ на продукцию</w:t>
      </w:r>
    </w:p>
    <w:bookmarkEnd w:id="397"/>
    <w:p>
      <w:pPr>
        <w:spacing w:after="0"/>
        <w:ind w:left="0"/>
        <w:jc w:val="both"/>
      </w:pPr>
      <w:bookmarkStart w:name="z436" w:id="39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продукции оборонного заказа, дата и номер контракта или договора)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Изученные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Результаты проведенной проверки: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обнаруженных недостатков, несоответствий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37" w:id="399"/>
      <w:r>
        <w:rPr>
          <w:rFonts w:ascii="Times New Roman"/>
          <w:b w:val="false"/>
          <w:i w:val="false"/>
          <w:color w:val="000000"/>
          <w:sz w:val="28"/>
        </w:rPr>
        <w:t>
      Выводы и рекомендации по представленной калькуляции:</w:t>
      </w:r>
    </w:p>
    <w:bookmarkEnd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Заключение начальника военного представительства: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Начальник военного представительства №______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(воинское звание, Ф.И.О.(при его наличии), подпись)</w:t>
      </w:r>
    </w:p>
    <w:bookmarkStart w:name="z438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0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