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c569" w14:textId="c9bc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ноября 2022 года № ҚР ДСМ-142. Зарегистрирован в Министерстве юстиции Республики Казахстан 28 ноября 2022 года № 30753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ДСМ-247/2020 "Об утверждении правил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169196)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регулирования, формирования предельных цен и наценки на лекарственные средства, а также медицинские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проект перечня подлежат включению ЛС: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рецептурные;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безрецептурные, имеющие не более трех торговых наименований ЛС в рамках одного МНН и (или) имеющие не более трех производителей торговых наименований ЛС в рамках одного МНН;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безрецептурные, включенные в перечень ЛС и МИ, закупаемых у единого дистрибьютора и (или) в перечень ЛС и МИ для бесплатного и (или) льготного амбулаторного обеспечения отдельных категорий граждан с определенными заболеваниями (состояниями).".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ресурсе Министерства здравоохранения Республики Казахстан после его официального опубликования;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