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4b82" w14:textId="52d4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27 февраля 2015 года № 147 "Об утверждении Правил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16 ноября 2022 года № 358. Зарегистрирован в Министерстве юстиции Республики Казахстан 17 ноября 2022 года № 30586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2015 года № 147 "Об утверждении Правил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мощности" (зарегистрирован в Реестре государственной регистрации нормативных правовых актов за № 10627)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Предельный тариф на услугу по поддержанию готовности электрической мощности рассчитывается по формуле: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26924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предельный тариф на услугу по поддержанию готовности электрической мощности;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I2015 – фактический суммарный объем инвестиций (за исключением инвестиций за счет амортизационных отчислений), вложенных энергопроизводящими организациями в 2015 году в рамках соглашений с уполномоченным органом, в тысячах тенге (тыс. тенге);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энергопроизводящих организаций, которые заключили в 2015 году соглашение с уполномоченным органом;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номер, изменяющийся от единицы до n;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9779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за 2015 год располагаемая электрическая мощность i-той энергопроизводящей организации, согласно данным системного оператора, в мегаваттах (МВт);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М12 – количество месяцев в году;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58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по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ki+1 – коэффициент индексации учитывающий ежегодные уровни инфляции, определяемые по данным Национального Банка Республики Казахстан, периода с 2016 года до года, предыдущего расчетному периоду в котором определяется предельный тариф на услугу по поддержанию готовности электрической мощности, рассчитываемый по следующей формуле: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3454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Размерность предельного тарифа на услугу по поддержанию готовности электрической мощности: в тысячах тенге/(мегаватт*месяц) (тыс. тенге/(МВт*мес)).".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