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5b8c" w14:textId="a5c5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7 июня 2019 года № ҚР ДСМ-92 "Об утверждении Перечня лекарственных средств любых форм, в том числе фармацевтических субстанций (активных фармацевтических субстанций), медицинских изделий, включая протезно-ортопедические изделия и сурдотифлотехнику, а также материалов и комплектующих для их производства, материалов, оборудования и комплектующих для их производства лекарственных средств любых форм, медицинских изделий, включая протезно-ортопедические изделия, сурдотифлотехнику, специальных средств передвижения, предоставляемых инвалидам, обороты по реализации которых и импорт освобождаются от налога на добавленную стоимость"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10 ноября 2022 года № ҚР ДСМ-133. Зарегистрирован в Министерстве юстиции Республики Казахстан 14 ноября 2022 года № 30523. Утратил силу приказом Министра здравоохранения Республики Казахстан от 31 марта 2026 года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31.03.2026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июня 2019 года № ҚР ДСМ-92 "Об утверждении Перечня лекарственных средств любых форм, в том числе фармацевтических субстанций (активных фармацевтических субстанций), медицинских изделий, включая протезно-ортопедические изделия и сурдотифлотехнику, а также материалов и комплектующих для их производства, материалов, оборудования и комплектующих для их производства лекарственных средств любых форм, медицинских изделий, включая протезно-ортопедические изделия, сурдотифлотехнику, специальных средств передвижения, предоставляемых инвалидам, обороты по реализации которых и импорт освобождаются от налога на добавленную стоимость" (зарегистрирован в Реестре государственной регистрации нормативных правовых актов под № 18829)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лекарственных средств любых форм, в том числе фармацевтических субстанций (активных фармацевтических субстанций), медицинских изделий, включая протезно-ортопедические изделия и сурдотифлотехнику, а также материалов и комплектующих для их производства, материалов, оборудования и комплектующих для их производства лекарственных средств любых форм, медицинских изделий, включая протезно-ортопедические изделия, сурдотифлотехнику, специальных средств передвижения, предоставляемых лицам с инвалидностью, обороты по реализации которых и импорт освобождаются от налога на добавленную стоимость";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приказа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перечень лекарственных средств любых форм, медицинских изделий, зарегистрированных в Государственном реестре лекарственных средств и медицинских изделий, не зарегистрированных в Государственном реестре лекарственных средств и медицинских изделий, на основании заключения (разрешительного документа), выданного уполномоченным органом в области здравоохранения, материалов, оборудования и комплектующих для производства лекарственных средств любых форм, медицинских изделий, включая протезно-ортопедические изделия, сурдотифлотехнику, специальных средств передвижения, предоставляемых лицам с инвалидностью, импорт которых освобождается от налога на добавленную стоимость,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любых форм, в том числе фармацевтических субстанций (активных фармацевтических субстанций), медицинских изделий, включая протезно-ортопедические изделия и сурдотифлотехнику, а также материалов и комплектующих для их производства, обороты по реализации которых освобождаются от налога на добавленную стоимость, утвержденном приложением 1 к указанному приказу: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78,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трости, специально предназначенные для лиц с инвалидностью и людей, имеющих увечья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лекарственных средств любых форм, медицинских изделий, зарегистрированных в Государственном реестре лекарственных средств и медицинских изделий, не зарегистрированных в Государственном реестре лекарственных средств и медицинских изделий, на основании заключения (разрешительного документа), выданного уполномоченным органом в области здравоохранения, материалов, оборудования и комплектующих для производства лекарственных средств любых форм, медицинских изделий, включая протезно-ортопедические изделия, сурдотифлотехнику, специальных средств передвижения, предоставляемых лицам с инвалидностью, импорт которых освобождается от налога на добавленную стоимость"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71,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трости, специально предназначенные для лиц с инвалидностью и людей, имеющих увечья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