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39e3" w14:textId="ab93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21 декабря 2020 года № ҚР ДСМ-299/2020 "Об утверждении правил аккредитации в области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8 ноября 2022 года № ҚР ДСМ-131. Зарегистрирован в Министерстве юстиции Республики Казахстан 10 ноября 2022 года № 30482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ДСМ-299/2020 "Об утверждении правил аккредитации в области здравоохранения" (зарегистрирован в Реестре государственной регистрации нормативных правовых актов под № 21852)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здравоохранения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2022 года</w:t>
            </w:r>
            <w:r>
              <w:br/>
            </w:r>
            <w:r>
              <w:rPr>
                <w:rFonts w:ascii="Times New Roman"/>
                <w:b w:val="false"/>
                <w:i w:val="false"/>
                <w:color w:val="000000"/>
                <w:sz w:val="20"/>
              </w:rPr>
              <w:t>№ ҚР ДСМ-131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ДСМ-299/2020</w:t>
            </w:r>
          </w:p>
        </w:tc>
      </w:tr>
    </w:tbl>
    <w:bookmarkStart w:name="z17" w:id="9"/>
    <w:p>
      <w:pPr>
        <w:spacing w:after="0"/>
        <w:ind w:left="0"/>
        <w:jc w:val="left"/>
      </w:pPr>
      <w:r>
        <w:rPr>
          <w:rFonts w:ascii="Times New Roman"/>
          <w:b/>
          <w:i w:val="false"/>
          <w:color w:val="000000"/>
        </w:rPr>
        <w:t xml:space="preserve"> Правила аккредитации в области здравоохранения</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аккредитации в области здравоохранения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8, </w:t>
      </w:r>
      <w:r>
        <w:rPr>
          <w:rFonts w:ascii="Times New Roman"/>
          <w:b w:val="false"/>
          <w:i w:val="false"/>
          <w:color w:val="000000"/>
          <w:sz w:val="28"/>
        </w:rPr>
        <w:t>статьей 25</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определяют порядок аккредитации в области здравоохранения.</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1" w:id="13"/>
    <w:p>
      <w:pPr>
        <w:spacing w:after="0"/>
        <w:ind w:left="0"/>
        <w:jc w:val="both"/>
      </w:pPr>
      <w:r>
        <w:rPr>
          <w:rFonts w:ascii="Times New Roman"/>
          <w:b w:val="false"/>
          <w:i w:val="false"/>
          <w:color w:val="000000"/>
          <w:sz w:val="28"/>
        </w:rPr>
        <w:t>
      1)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3"/>
    <w:bookmarkStart w:name="z22" w:id="14"/>
    <w:p>
      <w:pPr>
        <w:spacing w:after="0"/>
        <w:ind w:left="0"/>
        <w:jc w:val="both"/>
      </w:pPr>
      <w:r>
        <w:rPr>
          <w:rFonts w:ascii="Times New Roman"/>
          <w:b w:val="false"/>
          <w:i w:val="false"/>
          <w:color w:val="000000"/>
          <w:sz w:val="28"/>
        </w:rPr>
        <w:t>
      2)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14"/>
    <w:bookmarkStart w:name="z23" w:id="15"/>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24" w:id="16"/>
    <w:p>
      <w:pPr>
        <w:spacing w:after="0"/>
        <w:ind w:left="0"/>
        <w:jc w:val="both"/>
      </w:pPr>
      <w:r>
        <w:rPr>
          <w:rFonts w:ascii="Times New Roman"/>
          <w:b w:val="false"/>
          <w:i w:val="false"/>
          <w:color w:val="000000"/>
          <w:sz w:val="28"/>
        </w:rPr>
        <w:t>
      4)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16"/>
    <w:bookmarkStart w:name="z25" w:id="17"/>
    <w:p>
      <w:pPr>
        <w:spacing w:after="0"/>
        <w:ind w:left="0"/>
        <w:jc w:val="both"/>
      </w:pPr>
      <w:r>
        <w:rPr>
          <w:rFonts w:ascii="Times New Roman"/>
          <w:b w:val="false"/>
          <w:i w:val="false"/>
          <w:color w:val="000000"/>
          <w:sz w:val="28"/>
        </w:rPr>
        <w:t>
      5)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17"/>
    <w:bookmarkStart w:name="z26" w:id="18"/>
    <w:p>
      <w:pPr>
        <w:spacing w:after="0"/>
        <w:ind w:left="0"/>
        <w:jc w:val="both"/>
      </w:pPr>
      <w:r>
        <w:rPr>
          <w:rFonts w:ascii="Times New Roman"/>
          <w:b w:val="false"/>
          <w:i w:val="false"/>
          <w:color w:val="000000"/>
          <w:sz w:val="28"/>
        </w:rPr>
        <w:t>
      6) медицинская организация – организация здравоохранения, основной деятельностью которой является оказание медицинской помощи;</w:t>
      </w:r>
    </w:p>
    <w:bookmarkEnd w:id="18"/>
    <w:bookmarkStart w:name="z27" w:id="19"/>
    <w:p>
      <w:pPr>
        <w:spacing w:after="0"/>
        <w:ind w:left="0"/>
        <w:jc w:val="both"/>
      </w:pPr>
      <w:r>
        <w:rPr>
          <w:rFonts w:ascii="Times New Roman"/>
          <w:b w:val="false"/>
          <w:i w:val="false"/>
          <w:color w:val="000000"/>
          <w:sz w:val="28"/>
        </w:rPr>
        <w:t>
      7) независимая экспертиза качества медицинских услуг (помощи) – процедура, проводимая независимыми экспертами в рамках внутренней и внешней экспертиз в целях вынесения заключения об уровне качества оказываемых медицинских услуг (помощи),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(помощи) стандартам;</w:t>
      </w:r>
    </w:p>
    <w:bookmarkEnd w:id="19"/>
    <w:bookmarkStart w:name="z28" w:id="20"/>
    <w:p>
      <w:pPr>
        <w:spacing w:after="0"/>
        <w:ind w:left="0"/>
        <w:jc w:val="both"/>
      </w:pPr>
      <w:r>
        <w:rPr>
          <w:rFonts w:ascii="Times New Roman"/>
          <w:b w:val="false"/>
          <w:i w:val="false"/>
          <w:color w:val="000000"/>
          <w:sz w:val="28"/>
        </w:rPr>
        <w:t>
      8)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0"/>
    <w:bookmarkStart w:name="z29" w:id="21"/>
    <w:p>
      <w:pPr>
        <w:spacing w:after="0"/>
        <w:ind w:left="0"/>
        <w:jc w:val="both"/>
      </w:pPr>
      <w:r>
        <w:rPr>
          <w:rFonts w:ascii="Times New Roman"/>
          <w:b w:val="false"/>
          <w:i w:val="false"/>
          <w:color w:val="000000"/>
          <w:sz w:val="28"/>
        </w:rPr>
        <w:t>
      9) университетская больница – многопрофильное лечебно-профилактическое структурное подразделение организации высшего и послевузовского образования или многопрофильная лечебно-профилактическая организация, на базе которой реализуются образовательные программы высшего, послевузовского и дополнительного медицинского образования на основе современных достижений науки и практики.</w:t>
      </w:r>
    </w:p>
    <w:bookmarkEnd w:id="21"/>
    <w:bookmarkStart w:name="z30" w:id="22"/>
    <w:p>
      <w:pPr>
        <w:spacing w:after="0"/>
        <w:ind w:left="0"/>
        <w:jc w:val="both"/>
      </w:pPr>
      <w:r>
        <w:rPr>
          <w:rFonts w:ascii="Times New Roman"/>
          <w:b w:val="false"/>
          <w:i w:val="false"/>
          <w:color w:val="000000"/>
          <w:sz w:val="28"/>
        </w:rPr>
        <w:t>
      3. Орган (организация), осуществляющий (осуществляющая) аккредитацию в области здравоохранения формирует банк данных аккредитованных субъектов в области здравоохранения.</w:t>
      </w:r>
    </w:p>
    <w:bookmarkEnd w:id="22"/>
    <w:bookmarkStart w:name="z31" w:id="23"/>
    <w:p>
      <w:pPr>
        <w:spacing w:after="0"/>
        <w:ind w:left="0"/>
        <w:jc w:val="left"/>
      </w:pPr>
      <w:r>
        <w:rPr>
          <w:rFonts w:ascii="Times New Roman"/>
          <w:b/>
          <w:i w:val="false"/>
          <w:color w:val="000000"/>
        </w:rPr>
        <w:t xml:space="preserve"> Глава 2. Порядок аккредитации субъектов здравоохранения, осуществляющих аккредитацию медицинских организаций</w:t>
      </w:r>
    </w:p>
    <w:bookmarkEnd w:id="23"/>
    <w:bookmarkStart w:name="z32" w:id="24"/>
    <w:p>
      <w:pPr>
        <w:spacing w:after="0"/>
        <w:ind w:left="0"/>
        <w:jc w:val="both"/>
      </w:pPr>
      <w:r>
        <w:rPr>
          <w:rFonts w:ascii="Times New Roman"/>
          <w:b w:val="false"/>
          <w:i w:val="false"/>
          <w:color w:val="000000"/>
          <w:sz w:val="28"/>
        </w:rPr>
        <w:t>
      4. Субъекты здравоохранения, претендующие на проведение аккредитации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 для прохождения аккредитации представляют в канцелярию Комитета медицинского и фармацевтического контроля Министерства здравоохранения Республики Казахстан (далее – Комитет) следующие документы:</w:t>
      </w:r>
    </w:p>
    <w:bookmarkEnd w:id="24"/>
    <w:bookmarkStart w:name="z33" w:id="25"/>
    <w:p>
      <w:pPr>
        <w:spacing w:after="0"/>
        <w:ind w:left="0"/>
        <w:jc w:val="both"/>
      </w:pPr>
      <w:r>
        <w:rPr>
          <w:rFonts w:ascii="Times New Roman"/>
          <w:b w:val="false"/>
          <w:i w:val="false"/>
          <w:color w:val="000000"/>
          <w:sz w:val="28"/>
        </w:rPr>
        <w:t>
      1) заявление по форме согласно приложению 1 к настоящим Правилам;</w:t>
      </w:r>
    </w:p>
    <w:bookmarkEnd w:id="25"/>
    <w:bookmarkStart w:name="z34" w:id="26"/>
    <w:p>
      <w:pPr>
        <w:spacing w:after="0"/>
        <w:ind w:left="0"/>
        <w:jc w:val="both"/>
      </w:pPr>
      <w:r>
        <w:rPr>
          <w:rFonts w:ascii="Times New Roman"/>
          <w:b w:val="false"/>
          <w:i w:val="false"/>
          <w:color w:val="000000"/>
          <w:sz w:val="28"/>
        </w:rPr>
        <w:t>
      2) документы, предусмотренные в условиях для получения свидетельства об аккредитации по осуществлению аккредитации медицинских организаций по форме согласно приложению 2 к настоящим Правилам.</w:t>
      </w:r>
    </w:p>
    <w:bookmarkEnd w:id="26"/>
    <w:bookmarkStart w:name="z35" w:id="27"/>
    <w:p>
      <w:pPr>
        <w:spacing w:after="0"/>
        <w:ind w:left="0"/>
        <w:jc w:val="both"/>
      </w:pPr>
      <w:r>
        <w:rPr>
          <w:rFonts w:ascii="Times New Roman"/>
          <w:b w:val="false"/>
          <w:i w:val="false"/>
          <w:color w:val="000000"/>
          <w:sz w:val="28"/>
        </w:rPr>
        <w:t>
      Документы, указанные в подпункте 2) настоящего пункта подаются в копиях с предоставлением оригиналов для сверки либо электронных копиях на электронную почту kmfk@dsm.gov.kz или на компакт-диске (оптический носитель информации).</w:t>
      </w:r>
    </w:p>
    <w:bookmarkEnd w:id="27"/>
    <w:bookmarkStart w:name="z36" w:id="28"/>
    <w:p>
      <w:pPr>
        <w:spacing w:after="0"/>
        <w:ind w:left="0"/>
        <w:jc w:val="both"/>
      </w:pPr>
      <w:r>
        <w:rPr>
          <w:rFonts w:ascii="Times New Roman"/>
          <w:b w:val="false"/>
          <w:i w:val="false"/>
          <w:color w:val="000000"/>
          <w:sz w:val="28"/>
        </w:rPr>
        <w:t>
      5. Комитет получает из веб-портала "электронного правительства" www.egov.kz сведения о государственной регистрации (перерегистрации) субъектов здравоохранения в Государственной корпорации "Правительство для граждан" или в органе государственных доходов по месту нахождения.</w:t>
      </w:r>
    </w:p>
    <w:bookmarkEnd w:id="28"/>
    <w:bookmarkStart w:name="z37" w:id="29"/>
    <w:p>
      <w:pPr>
        <w:spacing w:after="0"/>
        <w:ind w:left="0"/>
        <w:jc w:val="both"/>
      </w:pPr>
      <w:r>
        <w:rPr>
          <w:rFonts w:ascii="Times New Roman"/>
          <w:b w:val="false"/>
          <w:i w:val="false"/>
          <w:color w:val="000000"/>
          <w:sz w:val="28"/>
        </w:rPr>
        <w:t>
      6. Комитет в день поступления документов осуществляет их прием и регистрацию.</w:t>
      </w:r>
    </w:p>
    <w:bookmarkEnd w:id="29"/>
    <w:bookmarkStart w:name="z38" w:id="30"/>
    <w:p>
      <w:pPr>
        <w:spacing w:after="0"/>
        <w:ind w:left="0"/>
        <w:jc w:val="both"/>
      </w:pPr>
      <w:r>
        <w:rPr>
          <w:rFonts w:ascii="Times New Roman"/>
          <w:b w:val="false"/>
          <w:i w:val="false"/>
          <w:color w:val="000000"/>
          <w:sz w:val="28"/>
        </w:rPr>
        <w:t>
      В случае обращения субъекта здравоохранения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документов осуществляется следующим рабочим днем.</w:t>
      </w:r>
    </w:p>
    <w:bookmarkEnd w:id="30"/>
    <w:bookmarkStart w:name="z39" w:id="31"/>
    <w:p>
      <w:pPr>
        <w:spacing w:after="0"/>
        <w:ind w:left="0"/>
        <w:jc w:val="both"/>
      </w:pPr>
      <w:r>
        <w:rPr>
          <w:rFonts w:ascii="Times New Roman"/>
          <w:b w:val="false"/>
          <w:i w:val="false"/>
          <w:color w:val="000000"/>
          <w:sz w:val="28"/>
        </w:rPr>
        <w:t>
      7. Полнота представленных документов, указанных в пункте 4 настоящих Правил и сведений из сервиса цифровых документов проверяется в течение 2 (двух) рабочих дней с момента регистрации документов.</w:t>
      </w:r>
    </w:p>
    <w:bookmarkEnd w:id="31"/>
    <w:bookmarkStart w:name="z40" w:id="32"/>
    <w:p>
      <w:pPr>
        <w:spacing w:after="0"/>
        <w:ind w:left="0"/>
        <w:jc w:val="both"/>
      </w:pPr>
      <w:r>
        <w:rPr>
          <w:rFonts w:ascii="Times New Roman"/>
          <w:b w:val="false"/>
          <w:i w:val="false"/>
          <w:color w:val="000000"/>
          <w:sz w:val="28"/>
        </w:rPr>
        <w:t>
      В случае предоставления субъектом здравоохранения неполного пакета документов или отсутствия сведений, указанных в пункте 5 настоящих Правил, Комитет в указанные сроки направляет отказ (в произвольной форме) в дальнейшем рассмотрении заявления, заверенный электронной цифровой подписью руководителя Комитета.</w:t>
      </w:r>
    </w:p>
    <w:bookmarkEnd w:id="32"/>
    <w:bookmarkStart w:name="z41" w:id="33"/>
    <w:p>
      <w:pPr>
        <w:spacing w:after="0"/>
        <w:ind w:left="0"/>
        <w:jc w:val="both"/>
      </w:pPr>
      <w:r>
        <w:rPr>
          <w:rFonts w:ascii="Times New Roman"/>
          <w:b w:val="false"/>
          <w:i w:val="false"/>
          <w:color w:val="000000"/>
          <w:sz w:val="28"/>
        </w:rPr>
        <w:t>
      8. При предоставлении субъектом здравоохранения полного пакета документов Комитет рассматривает их в течение 5 (пяти) рабочих дней и по результатам рассмотрения в течение 2 (двух) рабочих дней составляет аналитическую справку (в произвольной форме), содержащую наименование субъекта здравоохранения, дату поступления документов, сведения, согласно пункту 5 настоящих Правил, аналитическую информацию по каждому предоставленному документу, выводы о соответствии либо несоответствии субъекта здравоохранения условиям аккредитации.</w:t>
      </w:r>
    </w:p>
    <w:bookmarkEnd w:id="33"/>
    <w:bookmarkStart w:name="z42" w:id="34"/>
    <w:p>
      <w:pPr>
        <w:spacing w:after="0"/>
        <w:ind w:left="0"/>
        <w:jc w:val="both"/>
      </w:pPr>
      <w:r>
        <w:rPr>
          <w:rFonts w:ascii="Times New Roman"/>
          <w:b w:val="false"/>
          <w:i w:val="false"/>
          <w:color w:val="000000"/>
          <w:sz w:val="28"/>
        </w:rPr>
        <w:t xml:space="preserve">
      9. В случае, если субъект здравоохранения не соответствует условиям аккредитации, предусмотренным в приложении 2 к настоящим Правилам, Комитетом проводится заслушивание согласно </w:t>
      </w:r>
      <w:r>
        <w:rPr>
          <w:rFonts w:ascii="Times New Roman"/>
          <w:b w:val="false"/>
          <w:i w:val="false"/>
          <w:color w:val="000000"/>
          <w:sz w:val="28"/>
        </w:rPr>
        <w:t>статьям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w:t>
      </w:r>
    </w:p>
    <w:bookmarkEnd w:id="34"/>
    <w:bookmarkStart w:name="z43" w:id="35"/>
    <w:p>
      <w:pPr>
        <w:spacing w:after="0"/>
        <w:ind w:left="0"/>
        <w:jc w:val="both"/>
      </w:pPr>
      <w:r>
        <w:rPr>
          <w:rFonts w:ascii="Times New Roman"/>
          <w:b w:val="false"/>
          <w:i w:val="false"/>
          <w:color w:val="000000"/>
          <w:sz w:val="28"/>
        </w:rPr>
        <w:t xml:space="preserve">
      10. Комитет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за 3 (три) рабочих дня до окончания срока принятия решения (мотивированного отказа) направляет субъекту здравоохранения предварительное решение и извещает о дате и времени заслушивания.</w:t>
      </w:r>
    </w:p>
    <w:bookmarkEnd w:id="35"/>
    <w:bookmarkStart w:name="z44" w:id="36"/>
    <w:p>
      <w:pPr>
        <w:spacing w:after="0"/>
        <w:ind w:left="0"/>
        <w:jc w:val="both"/>
      </w:pPr>
      <w:r>
        <w:rPr>
          <w:rFonts w:ascii="Times New Roman"/>
          <w:b w:val="false"/>
          <w:i w:val="false"/>
          <w:color w:val="000000"/>
          <w:sz w:val="28"/>
        </w:rPr>
        <w:t xml:space="preserve">
      11. Предварительное решение и уведомление о дате и времени заслушивания направляется посредством сообщения на телефонный номер либо электронную почту субъекта здравоохранения, указанные в заявлении. Заслушивание проводится одним из способов,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36"/>
    <w:bookmarkStart w:name="z45" w:id="37"/>
    <w:p>
      <w:pPr>
        <w:spacing w:after="0"/>
        <w:ind w:left="0"/>
        <w:jc w:val="both"/>
      </w:pPr>
      <w:r>
        <w:rPr>
          <w:rFonts w:ascii="Times New Roman"/>
          <w:b w:val="false"/>
          <w:i w:val="false"/>
          <w:color w:val="000000"/>
          <w:sz w:val="28"/>
        </w:rPr>
        <w:t xml:space="preserve">
      12. По результатам заслушивания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Комитет оформляет протокол заслушивания.</w:t>
      </w:r>
    </w:p>
    <w:bookmarkEnd w:id="37"/>
    <w:bookmarkStart w:name="z46" w:id="38"/>
    <w:p>
      <w:pPr>
        <w:spacing w:after="0"/>
        <w:ind w:left="0"/>
        <w:jc w:val="both"/>
      </w:pPr>
      <w:r>
        <w:rPr>
          <w:rFonts w:ascii="Times New Roman"/>
          <w:b w:val="false"/>
          <w:i w:val="false"/>
          <w:color w:val="000000"/>
          <w:sz w:val="28"/>
        </w:rPr>
        <w:t>
      13. После подписания протокола заслушивания Комитет направляет электронную копию протокола на электронную почту субъекта здравоохранения для ознакомления.</w:t>
      </w:r>
    </w:p>
    <w:bookmarkEnd w:id="38"/>
    <w:bookmarkStart w:name="z47" w:id="39"/>
    <w:p>
      <w:pPr>
        <w:spacing w:after="0"/>
        <w:ind w:left="0"/>
        <w:jc w:val="both"/>
      </w:pPr>
      <w:r>
        <w:rPr>
          <w:rFonts w:ascii="Times New Roman"/>
          <w:b w:val="false"/>
          <w:i w:val="false"/>
          <w:color w:val="000000"/>
          <w:sz w:val="28"/>
        </w:rPr>
        <w:t>
      В случае наличия замечаний по протоколу заслушивания субъект здравоохранения направляет их на электронную почту Комитета в течение 3 (трех) рабочих дней с момента направления протокола заслушивания.</w:t>
      </w:r>
    </w:p>
    <w:bookmarkEnd w:id="39"/>
    <w:bookmarkStart w:name="z48" w:id="40"/>
    <w:p>
      <w:pPr>
        <w:spacing w:after="0"/>
        <w:ind w:left="0"/>
        <w:jc w:val="both"/>
      </w:pPr>
      <w:r>
        <w:rPr>
          <w:rFonts w:ascii="Times New Roman"/>
          <w:b w:val="false"/>
          <w:i w:val="false"/>
          <w:color w:val="000000"/>
          <w:sz w:val="28"/>
        </w:rPr>
        <w:t>
      14. По истечении срока, представленного на предоставление замечаний по протоколу заслушивания, Комитетом в течение 3 (трех) рабочих дней оформляется окончательное решение.</w:t>
      </w:r>
    </w:p>
    <w:bookmarkEnd w:id="40"/>
    <w:bookmarkStart w:name="z49" w:id="41"/>
    <w:p>
      <w:pPr>
        <w:spacing w:after="0"/>
        <w:ind w:left="0"/>
        <w:jc w:val="both"/>
      </w:pPr>
      <w:r>
        <w:rPr>
          <w:rFonts w:ascii="Times New Roman"/>
          <w:b w:val="false"/>
          <w:i w:val="false"/>
          <w:color w:val="000000"/>
          <w:sz w:val="28"/>
        </w:rPr>
        <w:t>
      15. Решение об аккредитации принимается Комитетом в случае, если субъект здравоохранения (сведения, документы) полностью соответствует всем условиям, установленным приложением 2 к настоящим Правилам.</w:t>
      </w:r>
    </w:p>
    <w:bookmarkEnd w:id="41"/>
    <w:bookmarkStart w:name="z50" w:id="42"/>
    <w:p>
      <w:pPr>
        <w:spacing w:after="0"/>
        <w:ind w:left="0"/>
        <w:jc w:val="both"/>
      </w:pPr>
      <w:r>
        <w:rPr>
          <w:rFonts w:ascii="Times New Roman"/>
          <w:b w:val="false"/>
          <w:i w:val="false"/>
          <w:color w:val="000000"/>
          <w:sz w:val="28"/>
        </w:rPr>
        <w:t>
      16. Решение Комитета о выдаче свидетельства об аккредитации оформляется приказом.</w:t>
      </w:r>
    </w:p>
    <w:bookmarkEnd w:id="42"/>
    <w:bookmarkStart w:name="z51" w:id="43"/>
    <w:p>
      <w:pPr>
        <w:spacing w:after="0"/>
        <w:ind w:left="0"/>
        <w:jc w:val="both"/>
      </w:pPr>
      <w:r>
        <w:rPr>
          <w:rFonts w:ascii="Times New Roman"/>
          <w:b w:val="false"/>
          <w:i w:val="false"/>
          <w:color w:val="000000"/>
          <w:sz w:val="28"/>
        </w:rPr>
        <w:t>
      17. После вынесения решения об аккредитации (регистрации приказа руководителя Комитета), субъекту здравоохранения выдается свидетельство об аккредитации по форме согласно приложению 3 к настоящим Правилам сроком на пять лет.</w:t>
      </w:r>
    </w:p>
    <w:bookmarkEnd w:id="43"/>
    <w:bookmarkStart w:name="z52" w:id="44"/>
    <w:p>
      <w:pPr>
        <w:spacing w:after="0"/>
        <w:ind w:left="0"/>
        <w:jc w:val="both"/>
      </w:pPr>
      <w:r>
        <w:rPr>
          <w:rFonts w:ascii="Times New Roman"/>
          <w:b w:val="false"/>
          <w:i w:val="false"/>
          <w:color w:val="000000"/>
          <w:sz w:val="28"/>
        </w:rPr>
        <w:t>
      18. Мотивированный отказ (в произвольной форме) подписывается электронной цифровой подписью руководителя Комитета и направляется заявителю в виде электронного документа либо в бумажной форме.</w:t>
      </w:r>
    </w:p>
    <w:bookmarkEnd w:id="44"/>
    <w:bookmarkStart w:name="z53" w:id="45"/>
    <w:p>
      <w:pPr>
        <w:spacing w:after="0"/>
        <w:ind w:left="0"/>
        <w:jc w:val="both"/>
      </w:pPr>
      <w:r>
        <w:rPr>
          <w:rFonts w:ascii="Times New Roman"/>
          <w:b w:val="false"/>
          <w:i w:val="false"/>
          <w:color w:val="000000"/>
          <w:sz w:val="28"/>
        </w:rPr>
        <w:t>
      19. Жалоба подается в Комитет и (или) должностному лицу, чье решение, действие (бездействие) обжалуются.</w:t>
      </w:r>
    </w:p>
    <w:bookmarkEnd w:id="45"/>
    <w:bookmarkStart w:name="z54" w:id="46"/>
    <w:p>
      <w:pPr>
        <w:spacing w:after="0"/>
        <w:ind w:left="0"/>
        <w:jc w:val="both"/>
      </w:pPr>
      <w:r>
        <w:rPr>
          <w:rFonts w:ascii="Times New Roman"/>
          <w:b w:val="false"/>
          <w:i w:val="false"/>
          <w:color w:val="000000"/>
          <w:sz w:val="28"/>
        </w:rPr>
        <w:t>
      Комитет, должностное лицо, чье решение, действие (бездействие) обжалуются, не позднее 3 (трех) рабочих дней со дня поступления жалобы направляют ее в уполномоченный орган либо орган, рассматривающий жалобу.</w:t>
      </w:r>
    </w:p>
    <w:bookmarkEnd w:id="46"/>
    <w:bookmarkStart w:name="z55" w:id="47"/>
    <w:p>
      <w:pPr>
        <w:spacing w:after="0"/>
        <w:ind w:left="0"/>
        <w:jc w:val="both"/>
      </w:pPr>
      <w:r>
        <w:rPr>
          <w:rFonts w:ascii="Times New Roman"/>
          <w:b w:val="false"/>
          <w:i w:val="false"/>
          <w:color w:val="000000"/>
          <w:sz w:val="28"/>
        </w:rPr>
        <w:t>
      При этом Комитет,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47"/>
    <w:bookmarkStart w:name="z56" w:id="48"/>
    <w:p>
      <w:pPr>
        <w:spacing w:after="0"/>
        <w:ind w:left="0"/>
        <w:jc w:val="both"/>
      </w:pPr>
      <w:r>
        <w:rPr>
          <w:rFonts w:ascii="Times New Roman"/>
          <w:b w:val="false"/>
          <w:i w:val="false"/>
          <w:color w:val="000000"/>
          <w:sz w:val="28"/>
        </w:rPr>
        <w:t xml:space="preserve">
      Жалоба рассматривается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АППК.</w:t>
      </w:r>
    </w:p>
    <w:bookmarkEnd w:id="48"/>
    <w:bookmarkStart w:name="z57" w:id="49"/>
    <w:p>
      <w:pPr>
        <w:spacing w:after="0"/>
        <w:ind w:left="0"/>
        <w:jc w:val="both"/>
      </w:pPr>
      <w:r>
        <w:rPr>
          <w:rFonts w:ascii="Times New Roman"/>
          <w:b w:val="false"/>
          <w:i w:val="false"/>
          <w:color w:val="000000"/>
          <w:sz w:val="28"/>
        </w:rPr>
        <w:t>
      20. Рассмотрение жалобы в досудебном порядке производится уполномоченным органом в течение двадцати рабочих дней со дня ее регистрации.</w:t>
      </w:r>
    </w:p>
    <w:bookmarkEnd w:id="49"/>
    <w:bookmarkStart w:name="z58" w:id="50"/>
    <w:p>
      <w:pPr>
        <w:spacing w:after="0"/>
        <w:ind w:left="0"/>
        <w:jc w:val="both"/>
      </w:pPr>
      <w:r>
        <w:rPr>
          <w:rFonts w:ascii="Times New Roman"/>
          <w:b w:val="false"/>
          <w:i w:val="false"/>
          <w:color w:val="000000"/>
          <w:sz w:val="28"/>
        </w:rPr>
        <w:t>
      21. Если иное не предусмотрено законом, обращение в суд допускается после обжалования в досудебном порядке.</w:t>
      </w:r>
    </w:p>
    <w:bookmarkEnd w:id="50"/>
    <w:bookmarkStart w:name="z59" w:id="51"/>
    <w:p>
      <w:pPr>
        <w:spacing w:after="0"/>
        <w:ind w:left="0"/>
        <w:jc w:val="both"/>
      </w:pPr>
      <w:r>
        <w:rPr>
          <w:rFonts w:ascii="Times New Roman"/>
          <w:b w:val="false"/>
          <w:i w:val="false"/>
          <w:color w:val="000000"/>
          <w:sz w:val="28"/>
        </w:rPr>
        <w:t>
      22. В случае изменения наименования и (или) организационно-правовой формы аккредитованный субъект здравоохранения подает заявление (в произвольной форме) в Комитет о переоформлении свидетельства об аккредитации с приложением документов, подтверждающих указанные сведения. Комитет в течение пяти рабочих дней со дня поступления заявления переоформляет свидетельство об аккредитации. Свидетельство об аккредитации, выданное ранее, возвращается в Комитет.</w:t>
      </w:r>
    </w:p>
    <w:bookmarkEnd w:id="51"/>
    <w:bookmarkStart w:name="z60" w:id="52"/>
    <w:p>
      <w:pPr>
        <w:spacing w:after="0"/>
        <w:ind w:left="0"/>
        <w:jc w:val="both"/>
      </w:pPr>
      <w:r>
        <w:rPr>
          <w:rFonts w:ascii="Times New Roman"/>
          <w:b w:val="false"/>
          <w:i w:val="false"/>
          <w:color w:val="000000"/>
          <w:sz w:val="28"/>
        </w:rPr>
        <w:t>
      При утере (порче) свидетельства об аккредитации, Комитет предоставляет дубликат на основании заявления (в произвольной форме) аккредитованного субъекта здравоохранения, в течение пяти рабочих дней со дня поступления заявления.</w:t>
      </w:r>
    </w:p>
    <w:bookmarkEnd w:id="52"/>
    <w:bookmarkStart w:name="z61" w:id="53"/>
    <w:p>
      <w:pPr>
        <w:spacing w:after="0"/>
        <w:ind w:left="0"/>
        <w:jc w:val="both"/>
      </w:pPr>
      <w:r>
        <w:rPr>
          <w:rFonts w:ascii="Times New Roman"/>
          <w:b w:val="false"/>
          <w:i w:val="false"/>
          <w:color w:val="000000"/>
          <w:sz w:val="28"/>
        </w:rPr>
        <w:t>
      Оригинал свидетельства об аккредитации признается утратившим силу.</w:t>
      </w:r>
    </w:p>
    <w:bookmarkEnd w:id="53"/>
    <w:bookmarkStart w:name="z62" w:id="54"/>
    <w:p>
      <w:pPr>
        <w:spacing w:after="0"/>
        <w:ind w:left="0"/>
        <w:jc w:val="left"/>
      </w:pPr>
      <w:r>
        <w:rPr>
          <w:rFonts w:ascii="Times New Roman"/>
          <w:b/>
          <w:i w:val="false"/>
          <w:color w:val="000000"/>
        </w:rPr>
        <w:t xml:space="preserve"> Глава 3. Порядок аккредитации организаций здравоохранения, осуществляющих оценку знаний и навыков обучающихся, выпускников профессиональной подготовленности и специалистов в области здравоохранения</w:t>
      </w:r>
    </w:p>
    <w:bookmarkEnd w:id="54"/>
    <w:bookmarkStart w:name="z63" w:id="55"/>
    <w:p>
      <w:pPr>
        <w:spacing w:after="0"/>
        <w:ind w:left="0"/>
        <w:jc w:val="both"/>
      </w:pPr>
      <w:r>
        <w:rPr>
          <w:rFonts w:ascii="Times New Roman"/>
          <w:b w:val="false"/>
          <w:i w:val="false"/>
          <w:color w:val="000000"/>
          <w:sz w:val="28"/>
        </w:rPr>
        <w:t>
      23. Для получения свидетельства об аккредитации, организация здравоохранения, осуществляющая оценку знаний и навыков обучающихся, выпускников профессиональной подготовленности и специалистов в области здравоохранения (далее – организация по оценке) направляет в Комитет через веб-портал "электронного правительства" www.egov.kz, www.elicense.kz или через канцелярию Комитета документы в соответствии с пунктом 8 Стандарта государственной услуги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 согласно приложению 4 к настоящим Правилам (далее – Стандарт государственной услуги).</w:t>
      </w:r>
    </w:p>
    <w:bookmarkEnd w:id="55"/>
    <w:bookmarkStart w:name="z64" w:id="56"/>
    <w:p>
      <w:pPr>
        <w:spacing w:after="0"/>
        <w:ind w:left="0"/>
        <w:jc w:val="both"/>
      </w:pPr>
      <w:r>
        <w:rPr>
          <w:rFonts w:ascii="Times New Roman"/>
          <w:b w:val="false"/>
          <w:i w:val="false"/>
          <w:color w:val="000000"/>
          <w:sz w:val="28"/>
        </w:rPr>
        <w:t>
      Комитет из соответствующих государственных информационных систем, а также через шлюз "электронного правительства" и из сервиса цифровых документов получает сведения о государственной регистрации (перерегистрации) организации по оценке в органе юстиции.</w:t>
      </w:r>
    </w:p>
    <w:bookmarkEnd w:id="56"/>
    <w:bookmarkStart w:name="z65" w:id="57"/>
    <w:p>
      <w:pPr>
        <w:spacing w:after="0"/>
        <w:ind w:left="0"/>
        <w:jc w:val="both"/>
      </w:pPr>
      <w:r>
        <w:rPr>
          <w:rFonts w:ascii="Times New Roman"/>
          <w:b w:val="false"/>
          <w:i w:val="false"/>
          <w:color w:val="000000"/>
          <w:sz w:val="28"/>
        </w:rPr>
        <w:t>
      24.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w:t>
      </w:r>
    </w:p>
    <w:bookmarkEnd w:id="57"/>
    <w:bookmarkStart w:name="z66" w:id="58"/>
    <w:p>
      <w:pPr>
        <w:spacing w:after="0"/>
        <w:ind w:left="0"/>
        <w:jc w:val="both"/>
      </w:pPr>
      <w:r>
        <w:rPr>
          <w:rFonts w:ascii="Times New Roman"/>
          <w:b w:val="false"/>
          <w:i w:val="false"/>
          <w:color w:val="000000"/>
          <w:sz w:val="28"/>
        </w:rPr>
        <w:t>
      25. Комитет в день поступления документов осуществляет их прием и регистрацию.</w:t>
      </w:r>
    </w:p>
    <w:bookmarkEnd w:id="58"/>
    <w:bookmarkStart w:name="z67" w:id="59"/>
    <w:p>
      <w:pPr>
        <w:spacing w:after="0"/>
        <w:ind w:left="0"/>
        <w:jc w:val="both"/>
      </w:pPr>
      <w:r>
        <w:rPr>
          <w:rFonts w:ascii="Times New Roman"/>
          <w:b w:val="false"/>
          <w:i w:val="false"/>
          <w:color w:val="000000"/>
          <w:sz w:val="28"/>
        </w:rPr>
        <w:t>
      При обращении организации по оценке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осуществляется следующим рабочим днем.</w:t>
      </w:r>
    </w:p>
    <w:bookmarkEnd w:id="59"/>
    <w:bookmarkStart w:name="z68" w:id="60"/>
    <w:p>
      <w:pPr>
        <w:spacing w:after="0"/>
        <w:ind w:left="0"/>
        <w:jc w:val="both"/>
      </w:pPr>
      <w:r>
        <w:rPr>
          <w:rFonts w:ascii="Times New Roman"/>
          <w:b w:val="false"/>
          <w:i w:val="false"/>
          <w:color w:val="000000"/>
          <w:sz w:val="28"/>
        </w:rPr>
        <w:t>
      26. Полнота представленных документов, указанных в пункте 8 Стандарта государственной услуги и сведений из сервиса цифровых документов проверяется в течение двух рабочих дней с момента регистрации документов.</w:t>
      </w:r>
    </w:p>
    <w:bookmarkEnd w:id="60"/>
    <w:bookmarkStart w:name="z69" w:id="61"/>
    <w:p>
      <w:pPr>
        <w:spacing w:after="0"/>
        <w:ind w:left="0"/>
        <w:jc w:val="both"/>
      </w:pPr>
      <w:r>
        <w:rPr>
          <w:rFonts w:ascii="Times New Roman"/>
          <w:b w:val="false"/>
          <w:i w:val="false"/>
          <w:color w:val="000000"/>
          <w:sz w:val="28"/>
        </w:rPr>
        <w:t>
      В случае представления организации по оценке неполного пакета документов или отсутствия сведений, необходимых для оказания государственной услуги в соответствии с настоящими Правилами, Комитет направляет отказ (в произвольной форме) в дальнейшем рассмотрении заявления, заверенный электронной цифровой подписью руководителя Комитета.</w:t>
      </w:r>
    </w:p>
    <w:bookmarkEnd w:id="61"/>
    <w:bookmarkStart w:name="z70" w:id="62"/>
    <w:p>
      <w:pPr>
        <w:spacing w:after="0"/>
        <w:ind w:left="0"/>
        <w:jc w:val="both"/>
      </w:pPr>
      <w:r>
        <w:rPr>
          <w:rFonts w:ascii="Times New Roman"/>
          <w:b w:val="false"/>
          <w:i w:val="false"/>
          <w:color w:val="000000"/>
          <w:sz w:val="28"/>
        </w:rPr>
        <w:t>
      27. При предоставлении полного пакета документов, Комитет рассматривает их в течение 3 (трех) рабочих дней и по результатам рассмотрения документов в течение 2 (двух) рабочих дней составляет аналитическую справку (в произвольной форме), содержащую наименование организации, дату поступления документов, сведения, согласно пункту 23 настоящих Правил, аналитическую информацию по каждому предоставленному документу, выводы о соответствии либо несоответствии организации по условиям аккредитации, а также о наличии (отсутствии) оснований для отказа в оказании государственной услуги, предусмотренные пунктом 9 Стандарта государственной услуги.</w:t>
      </w:r>
    </w:p>
    <w:bookmarkEnd w:id="62"/>
    <w:bookmarkStart w:name="z71" w:id="63"/>
    <w:p>
      <w:pPr>
        <w:spacing w:after="0"/>
        <w:ind w:left="0"/>
        <w:jc w:val="both"/>
      </w:pPr>
      <w:r>
        <w:rPr>
          <w:rFonts w:ascii="Times New Roman"/>
          <w:b w:val="false"/>
          <w:i w:val="false"/>
          <w:color w:val="000000"/>
          <w:sz w:val="28"/>
        </w:rPr>
        <w:t>
      На основании аналитической справки формируется предварительное решение.</w:t>
      </w:r>
    </w:p>
    <w:bookmarkEnd w:id="63"/>
    <w:bookmarkStart w:name="z72" w:id="64"/>
    <w:p>
      <w:pPr>
        <w:spacing w:after="0"/>
        <w:ind w:left="0"/>
        <w:jc w:val="both"/>
      </w:pPr>
      <w:r>
        <w:rPr>
          <w:rFonts w:ascii="Times New Roman"/>
          <w:b w:val="false"/>
          <w:i w:val="false"/>
          <w:color w:val="000000"/>
          <w:sz w:val="28"/>
        </w:rPr>
        <w:t>
      28. Если организация по оценке не соответствует условиям аккредитации, и при наличии оснований для отказа в оказании государственной услуги, Комитет уведомляет организацию по оценке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организации по оценке выразить позицию по предварительному решению.</w:t>
      </w:r>
    </w:p>
    <w:bookmarkEnd w:id="64"/>
    <w:bookmarkStart w:name="z73" w:id="65"/>
    <w:p>
      <w:pPr>
        <w:spacing w:after="0"/>
        <w:ind w:left="0"/>
        <w:jc w:val="both"/>
      </w:pPr>
      <w:r>
        <w:rPr>
          <w:rFonts w:ascii="Times New Roman"/>
          <w:b w:val="false"/>
          <w:i w:val="false"/>
          <w:color w:val="000000"/>
          <w:sz w:val="28"/>
        </w:rPr>
        <w:t xml:space="preserve">
      29.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одним из способов,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65"/>
    <w:bookmarkStart w:name="z74" w:id="66"/>
    <w:p>
      <w:pPr>
        <w:spacing w:after="0"/>
        <w:ind w:left="0"/>
        <w:jc w:val="both"/>
      </w:pPr>
      <w:r>
        <w:rPr>
          <w:rFonts w:ascii="Times New Roman"/>
          <w:b w:val="false"/>
          <w:i w:val="false"/>
          <w:color w:val="000000"/>
          <w:sz w:val="28"/>
        </w:rPr>
        <w:t xml:space="preserve">
      30. В случае устного выражения организации по оценке своего возражения Комитет ведет протокол заслушивания, который оформляет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w:t>
      </w:r>
    </w:p>
    <w:bookmarkEnd w:id="66"/>
    <w:bookmarkStart w:name="z75" w:id="67"/>
    <w:p>
      <w:pPr>
        <w:spacing w:after="0"/>
        <w:ind w:left="0"/>
        <w:jc w:val="both"/>
      </w:pPr>
      <w:r>
        <w:rPr>
          <w:rFonts w:ascii="Times New Roman"/>
          <w:b w:val="false"/>
          <w:i w:val="false"/>
          <w:color w:val="000000"/>
          <w:sz w:val="28"/>
        </w:rPr>
        <w:t>
      31. После подписания протокола заслушивания Комитет обеспечивает организации по оценке возможность ознакомиться с протоколом заслушивания.</w:t>
      </w:r>
    </w:p>
    <w:bookmarkEnd w:id="67"/>
    <w:bookmarkStart w:name="z76" w:id="68"/>
    <w:p>
      <w:pPr>
        <w:spacing w:after="0"/>
        <w:ind w:left="0"/>
        <w:jc w:val="both"/>
      </w:pPr>
      <w:r>
        <w:rPr>
          <w:rFonts w:ascii="Times New Roman"/>
          <w:b w:val="false"/>
          <w:i w:val="false"/>
          <w:color w:val="000000"/>
          <w:sz w:val="28"/>
        </w:rPr>
        <w:t>
      32. По истечении срока, представленного на предоставление замечаний по протоколу заслушивания, Комитетом в течение 3 (трех) рабочих дней оформляется окончательное решение.</w:t>
      </w:r>
    </w:p>
    <w:bookmarkEnd w:id="68"/>
    <w:bookmarkStart w:name="z77" w:id="69"/>
    <w:p>
      <w:pPr>
        <w:spacing w:after="0"/>
        <w:ind w:left="0"/>
        <w:jc w:val="both"/>
      </w:pPr>
      <w:r>
        <w:rPr>
          <w:rFonts w:ascii="Times New Roman"/>
          <w:b w:val="false"/>
          <w:i w:val="false"/>
          <w:color w:val="000000"/>
          <w:sz w:val="28"/>
        </w:rPr>
        <w:t>
      33. По результатам заслушивания Комитетом оформляется окончательное решение о выдаче свидетельства об аккредитации либо формировании мотивированного отказа в оказании государственной услуги.</w:t>
      </w:r>
    </w:p>
    <w:bookmarkEnd w:id="69"/>
    <w:bookmarkStart w:name="z78" w:id="70"/>
    <w:p>
      <w:pPr>
        <w:spacing w:after="0"/>
        <w:ind w:left="0"/>
        <w:jc w:val="both"/>
      </w:pPr>
      <w:r>
        <w:rPr>
          <w:rFonts w:ascii="Times New Roman"/>
          <w:b w:val="false"/>
          <w:i w:val="false"/>
          <w:color w:val="000000"/>
          <w:sz w:val="28"/>
        </w:rPr>
        <w:t>
      34. Решение об аккредитации принимается Комитетом в случае, если организация по оценке (сведения, документы) полностью соответствует всем условиям, установленным приложением 5 к настоящим Правилам.</w:t>
      </w:r>
    </w:p>
    <w:bookmarkEnd w:id="70"/>
    <w:bookmarkStart w:name="z79" w:id="71"/>
    <w:p>
      <w:pPr>
        <w:spacing w:after="0"/>
        <w:ind w:left="0"/>
        <w:jc w:val="both"/>
      </w:pPr>
      <w:r>
        <w:rPr>
          <w:rFonts w:ascii="Times New Roman"/>
          <w:b w:val="false"/>
          <w:i w:val="false"/>
          <w:color w:val="000000"/>
          <w:sz w:val="28"/>
        </w:rPr>
        <w:t>
      35. Решение Комитета о выдаче свидетельства об аккредитации оформляется приказом.</w:t>
      </w:r>
    </w:p>
    <w:bookmarkEnd w:id="71"/>
    <w:bookmarkStart w:name="z80" w:id="72"/>
    <w:p>
      <w:pPr>
        <w:spacing w:after="0"/>
        <w:ind w:left="0"/>
        <w:jc w:val="both"/>
      </w:pPr>
      <w:r>
        <w:rPr>
          <w:rFonts w:ascii="Times New Roman"/>
          <w:b w:val="false"/>
          <w:i w:val="false"/>
          <w:color w:val="000000"/>
          <w:sz w:val="28"/>
        </w:rPr>
        <w:t>
      36. После вынесения решения об аккредитации (регистрации приказа руководителя Комитета), организации по оценке выдается свидетельство об аккредитации по форме согласно приложению 8 к настоящим Правилам сроком на пять лет.</w:t>
      </w:r>
    </w:p>
    <w:bookmarkEnd w:id="72"/>
    <w:bookmarkStart w:name="z81" w:id="73"/>
    <w:p>
      <w:pPr>
        <w:spacing w:after="0"/>
        <w:ind w:left="0"/>
        <w:jc w:val="both"/>
      </w:pPr>
      <w:r>
        <w:rPr>
          <w:rFonts w:ascii="Times New Roman"/>
          <w:b w:val="false"/>
          <w:i w:val="false"/>
          <w:color w:val="000000"/>
          <w:sz w:val="28"/>
        </w:rPr>
        <w:t>
      37. Мотивированный отказ (в произвольной форме) подписывается электронной цифровой подписью руководителя Комитета и направляется организации по оценке в виде электронного документа в его личный кабинет через веб-портал "электронного правительства" www.egov.kz, www.elicense.kz, либо на электронную почту, указанную в заявлении, либо в бумажной форме.</w:t>
      </w:r>
    </w:p>
    <w:bookmarkEnd w:id="73"/>
    <w:bookmarkStart w:name="z82" w:id="74"/>
    <w:p>
      <w:pPr>
        <w:spacing w:after="0"/>
        <w:ind w:left="0"/>
        <w:jc w:val="both"/>
      </w:pPr>
      <w:r>
        <w:rPr>
          <w:rFonts w:ascii="Times New Roman"/>
          <w:b w:val="false"/>
          <w:i w:val="false"/>
          <w:color w:val="000000"/>
          <w:sz w:val="28"/>
        </w:rPr>
        <w:t xml:space="preserve">
      38. Комитет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4"/>
    <w:bookmarkStart w:name="z83" w:id="75"/>
    <w:p>
      <w:pPr>
        <w:spacing w:after="0"/>
        <w:ind w:left="0"/>
        <w:jc w:val="both"/>
      </w:pPr>
      <w:r>
        <w:rPr>
          <w:rFonts w:ascii="Times New Roman"/>
          <w:b w:val="false"/>
          <w:i w:val="false"/>
          <w:color w:val="000000"/>
          <w:sz w:val="28"/>
        </w:rPr>
        <w:t>
      39. Жалоба на решения, действия (бездействие) Комитета и (или) их работников по вопросам оказания государственных услуг подается на имя руководителя Комитета.</w:t>
      </w:r>
    </w:p>
    <w:bookmarkEnd w:id="75"/>
    <w:bookmarkStart w:name="z84" w:id="76"/>
    <w:p>
      <w:pPr>
        <w:spacing w:after="0"/>
        <w:ind w:left="0"/>
        <w:jc w:val="both"/>
      </w:pPr>
      <w:r>
        <w:rPr>
          <w:rFonts w:ascii="Times New Roman"/>
          <w:b w:val="false"/>
          <w:i w:val="false"/>
          <w:color w:val="000000"/>
          <w:sz w:val="28"/>
        </w:rPr>
        <w:t>
      40.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76"/>
    <w:bookmarkStart w:name="z85" w:id="77"/>
    <w:p>
      <w:pPr>
        <w:spacing w:after="0"/>
        <w:ind w:left="0"/>
        <w:jc w:val="both"/>
      </w:pPr>
      <w:r>
        <w:rPr>
          <w:rFonts w:ascii="Times New Roman"/>
          <w:b w:val="false"/>
          <w:i w:val="false"/>
          <w:color w:val="000000"/>
          <w:sz w:val="28"/>
        </w:rPr>
        <w:t xml:space="preserve">
      41. Жалоба организации по оценке, поступившая в адрес Комитета, непосредственно оказывающего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77"/>
    <w:bookmarkStart w:name="z86" w:id="78"/>
    <w:p>
      <w:pPr>
        <w:spacing w:after="0"/>
        <w:ind w:left="0"/>
        <w:jc w:val="both"/>
      </w:pPr>
      <w:r>
        <w:rPr>
          <w:rFonts w:ascii="Times New Roman"/>
          <w:b w:val="false"/>
          <w:i w:val="false"/>
          <w:color w:val="000000"/>
          <w:sz w:val="28"/>
        </w:rPr>
        <w:t>
      42. Рассмотрение жалобы в досудебном порядке по вопросам оказания государственных услуг производится уполномоченным органом, уполномоченным органом по оценке и контролю за качеством оказания государственных услуг (далее – орган, рассматривающий жалобу) в течение двадцати рабочих дней со дня ее регистрации.</w:t>
      </w:r>
    </w:p>
    <w:bookmarkEnd w:id="78"/>
    <w:bookmarkStart w:name="z87" w:id="79"/>
    <w:p>
      <w:pPr>
        <w:spacing w:after="0"/>
        <w:ind w:left="0"/>
        <w:jc w:val="both"/>
      </w:pPr>
      <w:r>
        <w:rPr>
          <w:rFonts w:ascii="Times New Roman"/>
          <w:b w:val="false"/>
          <w:i w:val="false"/>
          <w:color w:val="000000"/>
          <w:sz w:val="28"/>
        </w:rPr>
        <w:t>
      Жалоба подается Комитету, чье решение, действие (бездействие) обжалуется.</w:t>
      </w:r>
    </w:p>
    <w:bookmarkEnd w:id="79"/>
    <w:bookmarkStart w:name="z88" w:id="80"/>
    <w:p>
      <w:pPr>
        <w:spacing w:after="0"/>
        <w:ind w:left="0"/>
        <w:jc w:val="both"/>
      </w:pPr>
      <w:r>
        <w:rPr>
          <w:rFonts w:ascii="Times New Roman"/>
          <w:b w:val="false"/>
          <w:i w:val="false"/>
          <w:color w:val="000000"/>
          <w:sz w:val="28"/>
        </w:rPr>
        <w:t>
      Комитет,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80"/>
    <w:bookmarkStart w:name="z89" w:id="81"/>
    <w:p>
      <w:pPr>
        <w:spacing w:after="0"/>
        <w:ind w:left="0"/>
        <w:jc w:val="both"/>
      </w:pPr>
      <w:r>
        <w:rPr>
          <w:rFonts w:ascii="Times New Roman"/>
          <w:b w:val="false"/>
          <w:i w:val="false"/>
          <w:color w:val="000000"/>
          <w:sz w:val="28"/>
        </w:rPr>
        <w:t>
      При этом Комитет,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81"/>
    <w:bookmarkStart w:name="z90" w:id="82"/>
    <w:p>
      <w:pPr>
        <w:spacing w:after="0"/>
        <w:ind w:left="0"/>
        <w:jc w:val="both"/>
      </w:pPr>
      <w:r>
        <w:rPr>
          <w:rFonts w:ascii="Times New Roman"/>
          <w:b w:val="false"/>
          <w:i w:val="false"/>
          <w:color w:val="000000"/>
          <w:sz w:val="28"/>
        </w:rPr>
        <w:t>
      43. Если иное не предусмотрено законом, то обращение в суд допускается после обжалования в досудебном порядке.</w:t>
      </w:r>
    </w:p>
    <w:bookmarkEnd w:id="82"/>
    <w:bookmarkStart w:name="z91" w:id="83"/>
    <w:p>
      <w:pPr>
        <w:spacing w:after="0"/>
        <w:ind w:left="0"/>
        <w:jc w:val="both"/>
      </w:pPr>
      <w:r>
        <w:rPr>
          <w:rFonts w:ascii="Times New Roman"/>
          <w:b w:val="false"/>
          <w:i w:val="false"/>
          <w:color w:val="000000"/>
          <w:sz w:val="28"/>
        </w:rPr>
        <w:t>
      44. В случае изменения наименования и (или) организационно-правовой формы, аккредитованная организация об оценке подает заявление (в произвольной форме) в Комитет о переоформлении свидетельства об аккредитации с приложением документов, подтверждающих указанные сведения.</w:t>
      </w:r>
    </w:p>
    <w:bookmarkEnd w:id="83"/>
    <w:bookmarkStart w:name="z92" w:id="84"/>
    <w:p>
      <w:pPr>
        <w:spacing w:after="0"/>
        <w:ind w:left="0"/>
        <w:jc w:val="both"/>
      </w:pPr>
      <w:r>
        <w:rPr>
          <w:rFonts w:ascii="Times New Roman"/>
          <w:b w:val="false"/>
          <w:i w:val="false"/>
          <w:color w:val="000000"/>
          <w:sz w:val="28"/>
        </w:rPr>
        <w:t>
      Комитет в течение пяти рабочих дней со дня поступления заявления (в произвольной форме) переоформляет свидетельство об аккредитации.</w:t>
      </w:r>
    </w:p>
    <w:bookmarkEnd w:id="84"/>
    <w:bookmarkStart w:name="z93" w:id="85"/>
    <w:p>
      <w:pPr>
        <w:spacing w:after="0"/>
        <w:ind w:left="0"/>
        <w:jc w:val="both"/>
      </w:pPr>
      <w:r>
        <w:rPr>
          <w:rFonts w:ascii="Times New Roman"/>
          <w:b w:val="false"/>
          <w:i w:val="false"/>
          <w:color w:val="000000"/>
          <w:sz w:val="28"/>
        </w:rPr>
        <w:t>
      45. Свидетельство об аккредитации, выданное ранее в бумажной форме, возвращается в Комитет.</w:t>
      </w:r>
    </w:p>
    <w:bookmarkEnd w:id="85"/>
    <w:bookmarkStart w:name="z94" w:id="86"/>
    <w:p>
      <w:pPr>
        <w:spacing w:after="0"/>
        <w:ind w:left="0"/>
        <w:jc w:val="both"/>
      </w:pPr>
      <w:r>
        <w:rPr>
          <w:rFonts w:ascii="Times New Roman"/>
          <w:b w:val="false"/>
          <w:i w:val="false"/>
          <w:color w:val="000000"/>
          <w:sz w:val="28"/>
        </w:rPr>
        <w:t>
      46. При утере (порче) свидетельства об аккредитации, выданного в бумажной форме, Комитет предоставляет дубликат на основании заявления аккредитованной организации об оценке в произвольной форме, в течение пяти рабочих дней со дня поступления заявления.</w:t>
      </w:r>
    </w:p>
    <w:bookmarkEnd w:id="86"/>
    <w:bookmarkStart w:name="z95" w:id="87"/>
    <w:p>
      <w:pPr>
        <w:spacing w:after="0"/>
        <w:ind w:left="0"/>
        <w:jc w:val="both"/>
      </w:pPr>
      <w:r>
        <w:rPr>
          <w:rFonts w:ascii="Times New Roman"/>
          <w:b w:val="false"/>
          <w:i w:val="false"/>
          <w:color w:val="000000"/>
          <w:sz w:val="28"/>
        </w:rPr>
        <w:t>
      Оригинал свидетельства об аккредитации признается утратившим силу.</w:t>
      </w:r>
    </w:p>
    <w:bookmarkEnd w:id="87"/>
    <w:bookmarkStart w:name="z96" w:id="88"/>
    <w:p>
      <w:pPr>
        <w:spacing w:after="0"/>
        <w:ind w:left="0"/>
        <w:jc w:val="left"/>
      </w:pPr>
      <w:r>
        <w:rPr>
          <w:rFonts w:ascii="Times New Roman"/>
          <w:b/>
          <w:i w:val="false"/>
          <w:color w:val="000000"/>
        </w:rPr>
        <w:t xml:space="preserve"> Глава 4. Порядок аккредитации медицинских организаций</w:t>
      </w:r>
    </w:p>
    <w:bookmarkEnd w:id="88"/>
    <w:bookmarkStart w:name="z97" w:id="89"/>
    <w:p>
      <w:pPr>
        <w:spacing w:after="0"/>
        <w:ind w:left="0"/>
        <w:jc w:val="both"/>
      </w:pPr>
      <w:r>
        <w:rPr>
          <w:rFonts w:ascii="Times New Roman"/>
          <w:b w:val="false"/>
          <w:i w:val="false"/>
          <w:color w:val="000000"/>
          <w:sz w:val="28"/>
        </w:rPr>
        <w:t>
      47. Для получения свидетельства об аккредитации медицинских организаций на основе внешней комплексной оценки на соответствие деятельности стандартам аккредитации, медицинские организации в организацию, аккредитованную Комитетом (далее – аккредитующий орган) через веб-портал "электронного правительства" www.egov.kz, www.elicense.kz, подают документы в соответствии с пунктом 8 Стандарта государственной услуги "Аккредитация медицинских организаций в целях признания соответствия их деятельности стандартам аккредитации" согласно приложению 9 к настоящим Правилам (далее – Стандарт).</w:t>
      </w:r>
    </w:p>
    <w:bookmarkEnd w:id="89"/>
    <w:bookmarkStart w:name="z98" w:id="90"/>
    <w:p>
      <w:pPr>
        <w:spacing w:after="0"/>
        <w:ind w:left="0"/>
        <w:jc w:val="both"/>
      </w:pPr>
      <w:r>
        <w:rPr>
          <w:rFonts w:ascii="Times New Roman"/>
          <w:b w:val="false"/>
          <w:i w:val="false"/>
          <w:color w:val="000000"/>
          <w:sz w:val="28"/>
        </w:rPr>
        <w:t>
      48.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90"/>
    <w:bookmarkStart w:name="z99" w:id="91"/>
    <w:p>
      <w:pPr>
        <w:spacing w:after="0"/>
        <w:ind w:left="0"/>
        <w:jc w:val="both"/>
      </w:pPr>
      <w:r>
        <w:rPr>
          <w:rFonts w:ascii="Times New Roman"/>
          <w:b w:val="false"/>
          <w:i w:val="false"/>
          <w:color w:val="000000"/>
          <w:sz w:val="28"/>
        </w:rPr>
        <w:t>
      49. Аккредитации подлежат медицинские организации, осуществляющие деятельность не менее двенадцати месяцев на момент подачи документов на аккредитацию.</w:t>
      </w:r>
    </w:p>
    <w:bookmarkEnd w:id="91"/>
    <w:bookmarkStart w:name="z100" w:id="92"/>
    <w:p>
      <w:pPr>
        <w:spacing w:after="0"/>
        <w:ind w:left="0"/>
        <w:jc w:val="both"/>
      </w:pPr>
      <w:r>
        <w:rPr>
          <w:rFonts w:ascii="Times New Roman"/>
          <w:b w:val="false"/>
          <w:i w:val="false"/>
          <w:color w:val="000000"/>
          <w:sz w:val="28"/>
        </w:rPr>
        <w:t>
      50. Аккредитация медицинских организаций состоит из следующих этапов:</w:t>
      </w:r>
    </w:p>
    <w:bookmarkEnd w:id="92"/>
    <w:bookmarkStart w:name="z101" w:id="93"/>
    <w:p>
      <w:pPr>
        <w:spacing w:after="0"/>
        <w:ind w:left="0"/>
        <w:jc w:val="both"/>
      </w:pPr>
      <w:r>
        <w:rPr>
          <w:rFonts w:ascii="Times New Roman"/>
          <w:b w:val="false"/>
          <w:i w:val="false"/>
          <w:color w:val="000000"/>
          <w:sz w:val="28"/>
        </w:rPr>
        <w:t>
      1) самооценка;</w:t>
      </w:r>
    </w:p>
    <w:bookmarkEnd w:id="93"/>
    <w:bookmarkStart w:name="z102" w:id="94"/>
    <w:p>
      <w:pPr>
        <w:spacing w:after="0"/>
        <w:ind w:left="0"/>
        <w:jc w:val="both"/>
      </w:pPr>
      <w:r>
        <w:rPr>
          <w:rFonts w:ascii="Times New Roman"/>
          <w:b w:val="false"/>
          <w:i w:val="false"/>
          <w:color w:val="000000"/>
          <w:sz w:val="28"/>
        </w:rPr>
        <w:t>
      2) внешняя комплексная оценка.</w:t>
      </w:r>
    </w:p>
    <w:bookmarkEnd w:id="94"/>
    <w:bookmarkStart w:name="z103" w:id="95"/>
    <w:p>
      <w:pPr>
        <w:spacing w:after="0"/>
        <w:ind w:left="0"/>
        <w:jc w:val="both"/>
      </w:pPr>
      <w:r>
        <w:rPr>
          <w:rFonts w:ascii="Times New Roman"/>
          <w:b w:val="false"/>
          <w:i w:val="false"/>
          <w:color w:val="000000"/>
          <w:sz w:val="28"/>
        </w:rPr>
        <w:t>
      51. Медицинская организация, соответствующая стандартам аккредитация в области здравоохранения проводит самооценку (подготовку) самостоятельно и (или) с привлечением консультантов (физических или юридических лиц для подготовки к аккредитации), имеющих опыт и навыки по внедрению условий аккредитации, по критериям аккредитации, одобренным международной организацией по качеству в здравоохранении (далее – критерии аккредитации).</w:t>
      </w:r>
    </w:p>
    <w:bookmarkEnd w:id="95"/>
    <w:bookmarkStart w:name="z104" w:id="96"/>
    <w:p>
      <w:pPr>
        <w:spacing w:after="0"/>
        <w:ind w:left="0"/>
        <w:jc w:val="both"/>
      </w:pPr>
      <w:r>
        <w:rPr>
          <w:rFonts w:ascii="Times New Roman"/>
          <w:b w:val="false"/>
          <w:i w:val="false"/>
          <w:color w:val="000000"/>
          <w:sz w:val="28"/>
        </w:rPr>
        <w:t>
      При этом, лица, участвующие в самооценке медицинской организации к аккредитации (привлеченные консультанты) не привлекаются к проведению внешней комплексной оценки этой медицинской организации.</w:t>
      </w:r>
    </w:p>
    <w:bookmarkEnd w:id="96"/>
    <w:bookmarkStart w:name="z105" w:id="97"/>
    <w:p>
      <w:pPr>
        <w:spacing w:after="0"/>
        <w:ind w:left="0"/>
        <w:jc w:val="both"/>
      </w:pPr>
      <w:r>
        <w:rPr>
          <w:rFonts w:ascii="Times New Roman"/>
          <w:b w:val="false"/>
          <w:i w:val="false"/>
          <w:color w:val="000000"/>
          <w:sz w:val="28"/>
        </w:rPr>
        <w:t>
      52. Результаты самооценки по критериям аккредитации вносятся в соответствующую информационную систему (далее – ИС). Для внесения результатов самооценки в ИС медицинская организация от аккредитующего органа получает логин и пароль.</w:t>
      </w:r>
    </w:p>
    <w:bookmarkEnd w:id="97"/>
    <w:bookmarkStart w:name="z106" w:id="98"/>
    <w:p>
      <w:pPr>
        <w:spacing w:after="0"/>
        <w:ind w:left="0"/>
        <w:jc w:val="both"/>
      </w:pPr>
      <w:r>
        <w:rPr>
          <w:rFonts w:ascii="Times New Roman"/>
          <w:b w:val="false"/>
          <w:i w:val="false"/>
          <w:color w:val="000000"/>
          <w:sz w:val="28"/>
        </w:rPr>
        <w:t>
      53. Медицинская организация подает заявление в аккредитующий орган по форме согласно приложению 2 к Стандарту.</w:t>
      </w:r>
    </w:p>
    <w:bookmarkEnd w:id="98"/>
    <w:bookmarkStart w:name="z107" w:id="99"/>
    <w:p>
      <w:pPr>
        <w:spacing w:after="0"/>
        <w:ind w:left="0"/>
        <w:jc w:val="both"/>
      </w:pPr>
      <w:r>
        <w:rPr>
          <w:rFonts w:ascii="Times New Roman"/>
          <w:b w:val="false"/>
          <w:i w:val="false"/>
          <w:color w:val="000000"/>
          <w:sz w:val="28"/>
        </w:rPr>
        <w:t>
      54. Аккредитующий орган из шлюза электронного правительства (далее –ШЭП) получает сведения:</w:t>
      </w:r>
    </w:p>
    <w:bookmarkEnd w:id="99"/>
    <w:bookmarkStart w:name="z108" w:id="100"/>
    <w:p>
      <w:pPr>
        <w:spacing w:after="0"/>
        <w:ind w:left="0"/>
        <w:jc w:val="both"/>
      </w:pPr>
      <w:r>
        <w:rPr>
          <w:rFonts w:ascii="Times New Roman"/>
          <w:b w:val="false"/>
          <w:i w:val="false"/>
          <w:color w:val="000000"/>
          <w:sz w:val="28"/>
        </w:rPr>
        <w:t>
      1) о государственной регистрации (перерегистрации) юридического лица и (или) филиалов (представительств);</w:t>
      </w:r>
    </w:p>
    <w:bookmarkEnd w:id="100"/>
    <w:bookmarkStart w:name="z109" w:id="101"/>
    <w:p>
      <w:pPr>
        <w:spacing w:after="0"/>
        <w:ind w:left="0"/>
        <w:jc w:val="both"/>
      </w:pPr>
      <w:r>
        <w:rPr>
          <w:rFonts w:ascii="Times New Roman"/>
          <w:b w:val="false"/>
          <w:i w:val="false"/>
          <w:color w:val="000000"/>
          <w:sz w:val="28"/>
        </w:rPr>
        <w:t>
      2) о наличии лицензии на медицинскую деятельность и приложениях к лицензиям;</w:t>
      </w:r>
    </w:p>
    <w:bookmarkEnd w:id="101"/>
    <w:bookmarkStart w:name="z110" w:id="102"/>
    <w:p>
      <w:pPr>
        <w:spacing w:after="0"/>
        <w:ind w:left="0"/>
        <w:jc w:val="both"/>
      </w:pPr>
      <w:r>
        <w:rPr>
          <w:rFonts w:ascii="Times New Roman"/>
          <w:b w:val="false"/>
          <w:i w:val="false"/>
          <w:color w:val="000000"/>
          <w:sz w:val="28"/>
        </w:rPr>
        <w:t>
      3) удостоверяющие право собственности или договора аренды, или договора безвозмездного пользования недвижимым имуществом (ссуды), или договора доверительного управления имуществом, или договора государственно-частного партнерства (в случае наличия сведений в ШЭП).</w:t>
      </w:r>
    </w:p>
    <w:bookmarkEnd w:id="102"/>
    <w:bookmarkStart w:name="z111" w:id="103"/>
    <w:p>
      <w:pPr>
        <w:spacing w:after="0"/>
        <w:ind w:left="0"/>
        <w:jc w:val="both"/>
      </w:pPr>
      <w:r>
        <w:rPr>
          <w:rFonts w:ascii="Times New Roman"/>
          <w:b w:val="false"/>
          <w:i w:val="false"/>
          <w:color w:val="000000"/>
          <w:sz w:val="28"/>
        </w:rPr>
        <w:t>
      55. Аккредитующий орган осуществляет прием и регистрацию документов в день поступления.</w:t>
      </w:r>
    </w:p>
    <w:bookmarkEnd w:id="103"/>
    <w:bookmarkStart w:name="z112" w:id="104"/>
    <w:p>
      <w:pPr>
        <w:spacing w:after="0"/>
        <w:ind w:left="0"/>
        <w:jc w:val="both"/>
      </w:pPr>
      <w:r>
        <w:rPr>
          <w:rFonts w:ascii="Times New Roman"/>
          <w:b w:val="false"/>
          <w:i w:val="false"/>
          <w:color w:val="000000"/>
          <w:sz w:val="28"/>
        </w:rPr>
        <w:t>
      При обращении медицинской организации после окончания рабочего времени, в выходные и праздничные дни прием и регистрация документов осуществляется следующим рабочим днем.</w:t>
      </w:r>
    </w:p>
    <w:bookmarkEnd w:id="104"/>
    <w:bookmarkStart w:name="z113" w:id="105"/>
    <w:p>
      <w:pPr>
        <w:spacing w:after="0"/>
        <w:ind w:left="0"/>
        <w:jc w:val="both"/>
      </w:pPr>
      <w:r>
        <w:rPr>
          <w:rFonts w:ascii="Times New Roman"/>
          <w:b w:val="false"/>
          <w:i w:val="false"/>
          <w:color w:val="000000"/>
          <w:sz w:val="28"/>
        </w:rPr>
        <w:t>
      Полнота представленных документов проверяется в течение двух рабочих дней с момента регистрации документов.</w:t>
      </w:r>
    </w:p>
    <w:bookmarkEnd w:id="105"/>
    <w:bookmarkStart w:name="z114" w:id="106"/>
    <w:p>
      <w:pPr>
        <w:spacing w:after="0"/>
        <w:ind w:left="0"/>
        <w:jc w:val="both"/>
      </w:pPr>
      <w:r>
        <w:rPr>
          <w:rFonts w:ascii="Times New Roman"/>
          <w:b w:val="false"/>
          <w:i w:val="false"/>
          <w:color w:val="000000"/>
          <w:sz w:val="28"/>
        </w:rPr>
        <w:t>
      В случае представления неполного пакета документов направляется мотивированный отказ (в произвольной форме) в дальнейшем рассмотрении заявления в течение указанного времени.</w:t>
      </w:r>
    </w:p>
    <w:bookmarkEnd w:id="106"/>
    <w:bookmarkStart w:name="z115" w:id="107"/>
    <w:p>
      <w:pPr>
        <w:spacing w:after="0"/>
        <w:ind w:left="0"/>
        <w:jc w:val="both"/>
      </w:pPr>
      <w:r>
        <w:rPr>
          <w:rFonts w:ascii="Times New Roman"/>
          <w:b w:val="false"/>
          <w:i w:val="false"/>
          <w:color w:val="000000"/>
          <w:sz w:val="28"/>
        </w:rPr>
        <w:t>
      56. После регистрации заявления аккредитующий орган не позднее 5 (пять) рабочих дней направляет по электронной почте медицинской организации уведомление (в произвольной форме) о проведении внешней комплексной оценки с указанием даты.</w:t>
      </w:r>
    </w:p>
    <w:bookmarkEnd w:id="107"/>
    <w:bookmarkStart w:name="z116" w:id="108"/>
    <w:p>
      <w:pPr>
        <w:spacing w:after="0"/>
        <w:ind w:left="0"/>
        <w:jc w:val="both"/>
      </w:pPr>
      <w:r>
        <w:rPr>
          <w:rFonts w:ascii="Times New Roman"/>
          <w:b w:val="false"/>
          <w:i w:val="false"/>
          <w:color w:val="000000"/>
          <w:sz w:val="28"/>
        </w:rPr>
        <w:t>
      57. Внешней комплексной оценкой охватываются все структурные подразделения, филиалы, представительства и объекты медицинской организации.</w:t>
      </w:r>
    </w:p>
    <w:bookmarkEnd w:id="108"/>
    <w:bookmarkStart w:name="z117" w:id="109"/>
    <w:p>
      <w:pPr>
        <w:spacing w:after="0"/>
        <w:ind w:left="0"/>
        <w:jc w:val="both"/>
      </w:pPr>
      <w:r>
        <w:rPr>
          <w:rFonts w:ascii="Times New Roman"/>
          <w:b w:val="false"/>
          <w:i w:val="false"/>
          <w:color w:val="000000"/>
          <w:sz w:val="28"/>
        </w:rPr>
        <w:t>
      В случае открытия нового филиала медицинская организация в срок не более 3 месяцев направляет аккредитующему органу уведомление.</w:t>
      </w:r>
    </w:p>
    <w:bookmarkEnd w:id="109"/>
    <w:bookmarkStart w:name="z118" w:id="110"/>
    <w:p>
      <w:pPr>
        <w:spacing w:after="0"/>
        <w:ind w:left="0"/>
        <w:jc w:val="both"/>
      </w:pPr>
      <w:r>
        <w:rPr>
          <w:rFonts w:ascii="Times New Roman"/>
          <w:b w:val="false"/>
          <w:i w:val="false"/>
          <w:color w:val="000000"/>
          <w:sz w:val="28"/>
        </w:rPr>
        <w:t>
      58. Внешняя комплексная оценка проводится аккредитующим органом на основании</w:t>
      </w:r>
    </w:p>
    <w:bookmarkEnd w:id="110"/>
    <w:bookmarkStart w:name="z119" w:id="111"/>
    <w:p>
      <w:pPr>
        <w:spacing w:after="0"/>
        <w:ind w:left="0"/>
        <w:jc w:val="both"/>
      </w:pPr>
      <w:r>
        <w:rPr>
          <w:rFonts w:ascii="Times New Roman"/>
          <w:b w:val="false"/>
          <w:i w:val="false"/>
          <w:color w:val="000000"/>
          <w:sz w:val="28"/>
        </w:rPr>
        <w:t>
      критериев аккредитации с привлечением экспертов, соответствующих следующим критериям:</w:t>
      </w:r>
    </w:p>
    <w:bookmarkEnd w:id="111"/>
    <w:bookmarkStart w:name="z120" w:id="112"/>
    <w:p>
      <w:pPr>
        <w:spacing w:after="0"/>
        <w:ind w:left="0"/>
        <w:jc w:val="both"/>
      </w:pPr>
      <w:r>
        <w:rPr>
          <w:rFonts w:ascii="Times New Roman"/>
          <w:b w:val="false"/>
          <w:i w:val="false"/>
          <w:color w:val="000000"/>
          <w:sz w:val="28"/>
        </w:rPr>
        <w:t>
      1) наличие высшего и (или) среднего специального медицинского образования; высшего профессионального образования для эксперта-администратора;</w:t>
      </w:r>
    </w:p>
    <w:bookmarkEnd w:id="112"/>
    <w:bookmarkStart w:name="z121" w:id="113"/>
    <w:p>
      <w:pPr>
        <w:spacing w:after="0"/>
        <w:ind w:left="0"/>
        <w:jc w:val="both"/>
      </w:pPr>
      <w:r>
        <w:rPr>
          <w:rFonts w:ascii="Times New Roman"/>
          <w:b w:val="false"/>
          <w:i w:val="false"/>
          <w:color w:val="000000"/>
          <w:sz w:val="28"/>
        </w:rPr>
        <w:t>
      2) опыт работы в организациях здравоохранения не менее семи лет;</w:t>
      </w:r>
    </w:p>
    <w:bookmarkEnd w:id="113"/>
    <w:bookmarkStart w:name="z122" w:id="114"/>
    <w:p>
      <w:pPr>
        <w:spacing w:after="0"/>
        <w:ind w:left="0"/>
        <w:jc w:val="both"/>
      </w:pPr>
      <w:r>
        <w:rPr>
          <w:rFonts w:ascii="Times New Roman"/>
          <w:b w:val="false"/>
          <w:i w:val="false"/>
          <w:color w:val="000000"/>
          <w:sz w:val="28"/>
        </w:rPr>
        <w:t>
      3) опыт работы на клинических кафедрах организаций образования в области здравоохранения не менее пяти лет (для экспертов, привлекаемых к внешней комплексной оценке медицинских организаций, на соответствие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 интегрированным академическим медицинским центрам);</w:t>
      </w:r>
    </w:p>
    <w:bookmarkEnd w:id="114"/>
    <w:bookmarkStart w:name="z123" w:id="115"/>
    <w:p>
      <w:pPr>
        <w:spacing w:after="0"/>
        <w:ind w:left="0"/>
        <w:jc w:val="both"/>
      </w:pPr>
      <w:r>
        <w:rPr>
          <w:rFonts w:ascii="Times New Roman"/>
          <w:b w:val="false"/>
          <w:i w:val="false"/>
          <w:color w:val="000000"/>
          <w:sz w:val="28"/>
        </w:rPr>
        <w:t>
      4) знание стандартов (критериев) аккредитации, методики проведения внешней комплексной оценки, подтвержденное свидетельством о повышении квалификации не менее 54 (пятидесяти четырех) часов по вопросам аккредитации в области здравоохранения с последующим повышением квалификации (один раз в три года), проводимого аккредитующим органом;</w:t>
      </w:r>
    </w:p>
    <w:bookmarkEnd w:id="115"/>
    <w:bookmarkStart w:name="z124" w:id="116"/>
    <w:p>
      <w:pPr>
        <w:spacing w:after="0"/>
        <w:ind w:left="0"/>
        <w:jc w:val="both"/>
      </w:pPr>
      <w:r>
        <w:rPr>
          <w:rFonts w:ascii="Times New Roman"/>
          <w:b w:val="false"/>
          <w:i w:val="false"/>
          <w:color w:val="000000"/>
          <w:sz w:val="28"/>
        </w:rPr>
        <w:t>
      5) опыт участия в проведении внешней комплексной оценки в качестве стажера;</w:t>
      </w:r>
    </w:p>
    <w:bookmarkEnd w:id="116"/>
    <w:bookmarkStart w:name="z125" w:id="117"/>
    <w:p>
      <w:pPr>
        <w:spacing w:after="0"/>
        <w:ind w:left="0"/>
        <w:jc w:val="both"/>
      </w:pPr>
      <w:r>
        <w:rPr>
          <w:rFonts w:ascii="Times New Roman"/>
          <w:b w:val="false"/>
          <w:i w:val="false"/>
          <w:color w:val="000000"/>
          <w:sz w:val="28"/>
        </w:rPr>
        <w:t>
      6) отсутствие конфликта интересов, подтвержденное заявлением об отсутствии конфликта интересов по форме согласно приложению 10 к настоящим Правилам.</w:t>
      </w:r>
    </w:p>
    <w:bookmarkEnd w:id="117"/>
    <w:bookmarkStart w:name="z126" w:id="118"/>
    <w:p>
      <w:pPr>
        <w:spacing w:after="0"/>
        <w:ind w:left="0"/>
        <w:jc w:val="both"/>
      </w:pPr>
      <w:r>
        <w:rPr>
          <w:rFonts w:ascii="Times New Roman"/>
          <w:b w:val="false"/>
          <w:i w:val="false"/>
          <w:color w:val="000000"/>
          <w:sz w:val="28"/>
        </w:rPr>
        <w:t>
      59. Конфликтами интересов считаются следующие случаи:</w:t>
      </w:r>
    </w:p>
    <w:bookmarkEnd w:id="118"/>
    <w:bookmarkStart w:name="z127" w:id="119"/>
    <w:p>
      <w:pPr>
        <w:spacing w:after="0"/>
        <w:ind w:left="0"/>
        <w:jc w:val="both"/>
      </w:pPr>
      <w:r>
        <w:rPr>
          <w:rFonts w:ascii="Times New Roman"/>
          <w:b w:val="false"/>
          <w:i w:val="false"/>
          <w:color w:val="000000"/>
          <w:sz w:val="28"/>
        </w:rPr>
        <w:t>
      1) эксперт находится или находился в течение последних 5 (пяти) лет в трудовых или договорных отношениях с аккредитуемой медицинской организацией;</w:t>
      </w:r>
    </w:p>
    <w:bookmarkEnd w:id="119"/>
    <w:bookmarkStart w:name="z128" w:id="120"/>
    <w:p>
      <w:pPr>
        <w:spacing w:after="0"/>
        <w:ind w:left="0"/>
        <w:jc w:val="both"/>
      </w:pPr>
      <w:r>
        <w:rPr>
          <w:rFonts w:ascii="Times New Roman"/>
          <w:b w:val="false"/>
          <w:i w:val="false"/>
          <w:color w:val="000000"/>
          <w:sz w:val="28"/>
        </w:rPr>
        <w:t>
      2) эксперт имеет близкие родственные связи с сотрудниками и (или) с руководством аккредитуемой медицинской организацией;</w:t>
      </w:r>
    </w:p>
    <w:bookmarkEnd w:id="120"/>
    <w:bookmarkStart w:name="z129" w:id="121"/>
    <w:p>
      <w:pPr>
        <w:spacing w:after="0"/>
        <w:ind w:left="0"/>
        <w:jc w:val="both"/>
      </w:pPr>
      <w:r>
        <w:rPr>
          <w:rFonts w:ascii="Times New Roman"/>
          <w:b w:val="false"/>
          <w:i w:val="false"/>
          <w:color w:val="000000"/>
          <w:sz w:val="28"/>
        </w:rPr>
        <w:t>
      3) эксперт либо работники аккредитующего органа проводили подготовку медицинской организации к аккредитации либо оказывали консультационные услуги, участвовали в проведении самооценки медицинской организации.</w:t>
      </w:r>
    </w:p>
    <w:bookmarkEnd w:id="121"/>
    <w:bookmarkStart w:name="z130" w:id="122"/>
    <w:p>
      <w:pPr>
        <w:spacing w:after="0"/>
        <w:ind w:left="0"/>
        <w:jc w:val="both"/>
      </w:pPr>
      <w:r>
        <w:rPr>
          <w:rFonts w:ascii="Times New Roman"/>
          <w:b w:val="false"/>
          <w:i w:val="false"/>
          <w:color w:val="000000"/>
          <w:sz w:val="28"/>
        </w:rPr>
        <w:t>
      60. Внешняя комплексная оценка осуществляется по графику, утвержденному аккредитующим органом.</w:t>
      </w:r>
    </w:p>
    <w:bookmarkEnd w:id="122"/>
    <w:bookmarkStart w:name="z131" w:id="123"/>
    <w:p>
      <w:pPr>
        <w:spacing w:after="0"/>
        <w:ind w:left="0"/>
        <w:jc w:val="both"/>
      </w:pPr>
      <w:r>
        <w:rPr>
          <w:rFonts w:ascii="Times New Roman"/>
          <w:b w:val="false"/>
          <w:i w:val="false"/>
          <w:color w:val="000000"/>
          <w:sz w:val="28"/>
        </w:rPr>
        <w:t>
      Срок проведения внешней комплексной оценки составляет не менее 2 (двух) рабочих дней в зависимости от численности прикрепленного населения, коечного фонда и количества структурных подразделений медицинской организации (филиалов, представительств, расположенных за пределами основного объекта).</w:t>
      </w:r>
    </w:p>
    <w:bookmarkEnd w:id="123"/>
    <w:bookmarkStart w:name="z132" w:id="124"/>
    <w:p>
      <w:pPr>
        <w:spacing w:after="0"/>
        <w:ind w:left="0"/>
        <w:jc w:val="both"/>
      </w:pPr>
      <w:r>
        <w:rPr>
          <w:rFonts w:ascii="Times New Roman"/>
          <w:b w:val="false"/>
          <w:i w:val="false"/>
          <w:color w:val="000000"/>
          <w:sz w:val="28"/>
        </w:rPr>
        <w:t>
      61. Аккредитующий орган формирует экспертные группы, в которую включаются сотрудники аккредитующего органа и (или) эксперты. Руководителя экспертной группы определяет аккредитующий орган.</w:t>
      </w:r>
    </w:p>
    <w:bookmarkEnd w:id="124"/>
    <w:bookmarkStart w:name="z133" w:id="125"/>
    <w:p>
      <w:pPr>
        <w:spacing w:after="0"/>
        <w:ind w:left="0"/>
        <w:jc w:val="both"/>
      </w:pPr>
      <w:r>
        <w:rPr>
          <w:rFonts w:ascii="Times New Roman"/>
          <w:b w:val="false"/>
          <w:i w:val="false"/>
          <w:color w:val="000000"/>
          <w:sz w:val="28"/>
        </w:rPr>
        <w:t>
      Количество членов экспертной группы, привлекаемых для проведения внешней комплексной оценки, зависит от структуры, мощности медицинской организации и объема оказываемых услуг.</w:t>
      </w:r>
    </w:p>
    <w:bookmarkEnd w:id="125"/>
    <w:bookmarkStart w:name="z134" w:id="126"/>
    <w:p>
      <w:pPr>
        <w:spacing w:after="0"/>
        <w:ind w:left="0"/>
        <w:jc w:val="both"/>
      </w:pPr>
      <w:r>
        <w:rPr>
          <w:rFonts w:ascii="Times New Roman"/>
          <w:b w:val="false"/>
          <w:i w:val="false"/>
          <w:color w:val="000000"/>
          <w:sz w:val="28"/>
        </w:rPr>
        <w:t>
      62. Перед выездом в медицинскую организацию руководитель и члены экспертной группы составляют программу внешней комплексной оценки медицинской организации (далее – программа) по форме согласно приложению 11 к настоящим Правилам.</w:t>
      </w:r>
    </w:p>
    <w:bookmarkEnd w:id="126"/>
    <w:bookmarkStart w:name="z135" w:id="127"/>
    <w:p>
      <w:pPr>
        <w:spacing w:after="0"/>
        <w:ind w:left="0"/>
        <w:jc w:val="both"/>
      </w:pPr>
      <w:r>
        <w:rPr>
          <w:rFonts w:ascii="Times New Roman"/>
          <w:b w:val="false"/>
          <w:i w:val="false"/>
          <w:color w:val="000000"/>
          <w:sz w:val="28"/>
        </w:rPr>
        <w:t>
      63. Аккредитующий орган выдает членам экспертной группы логины и пароли для внесения результатов внешней комплексной оценки в ИС. Личность эксперта, вносящего результаты аккредитации, также подтверждается электронно-цифровой подписью. Информация о логине и пароле является конфиденциальной, не подлежит разглашению и передаче третьим лицам. В случае обнаружения фактов передачи конфиденциальной информации эксперт отстраняется от дальнейшей процедуры аккредитации, а результаты, введенные им в ИС, аннулируются. Функции отстраненного эксперта выполняет руководитель экспертной группы.</w:t>
      </w:r>
    </w:p>
    <w:bookmarkEnd w:id="127"/>
    <w:bookmarkStart w:name="z136" w:id="128"/>
    <w:p>
      <w:pPr>
        <w:spacing w:after="0"/>
        <w:ind w:left="0"/>
        <w:jc w:val="both"/>
      </w:pPr>
      <w:r>
        <w:rPr>
          <w:rFonts w:ascii="Times New Roman"/>
          <w:b w:val="false"/>
          <w:i w:val="false"/>
          <w:color w:val="000000"/>
          <w:sz w:val="28"/>
        </w:rPr>
        <w:t>
      64. По результатам оценки соответствия медицинской организации стандартам (критериям) аккредитации Экспертная группа заполняет оценочные листы по форме согласно приложению 12 к настоящим Правилам.</w:t>
      </w:r>
    </w:p>
    <w:bookmarkEnd w:id="128"/>
    <w:bookmarkStart w:name="z137" w:id="129"/>
    <w:p>
      <w:pPr>
        <w:spacing w:after="0"/>
        <w:ind w:left="0"/>
        <w:jc w:val="both"/>
      </w:pPr>
      <w:r>
        <w:rPr>
          <w:rFonts w:ascii="Times New Roman"/>
          <w:b w:val="false"/>
          <w:i w:val="false"/>
          <w:color w:val="000000"/>
          <w:sz w:val="28"/>
        </w:rPr>
        <w:t>
      65. Исполнение стандартов (критериев) аккредитации оценивается экспертной группой на основе:</w:t>
      </w:r>
    </w:p>
    <w:bookmarkEnd w:id="129"/>
    <w:bookmarkStart w:name="z138" w:id="130"/>
    <w:p>
      <w:pPr>
        <w:spacing w:after="0"/>
        <w:ind w:left="0"/>
        <w:jc w:val="both"/>
      </w:pPr>
      <w:r>
        <w:rPr>
          <w:rFonts w:ascii="Times New Roman"/>
          <w:b w:val="false"/>
          <w:i w:val="false"/>
          <w:color w:val="000000"/>
          <w:sz w:val="28"/>
        </w:rPr>
        <w:t>
      1) обзора документов;</w:t>
      </w:r>
    </w:p>
    <w:bookmarkEnd w:id="130"/>
    <w:bookmarkStart w:name="z139" w:id="131"/>
    <w:p>
      <w:pPr>
        <w:spacing w:after="0"/>
        <w:ind w:left="0"/>
        <w:jc w:val="both"/>
      </w:pPr>
      <w:r>
        <w:rPr>
          <w:rFonts w:ascii="Times New Roman"/>
          <w:b w:val="false"/>
          <w:i w:val="false"/>
          <w:color w:val="000000"/>
          <w:sz w:val="28"/>
        </w:rPr>
        <w:t>
      2) опроса персонала;</w:t>
      </w:r>
    </w:p>
    <w:bookmarkEnd w:id="131"/>
    <w:bookmarkStart w:name="z140" w:id="132"/>
    <w:p>
      <w:pPr>
        <w:spacing w:after="0"/>
        <w:ind w:left="0"/>
        <w:jc w:val="both"/>
      </w:pPr>
      <w:r>
        <w:rPr>
          <w:rFonts w:ascii="Times New Roman"/>
          <w:b w:val="false"/>
          <w:i w:val="false"/>
          <w:color w:val="000000"/>
          <w:sz w:val="28"/>
        </w:rPr>
        <w:t>
      3) трейсеров;</w:t>
      </w:r>
    </w:p>
    <w:bookmarkEnd w:id="132"/>
    <w:bookmarkStart w:name="z141" w:id="133"/>
    <w:p>
      <w:pPr>
        <w:spacing w:after="0"/>
        <w:ind w:left="0"/>
        <w:jc w:val="both"/>
      </w:pPr>
      <w:r>
        <w:rPr>
          <w:rFonts w:ascii="Times New Roman"/>
          <w:b w:val="false"/>
          <w:i w:val="false"/>
          <w:color w:val="000000"/>
          <w:sz w:val="28"/>
        </w:rPr>
        <w:t>
      4) наблюдения.</w:t>
      </w:r>
    </w:p>
    <w:bookmarkEnd w:id="133"/>
    <w:bookmarkStart w:name="z142" w:id="134"/>
    <w:p>
      <w:pPr>
        <w:spacing w:after="0"/>
        <w:ind w:left="0"/>
        <w:jc w:val="both"/>
      </w:pPr>
      <w:r>
        <w:rPr>
          <w:rFonts w:ascii="Times New Roman"/>
          <w:b w:val="false"/>
          <w:i w:val="false"/>
          <w:color w:val="000000"/>
          <w:sz w:val="28"/>
        </w:rPr>
        <w:t>
      66. Для работы экспертной группы выделяется кабинет с офисной техникой и доступом в интернет.</w:t>
      </w:r>
    </w:p>
    <w:bookmarkEnd w:id="134"/>
    <w:bookmarkStart w:name="z143" w:id="135"/>
    <w:p>
      <w:pPr>
        <w:spacing w:after="0"/>
        <w:ind w:left="0"/>
        <w:jc w:val="both"/>
      </w:pPr>
      <w:r>
        <w:rPr>
          <w:rFonts w:ascii="Times New Roman"/>
          <w:b w:val="false"/>
          <w:i w:val="false"/>
          <w:color w:val="000000"/>
          <w:sz w:val="28"/>
        </w:rPr>
        <w:t>
      67. Обзор документов проводится в присутствии сотрудников медицинской организации. Время, затрачиваемое на обзор документов, не превышает одной четвертой времени, выделенного на проведение внешней комплексной оценки. На основе изучения представленных документов экспертная группа уточняет недостающую информацию путем опроса персонала, в том числе руководства медицинской организации (первого руководителя и (или) его заместителей).</w:t>
      </w:r>
    </w:p>
    <w:bookmarkEnd w:id="135"/>
    <w:bookmarkStart w:name="z144" w:id="136"/>
    <w:p>
      <w:pPr>
        <w:spacing w:after="0"/>
        <w:ind w:left="0"/>
        <w:jc w:val="both"/>
      </w:pPr>
      <w:r>
        <w:rPr>
          <w:rFonts w:ascii="Times New Roman"/>
          <w:b w:val="false"/>
          <w:i w:val="false"/>
          <w:color w:val="000000"/>
          <w:sz w:val="28"/>
        </w:rPr>
        <w:t>
      Опрос руководства медицинской организации осуществляется по вопросам общей деятельности медицинской организации, при необходимости по условиям аккредитации.</w:t>
      </w:r>
    </w:p>
    <w:bookmarkEnd w:id="136"/>
    <w:bookmarkStart w:name="z145" w:id="137"/>
    <w:p>
      <w:pPr>
        <w:spacing w:after="0"/>
        <w:ind w:left="0"/>
        <w:jc w:val="both"/>
      </w:pPr>
      <w:r>
        <w:rPr>
          <w:rFonts w:ascii="Times New Roman"/>
          <w:b w:val="false"/>
          <w:i w:val="false"/>
          <w:color w:val="000000"/>
          <w:sz w:val="28"/>
        </w:rPr>
        <w:t>
      При проведении внешней комплексной оценки медицинских организаций, на соответствие критериям аккредитации, предъявляемым к клиническим базам, клиникам организаций образования в области здравоохранения, университетским больницам, базам резидентуры, интегрированным академическим медицинским центрам, проводится также опрос руководства организации образования. Эксперты проводят опрос первого руководителя организации образования и (или) его заместителя, а также руководства факультета, клинических кафедр, расположенных на базе медицинской организации. Опрос руководства организации образования включает вопросы по организации клинической подготовки на базе медицинской организации, допуску сотрудников кафедр, студентов, интернов и резидентов к клинической практике. Члены экспертной группы для подтверждения или уточнения информации, полученной при обзоре документов, проводят опрос персонала клинических кафедр, студентов, интернов и резидентов, а также пациентов.</w:t>
      </w:r>
    </w:p>
    <w:bookmarkEnd w:id="137"/>
    <w:bookmarkStart w:name="z146" w:id="138"/>
    <w:p>
      <w:pPr>
        <w:spacing w:after="0"/>
        <w:ind w:left="0"/>
        <w:jc w:val="both"/>
      </w:pPr>
      <w:r>
        <w:rPr>
          <w:rFonts w:ascii="Times New Roman"/>
          <w:b w:val="false"/>
          <w:i w:val="false"/>
          <w:color w:val="000000"/>
          <w:sz w:val="28"/>
        </w:rPr>
        <w:t>
      68. Применяются три вида трейсера:</w:t>
      </w:r>
    </w:p>
    <w:bookmarkEnd w:id="138"/>
    <w:bookmarkStart w:name="z147" w:id="139"/>
    <w:p>
      <w:pPr>
        <w:spacing w:after="0"/>
        <w:ind w:left="0"/>
        <w:jc w:val="both"/>
      </w:pPr>
      <w:r>
        <w:rPr>
          <w:rFonts w:ascii="Times New Roman"/>
          <w:b w:val="false"/>
          <w:i w:val="false"/>
          <w:color w:val="000000"/>
          <w:sz w:val="28"/>
        </w:rPr>
        <w:t>
      1) индивидуальный;</w:t>
      </w:r>
    </w:p>
    <w:bookmarkEnd w:id="139"/>
    <w:bookmarkStart w:name="z148" w:id="140"/>
    <w:p>
      <w:pPr>
        <w:spacing w:after="0"/>
        <w:ind w:left="0"/>
        <w:jc w:val="both"/>
      </w:pPr>
      <w:r>
        <w:rPr>
          <w:rFonts w:ascii="Times New Roman"/>
          <w:b w:val="false"/>
          <w:i w:val="false"/>
          <w:color w:val="000000"/>
          <w:sz w:val="28"/>
        </w:rPr>
        <w:t>
      2) системный;</w:t>
      </w:r>
    </w:p>
    <w:bookmarkEnd w:id="140"/>
    <w:bookmarkStart w:name="z149" w:id="141"/>
    <w:p>
      <w:pPr>
        <w:spacing w:after="0"/>
        <w:ind w:left="0"/>
        <w:jc w:val="both"/>
      </w:pPr>
      <w:r>
        <w:rPr>
          <w:rFonts w:ascii="Times New Roman"/>
          <w:b w:val="false"/>
          <w:i w:val="false"/>
          <w:color w:val="000000"/>
          <w:sz w:val="28"/>
        </w:rPr>
        <w:t>
      3) профильный.</w:t>
      </w:r>
    </w:p>
    <w:bookmarkEnd w:id="141"/>
    <w:bookmarkStart w:name="z150" w:id="142"/>
    <w:p>
      <w:pPr>
        <w:spacing w:after="0"/>
        <w:ind w:left="0"/>
        <w:jc w:val="both"/>
      </w:pPr>
      <w:r>
        <w:rPr>
          <w:rFonts w:ascii="Times New Roman"/>
          <w:b w:val="false"/>
          <w:i w:val="false"/>
          <w:color w:val="000000"/>
          <w:sz w:val="28"/>
        </w:rPr>
        <w:t>
      При этом, трейсером является целенаправленное прослеживание различных этапов оказания медицинской помощи пациенту и (или) оценка связанных между собой процессов, в которые вовлекаются сотрудники различных подразделений медицинской организации. Один трейсер длится от 1 (одного) до 3 (трех) часов.</w:t>
      </w:r>
    </w:p>
    <w:bookmarkEnd w:id="142"/>
    <w:bookmarkStart w:name="z151" w:id="143"/>
    <w:p>
      <w:pPr>
        <w:spacing w:after="0"/>
        <w:ind w:left="0"/>
        <w:jc w:val="both"/>
      </w:pPr>
      <w:r>
        <w:rPr>
          <w:rFonts w:ascii="Times New Roman"/>
          <w:b w:val="false"/>
          <w:i w:val="false"/>
          <w:color w:val="000000"/>
          <w:sz w:val="28"/>
        </w:rPr>
        <w:t>
      В ходе индивидуального трейсера прослеживаются этапы лечения и ухода за конкретным пациентом путем обзора медицинской документации и опроса работников, вовлеченных в уход и лечение пациентов, а в медицинских организациях, в отношении которых проводится внешняя комплексная оценка на соответствие критериям, предъявляемым к клиническим базам, клиникам организаций образования в области здравоохранения, университетским больницам, базам резидентуры, интегрированным академическим медицинским центрам – также опрос работников клинических кафедр, а также интернов и резидентов. Эксперт отбирает для оценки пациентов методом целенаправленной выборки (сложный или атипичный случай). Медицинская карта выбранного пациента является основой для отслеживания услуг, оказываемых в медицинской организации. Оцениваются лечебные, диагностические и немедицинские процессы, в которых пациент принимал участие при оказании ему медицинской помощи. В период проведения внешней комплексной оценки проводится не менее 3 (трех) индивидуальных трейсеров пациента.</w:t>
      </w:r>
    </w:p>
    <w:bookmarkEnd w:id="143"/>
    <w:bookmarkStart w:name="z152" w:id="144"/>
    <w:p>
      <w:pPr>
        <w:spacing w:after="0"/>
        <w:ind w:left="0"/>
        <w:jc w:val="both"/>
      </w:pPr>
      <w:r>
        <w:rPr>
          <w:rFonts w:ascii="Times New Roman"/>
          <w:b w:val="false"/>
          <w:i w:val="false"/>
          <w:color w:val="000000"/>
          <w:sz w:val="28"/>
        </w:rPr>
        <w:t>
      При системном трейсере проверяются все этапы систем инфекционного контроля, обращения с лекарственными средствами, безопасности здания, управления качеством. Сбор информации и оценка организации при системном трейсере включает опрос персонала, личное наблюдение, обзор документов и (или) медицинских карт пациентов. При этом проверяются разные этапы одной системы.</w:t>
      </w:r>
    </w:p>
    <w:bookmarkEnd w:id="144"/>
    <w:bookmarkStart w:name="z153" w:id="145"/>
    <w:p>
      <w:pPr>
        <w:spacing w:after="0"/>
        <w:ind w:left="0"/>
        <w:jc w:val="both"/>
      </w:pPr>
      <w:r>
        <w:rPr>
          <w:rFonts w:ascii="Times New Roman"/>
          <w:b w:val="false"/>
          <w:i w:val="false"/>
          <w:color w:val="000000"/>
          <w:sz w:val="28"/>
        </w:rPr>
        <w:t>
      В ходе профильного трейсера оценивается деятельность специфичная для аккредитуемой медицинской организации с проведением анализа уникальных характеристик и актуальных вопросов по профилю.</w:t>
      </w:r>
    </w:p>
    <w:bookmarkEnd w:id="145"/>
    <w:bookmarkStart w:name="z154" w:id="146"/>
    <w:p>
      <w:pPr>
        <w:spacing w:after="0"/>
        <w:ind w:left="0"/>
        <w:jc w:val="both"/>
      </w:pPr>
      <w:r>
        <w:rPr>
          <w:rFonts w:ascii="Times New Roman"/>
          <w:b w:val="false"/>
          <w:i w:val="false"/>
          <w:color w:val="000000"/>
          <w:sz w:val="28"/>
        </w:rPr>
        <w:t>
      В медицинских организациях, в отношении которых проводится внешняя комплексная оценка на соответствие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 интегрированным академическим медицинским центрам – дополнительно оцениваются условия для клинической подготовки обучающихся организаций образования (студентов, интернов и резидентов).</w:t>
      </w:r>
    </w:p>
    <w:bookmarkEnd w:id="146"/>
    <w:bookmarkStart w:name="z155" w:id="147"/>
    <w:p>
      <w:pPr>
        <w:spacing w:after="0"/>
        <w:ind w:left="0"/>
        <w:jc w:val="both"/>
      </w:pPr>
      <w:r>
        <w:rPr>
          <w:rFonts w:ascii="Times New Roman"/>
          <w:b w:val="false"/>
          <w:i w:val="false"/>
          <w:color w:val="000000"/>
          <w:sz w:val="28"/>
        </w:rPr>
        <w:t>
      Целью профильного трейсера является выявление проблем безопасности пациента на различных этапах оказания медицинской помощи, в том числе в рамках клинической подготовки обучающихся организаций образования (студентов, интернов и резидентов).</w:t>
      </w:r>
    </w:p>
    <w:bookmarkEnd w:id="147"/>
    <w:bookmarkStart w:name="z156" w:id="148"/>
    <w:p>
      <w:pPr>
        <w:spacing w:after="0"/>
        <w:ind w:left="0"/>
        <w:jc w:val="both"/>
      </w:pPr>
      <w:r>
        <w:rPr>
          <w:rFonts w:ascii="Times New Roman"/>
          <w:b w:val="false"/>
          <w:i w:val="false"/>
          <w:color w:val="000000"/>
          <w:sz w:val="28"/>
        </w:rPr>
        <w:t>
      69. Наблюдение проводится с целью подтверждения информации, полученной экспертами во время обзора документов и (или) при опросе персонала. Наблюдение проводится параллельно с опросом персонала.</w:t>
      </w:r>
    </w:p>
    <w:bookmarkEnd w:id="148"/>
    <w:bookmarkStart w:name="z157" w:id="149"/>
    <w:p>
      <w:pPr>
        <w:spacing w:after="0"/>
        <w:ind w:left="0"/>
        <w:jc w:val="both"/>
      </w:pPr>
      <w:r>
        <w:rPr>
          <w:rFonts w:ascii="Times New Roman"/>
          <w:b w:val="false"/>
          <w:i w:val="false"/>
          <w:color w:val="000000"/>
          <w:sz w:val="28"/>
        </w:rPr>
        <w:t>
      70. Время, затрачиваемое на проведение опроса персонала, трейсера и наблюдения составляет три четверти длительности внешней комплексной оценки.</w:t>
      </w:r>
    </w:p>
    <w:bookmarkEnd w:id="149"/>
    <w:bookmarkStart w:name="z158" w:id="150"/>
    <w:p>
      <w:pPr>
        <w:spacing w:after="0"/>
        <w:ind w:left="0"/>
        <w:jc w:val="both"/>
      </w:pPr>
      <w:r>
        <w:rPr>
          <w:rFonts w:ascii="Times New Roman"/>
          <w:b w:val="false"/>
          <w:i w:val="false"/>
          <w:color w:val="000000"/>
          <w:sz w:val="28"/>
        </w:rPr>
        <w:t>
      71. Оценка соответствия условиям аккредитации проводится на основе балльной системы:</w:t>
      </w:r>
    </w:p>
    <w:bookmarkEnd w:id="150"/>
    <w:bookmarkStart w:name="z159" w:id="151"/>
    <w:p>
      <w:pPr>
        <w:spacing w:after="0"/>
        <w:ind w:left="0"/>
        <w:jc w:val="both"/>
      </w:pPr>
      <w:r>
        <w:rPr>
          <w:rFonts w:ascii="Times New Roman"/>
          <w:b w:val="false"/>
          <w:i w:val="false"/>
          <w:color w:val="000000"/>
          <w:sz w:val="28"/>
        </w:rPr>
        <w:t>
      5 баллов - полное соответствие требованиям стандарта (исполнение в 90%-100% случаев или наблюдений);</w:t>
      </w:r>
    </w:p>
    <w:bookmarkEnd w:id="151"/>
    <w:bookmarkStart w:name="z160" w:id="152"/>
    <w:p>
      <w:pPr>
        <w:spacing w:after="0"/>
        <w:ind w:left="0"/>
        <w:jc w:val="both"/>
      </w:pPr>
      <w:r>
        <w:rPr>
          <w:rFonts w:ascii="Times New Roman"/>
          <w:b w:val="false"/>
          <w:i w:val="false"/>
          <w:color w:val="000000"/>
          <w:sz w:val="28"/>
        </w:rPr>
        <w:t>
      3 балла - частичное соответствие требованиям стандарта (исполнение в 50%-89% случаев или наблюдений);</w:t>
      </w:r>
    </w:p>
    <w:bookmarkEnd w:id="152"/>
    <w:bookmarkStart w:name="z161" w:id="153"/>
    <w:p>
      <w:pPr>
        <w:spacing w:after="0"/>
        <w:ind w:left="0"/>
        <w:jc w:val="both"/>
      </w:pPr>
      <w:r>
        <w:rPr>
          <w:rFonts w:ascii="Times New Roman"/>
          <w:b w:val="false"/>
          <w:i w:val="false"/>
          <w:color w:val="000000"/>
          <w:sz w:val="28"/>
        </w:rPr>
        <w:t>
      0 баллов - несоответствие требованиям стандарта (исполнение в 0%-49% случаев или наблюдений).</w:t>
      </w:r>
    </w:p>
    <w:bookmarkEnd w:id="153"/>
    <w:bookmarkStart w:name="z162" w:id="154"/>
    <w:p>
      <w:pPr>
        <w:spacing w:after="0"/>
        <w:ind w:left="0"/>
        <w:jc w:val="both"/>
      </w:pPr>
      <w:r>
        <w:rPr>
          <w:rFonts w:ascii="Times New Roman"/>
          <w:b w:val="false"/>
          <w:i w:val="false"/>
          <w:color w:val="000000"/>
          <w:sz w:val="28"/>
        </w:rPr>
        <w:t>
      72. В случае неприменимости отдельного критерия аккредитации в соответствующей графе фиксируется отметка "не применим". При подсчете средней оценки данный критерий не учитывается.</w:t>
      </w:r>
    </w:p>
    <w:bookmarkEnd w:id="154"/>
    <w:bookmarkStart w:name="z163" w:id="155"/>
    <w:p>
      <w:pPr>
        <w:spacing w:after="0"/>
        <w:ind w:left="0"/>
        <w:jc w:val="both"/>
      </w:pPr>
      <w:r>
        <w:rPr>
          <w:rFonts w:ascii="Times New Roman"/>
          <w:b w:val="false"/>
          <w:i w:val="false"/>
          <w:color w:val="000000"/>
          <w:sz w:val="28"/>
        </w:rPr>
        <w:t>
      73. Экспертная группа вносит в ИС результаты внешней комплексной оценки медицинской организации, в том числе и организации, оказывающей услуги на основании договора субподряда с данной медицинской организацией (далее – договор).</w:t>
      </w:r>
    </w:p>
    <w:bookmarkEnd w:id="155"/>
    <w:bookmarkStart w:name="z164" w:id="156"/>
    <w:p>
      <w:pPr>
        <w:spacing w:after="0"/>
        <w:ind w:left="0"/>
        <w:jc w:val="both"/>
      </w:pPr>
      <w:r>
        <w:rPr>
          <w:rFonts w:ascii="Times New Roman"/>
          <w:b w:val="false"/>
          <w:i w:val="false"/>
          <w:color w:val="000000"/>
          <w:sz w:val="28"/>
        </w:rPr>
        <w:t>
      74. После внесения результатов внешней комплексной оценки в ИС заполненные оценочные листы по разделам (блокам) условий аккредитации члены экспертной группы передают руководителю группы.</w:t>
      </w:r>
    </w:p>
    <w:bookmarkEnd w:id="156"/>
    <w:bookmarkStart w:name="z165" w:id="157"/>
    <w:p>
      <w:pPr>
        <w:spacing w:after="0"/>
        <w:ind w:left="0"/>
        <w:jc w:val="both"/>
      </w:pPr>
      <w:r>
        <w:rPr>
          <w:rFonts w:ascii="Times New Roman"/>
          <w:b w:val="false"/>
          <w:i w:val="false"/>
          <w:color w:val="000000"/>
          <w:sz w:val="28"/>
        </w:rPr>
        <w:t>
      75. Фактическая сумма баллов по каждому критерию аккредитации рассчитывается ИС в соответствии с таблицей рангов стандартов аккредитации:</w:t>
      </w:r>
    </w:p>
    <w:bookmarkEnd w:id="157"/>
    <w:bookmarkStart w:name="z166" w:id="158"/>
    <w:p>
      <w:pPr>
        <w:spacing w:after="0"/>
        <w:ind w:left="0"/>
        <w:jc w:val="both"/>
      </w:pPr>
      <w:r>
        <w:rPr>
          <w:rFonts w:ascii="Times New Roman"/>
          <w:b w:val="false"/>
          <w:i w:val="false"/>
          <w:color w:val="000000"/>
          <w:sz w:val="28"/>
        </w:rPr>
        <w:t>
      І ранга – с весовым коэффициентом "1,0";</w:t>
      </w:r>
    </w:p>
    <w:bookmarkEnd w:id="158"/>
    <w:bookmarkStart w:name="z167" w:id="159"/>
    <w:p>
      <w:pPr>
        <w:spacing w:after="0"/>
        <w:ind w:left="0"/>
        <w:jc w:val="both"/>
      </w:pPr>
      <w:r>
        <w:rPr>
          <w:rFonts w:ascii="Times New Roman"/>
          <w:b w:val="false"/>
          <w:i w:val="false"/>
          <w:color w:val="000000"/>
          <w:sz w:val="28"/>
        </w:rPr>
        <w:t>
      ІІ ранга – с весовым коэффициентом "0,9";</w:t>
      </w:r>
    </w:p>
    <w:bookmarkEnd w:id="159"/>
    <w:bookmarkStart w:name="z168" w:id="160"/>
    <w:p>
      <w:pPr>
        <w:spacing w:after="0"/>
        <w:ind w:left="0"/>
        <w:jc w:val="both"/>
      </w:pPr>
      <w:r>
        <w:rPr>
          <w:rFonts w:ascii="Times New Roman"/>
          <w:b w:val="false"/>
          <w:i w:val="false"/>
          <w:color w:val="000000"/>
          <w:sz w:val="28"/>
        </w:rPr>
        <w:t>
      ІІІ ранга – с весовым коэффициентом "0,8".</w:t>
      </w:r>
    </w:p>
    <w:bookmarkEnd w:id="160"/>
    <w:bookmarkStart w:name="z169" w:id="161"/>
    <w:p>
      <w:pPr>
        <w:spacing w:after="0"/>
        <w:ind w:left="0"/>
        <w:jc w:val="both"/>
      </w:pPr>
      <w:r>
        <w:rPr>
          <w:rFonts w:ascii="Times New Roman"/>
          <w:b w:val="false"/>
          <w:i w:val="false"/>
          <w:color w:val="000000"/>
          <w:sz w:val="28"/>
        </w:rPr>
        <w:t xml:space="preserve">
      76. Члены экспертной группы соблюдают требования,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273 Кодекса. Вся информация, полученная экспертной группой в ходе проведения аккредитации медицинской организации (фото или видеоматериалы), является конфиденциальной и не подлежит распространению или использованию в личных целях.</w:t>
      </w:r>
    </w:p>
    <w:bookmarkEnd w:id="161"/>
    <w:bookmarkStart w:name="z170" w:id="162"/>
    <w:p>
      <w:pPr>
        <w:spacing w:after="0"/>
        <w:ind w:left="0"/>
        <w:jc w:val="both"/>
      </w:pPr>
      <w:r>
        <w:rPr>
          <w:rFonts w:ascii="Times New Roman"/>
          <w:b w:val="false"/>
          <w:i w:val="false"/>
          <w:color w:val="000000"/>
          <w:sz w:val="28"/>
        </w:rPr>
        <w:t>
      77. По завершению внешней комплексной оценки проводится заключительное собрание (далее - брифинг) с участием персонала медицинской организации, на котором экспертная группа представляет предварительный отчет о результатах внешней комплексной оценки. Проводится аудио и видеозапись брифинга.</w:t>
      </w:r>
    </w:p>
    <w:bookmarkEnd w:id="162"/>
    <w:bookmarkStart w:name="z171" w:id="163"/>
    <w:p>
      <w:pPr>
        <w:spacing w:after="0"/>
        <w:ind w:left="0"/>
        <w:jc w:val="both"/>
      </w:pPr>
      <w:r>
        <w:rPr>
          <w:rFonts w:ascii="Times New Roman"/>
          <w:b w:val="false"/>
          <w:i w:val="false"/>
          <w:color w:val="000000"/>
          <w:sz w:val="28"/>
        </w:rPr>
        <w:t>
      78. Аккредитующий орган не менее, чем за пять рабочих дней до заседания комиссии по аккредитации направляет медицинской организации посредством электронной почты отчет о результатах внешней комплексной оценки по форме согласно приложению 13 к настоящим Правилам.</w:t>
      </w:r>
    </w:p>
    <w:bookmarkEnd w:id="163"/>
    <w:bookmarkStart w:name="z172" w:id="164"/>
    <w:p>
      <w:pPr>
        <w:spacing w:after="0"/>
        <w:ind w:left="0"/>
        <w:jc w:val="both"/>
      </w:pPr>
      <w:r>
        <w:rPr>
          <w:rFonts w:ascii="Times New Roman"/>
          <w:b w:val="false"/>
          <w:i w:val="false"/>
          <w:color w:val="000000"/>
          <w:sz w:val="28"/>
        </w:rPr>
        <w:t>
      В случае наличия у медицинской организации возражения к результатам внешней комплексной оценки, медицинская организация предоставляет свои возражение в течение двух рабочих дней с момента получения отчета на электронную почту.</w:t>
      </w:r>
    </w:p>
    <w:bookmarkEnd w:id="164"/>
    <w:bookmarkStart w:name="z173" w:id="165"/>
    <w:p>
      <w:pPr>
        <w:spacing w:after="0"/>
        <w:ind w:left="0"/>
        <w:jc w:val="both"/>
      </w:pPr>
      <w:r>
        <w:rPr>
          <w:rFonts w:ascii="Times New Roman"/>
          <w:b w:val="false"/>
          <w:i w:val="false"/>
          <w:color w:val="000000"/>
          <w:sz w:val="28"/>
        </w:rPr>
        <w:t>
      79. На основании результата внешней комплексной оценки и решения аккредитующего органа медицинская организация составляет План корректирующих мероприятий по форме согласно приложению 14 к настоящим Правилам.</w:t>
      </w:r>
    </w:p>
    <w:bookmarkEnd w:id="165"/>
    <w:bookmarkStart w:name="z174" w:id="166"/>
    <w:p>
      <w:pPr>
        <w:spacing w:after="0"/>
        <w:ind w:left="0"/>
        <w:jc w:val="both"/>
      </w:pPr>
      <w:r>
        <w:rPr>
          <w:rFonts w:ascii="Times New Roman"/>
          <w:b w:val="false"/>
          <w:i w:val="false"/>
          <w:color w:val="000000"/>
          <w:sz w:val="28"/>
        </w:rPr>
        <w:t>
      80. Утвержденный руководителем медицинской организации План корректирующих мероприятий для устранения несоответствий с условиями аккредитации направляется в аккредитующий орган в срок не позднее тридцати календарных дней после получения отчета о результатах внешней комплексной оценки.</w:t>
      </w:r>
    </w:p>
    <w:bookmarkEnd w:id="166"/>
    <w:bookmarkStart w:name="z175" w:id="167"/>
    <w:p>
      <w:pPr>
        <w:spacing w:after="0"/>
        <w:ind w:left="0"/>
        <w:jc w:val="both"/>
      </w:pPr>
      <w:r>
        <w:rPr>
          <w:rFonts w:ascii="Times New Roman"/>
          <w:b w:val="false"/>
          <w:i w:val="false"/>
          <w:color w:val="000000"/>
          <w:sz w:val="28"/>
        </w:rPr>
        <w:t>
      81. В случае введения строгих карантинных мероприятий в стране, внешняя комплексная оценка осуществляется, дистанционно с сохранением всех принципов оценки.</w:t>
      </w:r>
    </w:p>
    <w:bookmarkEnd w:id="167"/>
    <w:bookmarkStart w:name="z176" w:id="168"/>
    <w:p>
      <w:pPr>
        <w:spacing w:after="0"/>
        <w:ind w:left="0"/>
        <w:jc w:val="both"/>
      </w:pPr>
      <w:r>
        <w:rPr>
          <w:rFonts w:ascii="Times New Roman"/>
          <w:b w:val="false"/>
          <w:i w:val="false"/>
          <w:color w:val="000000"/>
          <w:sz w:val="28"/>
        </w:rPr>
        <w:t>
      82. Для рассмотрения результатов внешней комплексной оценки при аккредитующем органе создается постоянно действующая комиссия по аккредитации (далее – комиссия) в составе не менее пяти человек. Состав комиссии формируется ежегодным конкурсным отбором по скользящему графику. Заседания комиссии проводятся при наличии не менее 2/3 от общего числа членов комиссии по аккредитации.</w:t>
      </w:r>
    </w:p>
    <w:bookmarkEnd w:id="168"/>
    <w:bookmarkStart w:name="z177" w:id="169"/>
    <w:p>
      <w:pPr>
        <w:spacing w:after="0"/>
        <w:ind w:left="0"/>
        <w:jc w:val="both"/>
      </w:pPr>
      <w:r>
        <w:rPr>
          <w:rFonts w:ascii="Times New Roman"/>
          <w:b w:val="false"/>
          <w:i w:val="false"/>
          <w:color w:val="000000"/>
          <w:sz w:val="28"/>
        </w:rPr>
        <w:t>
      83. Комиссия по аккредитации по итогам внешней комплексной оценки рекомендует аккредитующему органу при принятии решения учесть следующие результаты оценки:</w:t>
      </w:r>
    </w:p>
    <w:bookmarkEnd w:id="169"/>
    <w:bookmarkStart w:name="z178" w:id="170"/>
    <w:p>
      <w:pPr>
        <w:spacing w:after="0"/>
        <w:ind w:left="0"/>
        <w:jc w:val="both"/>
      </w:pPr>
      <w:r>
        <w:rPr>
          <w:rFonts w:ascii="Times New Roman"/>
          <w:b w:val="false"/>
          <w:i w:val="false"/>
          <w:color w:val="000000"/>
          <w:sz w:val="28"/>
        </w:rPr>
        <w:t>
      1) среднее значение оценки по двум и более стандартам (критериям) аккредитации равно или ниже 2,0 баллов;</w:t>
      </w:r>
    </w:p>
    <w:bookmarkEnd w:id="170"/>
    <w:bookmarkStart w:name="z179" w:id="171"/>
    <w:p>
      <w:pPr>
        <w:spacing w:after="0"/>
        <w:ind w:left="0"/>
        <w:jc w:val="both"/>
      </w:pPr>
      <w:r>
        <w:rPr>
          <w:rFonts w:ascii="Times New Roman"/>
          <w:b w:val="false"/>
          <w:i w:val="false"/>
          <w:color w:val="000000"/>
          <w:sz w:val="28"/>
        </w:rPr>
        <w:t>
      2) среднее значение одной из глав стандартов (критериев) аккредитации ниже 3,0 баллов;</w:t>
      </w:r>
    </w:p>
    <w:bookmarkEnd w:id="171"/>
    <w:bookmarkStart w:name="z180" w:id="172"/>
    <w:p>
      <w:pPr>
        <w:spacing w:after="0"/>
        <w:ind w:left="0"/>
        <w:jc w:val="both"/>
      </w:pPr>
      <w:r>
        <w:rPr>
          <w:rFonts w:ascii="Times New Roman"/>
          <w:b w:val="false"/>
          <w:i w:val="false"/>
          <w:color w:val="000000"/>
          <w:sz w:val="28"/>
        </w:rPr>
        <w:t>
      3) среднее значение оценки одного и более стандартов (критериев) аккредитации по Главе "Лечение и уход" равно или ниже 2,0 баллов.</w:t>
      </w:r>
    </w:p>
    <w:bookmarkEnd w:id="172"/>
    <w:bookmarkStart w:name="z181" w:id="173"/>
    <w:p>
      <w:pPr>
        <w:spacing w:after="0"/>
        <w:ind w:left="0"/>
        <w:jc w:val="both"/>
      </w:pPr>
      <w:r>
        <w:rPr>
          <w:rFonts w:ascii="Times New Roman"/>
          <w:b w:val="false"/>
          <w:i w:val="false"/>
          <w:color w:val="000000"/>
          <w:sz w:val="28"/>
        </w:rPr>
        <w:t>
      84. Решение комиссии по аккредитации оформляется протоколом (в произвольной форме) и ведется секретарем, не являющимся членом комиссии.</w:t>
      </w:r>
    </w:p>
    <w:bookmarkEnd w:id="173"/>
    <w:bookmarkStart w:name="z182" w:id="174"/>
    <w:p>
      <w:pPr>
        <w:spacing w:after="0"/>
        <w:ind w:left="0"/>
        <w:jc w:val="both"/>
      </w:pPr>
      <w:r>
        <w:rPr>
          <w:rFonts w:ascii="Times New Roman"/>
          <w:b w:val="false"/>
          <w:i w:val="false"/>
          <w:color w:val="000000"/>
          <w:sz w:val="28"/>
        </w:rPr>
        <w:t>
      85. По итогам заседания комиссии по аккредитации аккредитующий орган принимает следующие решения:</w:t>
      </w:r>
    </w:p>
    <w:bookmarkEnd w:id="174"/>
    <w:bookmarkStart w:name="z183" w:id="175"/>
    <w:p>
      <w:pPr>
        <w:spacing w:after="0"/>
        <w:ind w:left="0"/>
        <w:jc w:val="both"/>
      </w:pPr>
      <w:r>
        <w:rPr>
          <w:rFonts w:ascii="Times New Roman"/>
          <w:b w:val="false"/>
          <w:i w:val="false"/>
          <w:color w:val="000000"/>
          <w:sz w:val="28"/>
        </w:rPr>
        <w:t>
      1) аккредитовать с присвоением:</w:t>
      </w:r>
    </w:p>
    <w:bookmarkEnd w:id="175"/>
    <w:bookmarkStart w:name="z184" w:id="176"/>
    <w:p>
      <w:pPr>
        <w:spacing w:after="0"/>
        <w:ind w:left="0"/>
        <w:jc w:val="both"/>
      </w:pPr>
      <w:r>
        <w:rPr>
          <w:rFonts w:ascii="Times New Roman"/>
          <w:b w:val="false"/>
          <w:i w:val="false"/>
          <w:color w:val="000000"/>
          <w:sz w:val="28"/>
        </w:rPr>
        <w:t>
      второй категории - при соответствии стандартам (критериям) І ранга не менее 60%, стандартам (критериям) ІІ ранга не менее 60%, стандартам (критериям) ІІІ ранга не менее 60%;</w:t>
      </w:r>
    </w:p>
    <w:bookmarkEnd w:id="176"/>
    <w:bookmarkStart w:name="z185" w:id="177"/>
    <w:p>
      <w:pPr>
        <w:spacing w:after="0"/>
        <w:ind w:left="0"/>
        <w:jc w:val="both"/>
      </w:pPr>
      <w:r>
        <w:rPr>
          <w:rFonts w:ascii="Times New Roman"/>
          <w:b w:val="false"/>
          <w:i w:val="false"/>
          <w:color w:val="000000"/>
          <w:sz w:val="28"/>
        </w:rPr>
        <w:t>
      первой категории - при соответствии стандартам (критериям) І ранга не менее 70%, стандартам (критериям) ІІ ранга не менее 65%, стандартам (критериям) ІІІ ранга не менее 60%;</w:t>
      </w:r>
    </w:p>
    <w:bookmarkEnd w:id="177"/>
    <w:bookmarkStart w:name="z186" w:id="178"/>
    <w:p>
      <w:pPr>
        <w:spacing w:after="0"/>
        <w:ind w:left="0"/>
        <w:jc w:val="both"/>
      </w:pPr>
      <w:r>
        <w:rPr>
          <w:rFonts w:ascii="Times New Roman"/>
          <w:b w:val="false"/>
          <w:i w:val="false"/>
          <w:color w:val="000000"/>
          <w:sz w:val="28"/>
        </w:rPr>
        <w:t>
      высшей категории - при соответствии стандартам (критериям) І ранга не менее 90%, стандартам (критериям) ІІ ранга не менее 80%, стандартам (критериям) ІІІ ранга не менее 70%;</w:t>
      </w:r>
    </w:p>
    <w:bookmarkEnd w:id="178"/>
    <w:bookmarkStart w:name="z187" w:id="179"/>
    <w:p>
      <w:pPr>
        <w:spacing w:after="0"/>
        <w:ind w:left="0"/>
        <w:jc w:val="both"/>
      </w:pPr>
      <w:r>
        <w:rPr>
          <w:rFonts w:ascii="Times New Roman"/>
          <w:b w:val="false"/>
          <w:i w:val="false"/>
          <w:color w:val="000000"/>
          <w:sz w:val="28"/>
        </w:rPr>
        <w:t>
      2) не аккредитовывать:</w:t>
      </w:r>
    </w:p>
    <w:bookmarkEnd w:id="179"/>
    <w:bookmarkStart w:name="z188" w:id="180"/>
    <w:p>
      <w:pPr>
        <w:spacing w:after="0"/>
        <w:ind w:left="0"/>
        <w:jc w:val="both"/>
      </w:pPr>
      <w:r>
        <w:rPr>
          <w:rFonts w:ascii="Times New Roman"/>
          <w:b w:val="false"/>
          <w:i w:val="false"/>
          <w:color w:val="000000"/>
          <w:sz w:val="28"/>
        </w:rPr>
        <w:t>
      в случае результата внешней комплексной оценки ниже порогового значения, предъявляемого ко второй категории аккредитации.</w:t>
      </w:r>
    </w:p>
    <w:bookmarkEnd w:id="180"/>
    <w:bookmarkStart w:name="z189" w:id="181"/>
    <w:p>
      <w:pPr>
        <w:spacing w:after="0"/>
        <w:ind w:left="0"/>
        <w:jc w:val="both"/>
      </w:pPr>
      <w:r>
        <w:rPr>
          <w:rFonts w:ascii="Times New Roman"/>
          <w:b w:val="false"/>
          <w:i w:val="false"/>
          <w:color w:val="000000"/>
          <w:sz w:val="28"/>
        </w:rPr>
        <w:t>
      Решение аккредитующего органа оформляется приказом.</w:t>
      </w:r>
    </w:p>
    <w:bookmarkEnd w:id="181"/>
    <w:bookmarkStart w:name="z190" w:id="182"/>
    <w:p>
      <w:pPr>
        <w:spacing w:after="0"/>
        <w:ind w:left="0"/>
        <w:jc w:val="both"/>
      </w:pPr>
      <w:r>
        <w:rPr>
          <w:rFonts w:ascii="Times New Roman"/>
          <w:b w:val="false"/>
          <w:i w:val="false"/>
          <w:color w:val="000000"/>
          <w:sz w:val="28"/>
        </w:rPr>
        <w:t>
      86. Срок проведения аккредитации со дня регистрации заявления медицинской организации до вынесения соответствующего решения аккредитующим органом составляет не более 27 (двадцати семи) рабочих дней.</w:t>
      </w:r>
    </w:p>
    <w:bookmarkEnd w:id="182"/>
    <w:bookmarkStart w:name="z191" w:id="183"/>
    <w:p>
      <w:pPr>
        <w:spacing w:after="0"/>
        <w:ind w:left="0"/>
        <w:jc w:val="both"/>
      </w:pPr>
      <w:r>
        <w:rPr>
          <w:rFonts w:ascii="Times New Roman"/>
          <w:b w:val="false"/>
          <w:i w:val="false"/>
          <w:color w:val="000000"/>
          <w:sz w:val="28"/>
        </w:rPr>
        <w:t>
      87. Результатом оказания государственной услуги является свидетельство об аккредитации либо мотивированный отказ (в произвольной форме).</w:t>
      </w:r>
    </w:p>
    <w:bookmarkEnd w:id="183"/>
    <w:bookmarkStart w:name="z192" w:id="184"/>
    <w:p>
      <w:pPr>
        <w:spacing w:after="0"/>
        <w:ind w:left="0"/>
        <w:jc w:val="both"/>
      </w:pPr>
      <w:r>
        <w:rPr>
          <w:rFonts w:ascii="Times New Roman"/>
          <w:b w:val="false"/>
          <w:i w:val="false"/>
          <w:color w:val="000000"/>
          <w:sz w:val="28"/>
        </w:rPr>
        <w:t>
      Свидетельство об аккредитации выдается сроком на три года по форме согласно приложению 1 к Стандарту.</w:t>
      </w:r>
    </w:p>
    <w:bookmarkEnd w:id="184"/>
    <w:bookmarkStart w:name="z193" w:id="18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 до принятия решения об отказе в оказании государственной услуги аккредитующий орган не позднее 3 (трех) рабочих дней до окончания срока рассмотрения государственной услуги направляет медицинской организации предварительное решение.</w:t>
      </w:r>
    </w:p>
    <w:bookmarkEnd w:id="185"/>
    <w:bookmarkStart w:name="z194" w:id="186"/>
    <w:p>
      <w:pPr>
        <w:spacing w:after="0"/>
        <w:ind w:left="0"/>
        <w:jc w:val="both"/>
      </w:pPr>
      <w:r>
        <w:rPr>
          <w:rFonts w:ascii="Times New Roman"/>
          <w:b w:val="false"/>
          <w:i w:val="false"/>
          <w:color w:val="000000"/>
          <w:sz w:val="28"/>
        </w:rPr>
        <w:t>
      Медицинская организация представляет или высказывает возражение к предварительному решению аккредитующего органа в срок не позднее 2 (двух) рабочих дней со дня его получения.</w:t>
      </w:r>
    </w:p>
    <w:bookmarkEnd w:id="186"/>
    <w:bookmarkStart w:name="z195" w:id="187"/>
    <w:p>
      <w:pPr>
        <w:spacing w:after="0"/>
        <w:ind w:left="0"/>
        <w:jc w:val="both"/>
      </w:pPr>
      <w:r>
        <w:rPr>
          <w:rFonts w:ascii="Times New Roman"/>
          <w:b w:val="false"/>
          <w:i w:val="false"/>
          <w:color w:val="000000"/>
          <w:sz w:val="28"/>
        </w:rPr>
        <w:t>
      88. Мотивированный отказ (в произвольной форме) подписывается электронной цифровой подписью руководителя аккредитующего органа и направляется в виде электронного документа в личный кабинет уполномоченного лица медицинской организации через веб-портал "электронного правительства" www.egov.kz, www.elicense.kz, либо на электронную почту, указанную в заявлении, либо в бумажной форме.</w:t>
      </w:r>
    </w:p>
    <w:bookmarkEnd w:id="187"/>
    <w:bookmarkStart w:name="z196" w:id="188"/>
    <w:p>
      <w:pPr>
        <w:spacing w:after="0"/>
        <w:ind w:left="0"/>
        <w:jc w:val="both"/>
      </w:pPr>
      <w:r>
        <w:rPr>
          <w:rFonts w:ascii="Times New Roman"/>
          <w:b w:val="false"/>
          <w:i w:val="false"/>
          <w:color w:val="000000"/>
          <w:sz w:val="28"/>
        </w:rPr>
        <w:t>
      89. Заявление (в произвольной форме) на повторное прохождение внешней комплексной оценки подается в аккредитующий орган за месяц до окончания срока действия свидетельства об аккредитации.</w:t>
      </w:r>
    </w:p>
    <w:bookmarkEnd w:id="188"/>
    <w:bookmarkStart w:name="z197" w:id="189"/>
    <w:p>
      <w:pPr>
        <w:spacing w:after="0"/>
        <w:ind w:left="0"/>
        <w:jc w:val="both"/>
      </w:pPr>
      <w:r>
        <w:rPr>
          <w:rFonts w:ascii="Times New Roman"/>
          <w:b w:val="false"/>
          <w:i w:val="false"/>
          <w:color w:val="000000"/>
          <w:sz w:val="28"/>
        </w:rPr>
        <w:t>
      90. В случае изменения наименования и (или) организационно-правовой формы аккредитованная медицинская организация подает заявление (в произвольной форме) в аккредитующий орган о переоформлении свидетельства об аккредитации с приложением документов, подтверждающих указанные сведения.</w:t>
      </w:r>
    </w:p>
    <w:bookmarkEnd w:id="189"/>
    <w:bookmarkStart w:name="z198" w:id="190"/>
    <w:p>
      <w:pPr>
        <w:spacing w:after="0"/>
        <w:ind w:left="0"/>
        <w:jc w:val="both"/>
      </w:pPr>
      <w:r>
        <w:rPr>
          <w:rFonts w:ascii="Times New Roman"/>
          <w:b w:val="false"/>
          <w:i w:val="false"/>
          <w:color w:val="000000"/>
          <w:sz w:val="28"/>
        </w:rPr>
        <w:t>
      Аккредитующий орган в течение пяти рабочих дней со дня поступления заявления переоформляет свидетельство об аккредитации.</w:t>
      </w:r>
    </w:p>
    <w:bookmarkEnd w:id="190"/>
    <w:bookmarkStart w:name="z199" w:id="191"/>
    <w:p>
      <w:pPr>
        <w:spacing w:after="0"/>
        <w:ind w:left="0"/>
        <w:jc w:val="both"/>
      </w:pPr>
      <w:r>
        <w:rPr>
          <w:rFonts w:ascii="Times New Roman"/>
          <w:b w:val="false"/>
          <w:i w:val="false"/>
          <w:color w:val="000000"/>
          <w:sz w:val="28"/>
        </w:rPr>
        <w:t xml:space="preserve">
      91. Аккредитующий орган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1"/>
    <w:bookmarkStart w:name="z200" w:id="192"/>
    <w:p>
      <w:pPr>
        <w:spacing w:after="0"/>
        <w:ind w:left="0"/>
        <w:jc w:val="both"/>
      </w:pPr>
      <w:r>
        <w:rPr>
          <w:rFonts w:ascii="Times New Roman"/>
          <w:b w:val="false"/>
          <w:i w:val="false"/>
          <w:color w:val="000000"/>
          <w:sz w:val="28"/>
        </w:rPr>
        <w:t>
      92. Жалоба на решения, действия (бездействие) Комитета и (или) их работников по вопросам оказания государственных услуг подается на имя руководителя Комитета.</w:t>
      </w:r>
    </w:p>
    <w:bookmarkEnd w:id="192"/>
    <w:bookmarkStart w:name="z201" w:id="19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93"/>
    <w:bookmarkStart w:name="z202" w:id="194"/>
    <w:p>
      <w:pPr>
        <w:spacing w:after="0"/>
        <w:ind w:left="0"/>
        <w:jc w:val="both"/>
      </w:pPr>
      <w:r>
        <w:rPr>
          <w:rFonts w:ascii="Times New Roman"/>
          <w:b w:val="false"/>
          <w:i w:val="false"/>
          <w:color w:val="000000"/>
          <w:sz w:val="28"/>
        </w:rPr>
        <w:t xml:space="preserve">
      93. Жалоба организации, поступившая в адрес Комитета, непосредственно оказывающего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94"/>
    <w:bookmarkStart w:name="z203" w:id="195"/>
    <w:p>
      <w:pPr>
        <w:spacing w:after="0"/>
        <w:ind w:left="0"/>
        <w:jc w:val="both"/>
      </w:pPr>
      <w:r>
        <w:rPr>
          <w:rFonts w:ascii="Times New Roman"/>
          <w:b w:val="false"/>
          <w:i w:val="false"/>
          <w:color w:val="000000"/>
          <w:sz w:val="28"/>
        </w:rPr>
        <w:t>
      94. Рассмотрение жалобы в досудебном порядке по вопросам оказания государственных услуг производится вышестоящим уполномоченным органом, органом, рассматривающим жалобу в течение двадцати рабочих дней со дня ее регистрации.</w:t>
      </w:r>
    </w:p>
    <w:bookmarkEnd w:id="195"/>
    <w:bookmarkStart w:name="z204" w:id="196"/>
    <w:p>
      <w:pPr>
        <w:spacing w:after="0"/>
        <w:ind w:left="0"/>
        <w:jc w:val="both"/>
      </w:pPr>
      <w:r>
        <w:rPr>
          <w:rFonts w:ascii="Times New Roman"/>
          <w:b w:val="false"/>
          <w:i w:val="false"/>
          <w:color w:val="000000"/>
          <w:sz w:val="28"/>
        </w:rPr>
        <w:t>
      Жалоба подается Комитету, чье решение, действие (бездействие) обжалуется.</w:t>
      </w:r>
    </w:p>
    <w:bookmarkEnd w:id="196"/>
    <w:bookmarkStart w:name="z205" w:id="197"/>
    <w:p>
      <w:pPr>
        <w:spacing w:after="0"/>
        <w:ind w:left="0"/>
        <w:jc w:val="both"/>
      </w:pPr>
      <w:r>
        <w:rPr>
          <w:rFonts w:ascii="Times New Roman"/>
          <w:b w:val="false"/>
          <w:i w:val="false"/>
          <w:color w:val="000000"/>
          <w:sz w:val="28"/>
        </w:rPr>
        <w:t>
      Комитет,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97"/>
    <w:bookmarkStart w:name="z206" w:id="198"/>
    <w:p>
      <w:pPr>
        <w:spacing w:after="0"/>
        <w:ind w:left="0"/>
        <w:jc w:val="both"/>
      </w:pPr>
      <w:r>
        <w:rPr>
          <w:rFonts w:ascii="Times New Roman"/>
          <w:b w:val="false"/>
          <w:i w:val="false"/>
          <w:color w:val="000000"/>
          <w:sz w:val="28"/>
        </w:rPr>
        <w:t>
      При этом Комитет,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198"/>
    <w:bookmarkStart w:name="z207" w:id="199"/>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99"/>
    <w:bookmarkStart w:name="z208" w:id="200"/>
    <w:p>
      <w:pPr>
        <w:spacing w:after="0"/>
        <w:ind w:left="0"/>
        <w:jc w:val="left"/>
      </w:pPr>
      <w:r>
        <w:rPr>
          <w:rFonts w:ascii="Times New Roman"/>
          <w:b/>
          <w:i w:val="false"/>
          <w:color w:val="000000"/>
        </w:rPr>
        <w:t xml:space="preserve"> Глава 5. Порядок аккредитации субъектов здравоохранения на осуществление независимой экспертизы в области здравоохранения</w:t>
      </w:r>
    </w:p>
    <w:bookmarkEnd w:id="200"/>
    <w:bookmarkStart w:name="z209" w:id="201"/>
    <w:p>
      <w:pPr>
        <w:spacing w:after="0"/>
        <w:ind w:left="0"/>
        <w:jc w:val="both"/>
      </w:pPr>
      <w:r>
        <w:rPr>
          <w:rFonts w:ascii="Times New Roman"/>
          <w:b w:val="false"/>
          <w:i w:val="false"/>
          <w:color w:val="000000"/>
          <w:sz w:val="28"/>
        </w:rPr>
        <w:t>
      95. Субъекты здравоохранения для прохождения аккредитации на осуществление независимой экспертизы в области здравоохранения представляют в Комитет через веб-портал "электронного правительства" www.egov.kz, www.elicense.kz или через канцелярию Комитета документы в соответствии с пунктом 8 Стандарта государственной услуги "Аккредитация субъектов здравоохранения, осуществляющих независимую экспертизу в области здравоохранения" согласно приложению 15 к настоящим Правилам (далее – Стандарт услуги).</w:t>
      </w:r>
    </w:p>
    <w:bookmarkEnd w:id="201"/>
    <w:bookmarkStart w:name="z210" w:id="202"/>
    <w:p>
      <w:pPr>
        <w:spacing w:after="0"/>
        <w:ind w:left="0"/>
        <w:jc w:val="both"/>
      </w:pPr>
      <w:r>
        <w:rPr>
          <w:rFonts w:ascii="Times New Roman"/>
          <w:b w:val="false"/>
          <w:i w:val="false"/>
          <w:color w:val="000000"/>
          <w:sz w:val="28"/>
        </w:rPr>
        <w:t>
      96.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услуги.</w:t>
      </w:r>
    </w:p>
    <w:bookmarkEnd w:id="202"/>
    <w:bookmarkStart w:name="z211" w:id="203"/>
    <w:p>
      <w:pPr>
        <w:spacing w:after="0"/>
        <w:ind w:left="0"/>
        <w:jc w:val="both"/>
      </w:pPr>
      <w:r>
        <w:rPr>
          <w:rFonts w:ascii="Times New Roman"/>
          <w:b w:val="false"/>
          <w:i w:val="false"/>
          <w:color w:val="000000"/>
          <w:sz w:val="28"/>
        </w:rPr>
        <w:t>
      97. Комитет через веб-портал "электронного правительства" www.egov.kz получает сведения о государственной регистрации (перерегистрации) субъектов здравоохранения в органе юстиции или в органе государственных доходов по месту нахождения Комитет.</w:t>
      </w:r>
    </w:p>
    <w:bookmarkEnd w:id="203"/>
    <w:bookmarkStart w:name="z212" w:id="204"/>
    <w:p>
      <w:pPr>
        <w:spacing w:after="0"/>
        <w:ind w:left="0"/>
        <w:jc w:val="both"/>
      </w:pPr>
      <w:r>
        <w:rPr>
          <w:rFonts w:ascii="Times New Roman"/>
          <w:b w:val="false"/>
          <w:i w:val="false"/>
          <w:color w:val="000000"/>
          <w:sz w:val="28"/>
        </w:rPr>
        <w:t>
      98. Комитет в день поступления документов осуществляет их прием и регистрацию.</w:t>
      </w:r>
    </w:p>
    <w:bookmarkEnd w:id="204"/>
    <w:bookmarkStart w:name="z213" w:id="205"/>
    <w:p>
      <w:pPr>
        <w:spacing w:after="0"/>
        <w:ind w:left="0"/>
        <w:jc w:val="both"/>
      </w:pPr>
      <w:r>
        <w:rPr>
          <w:rFonts w:ascii="Times New Roman"/>
          <w:b w:val="false"/>
          <w:i w:val="false"/>
          <w:color w:val="000000"/>
          <w:sz w:val="28"/>
        </w:rPr>
        <w:t>
      В случае обращения после окончания рабочего времени, в выходные и праздничные дни согласно трудовому кодексу Республики Казахстан, прием и регистрация документов осуществляется следующим рабочим днем.</w:t>
      </w:r>
    </w:p>
    <w:bookmarkEnd w:id="205"/>
    <w:bookmarkStart w:name="z214" w:id="206"/>
    <w:p>
      <w:pPr>
        <w:spacing w:after="0"/>
        <w:ind w:left="0"/>
        <w:jc w:val="both"/>
      </w:pPr>
      <w:r>
        <w:rPr>
          <w:rFonts w:ascii="Times New Roman"/>
          <w:b w:val="false"/>
          <w:i w:val="false"/>
          <w:color w:val="000000"/>
          <w:sz w:val="28"/>
        </w:rPr>
        <w:t>
      99. Полнота представленных документов, указанных в пункте 8 Стандарта услуги и сведений из сервиса цифровых документов проверяется в течение двух рабочих дней с момента регистрации документов.</w:t>
      </w:r>
    </w:p>
    <w:bookmarkEnd w:id="206"/>
    <w:bookmarkStart w:name="z215" w:id="207"/>
    <w:p>
      <w:pPr>
        <w:spacing w:after="0"/>
        <w:ind w:left="0"/>
        <w:jc w:val="both"/>
      </w:pPr>
      <w:r>
        <w:rPr>
          <w:rFonts w:ascii="Times New Roman"/>
          <w:b w:val="false"/>
          <w:i w:val="false"/>
          <w:color w:val="000000"/>
          <w:sz w:val="28"/>
        </w:rPr>
        <w:t>
      В случае представления субъектом здравоохранения неполного пакета документов или отсутствия сведений необходимых для оказания государственной услуги в соответствии с настоящими Правилами Комитет направляет отказ (в произвольной форме) в дальнейшем рассмотрении заявления.</w:t>
      </w:r>
    </w:p>
    <w:bookmarkEnd w:id="207"/>
    <w:bookmarkStart w:name="z216" w:id="208"/>
    <w:p>
      <w:pPr>
        <w:spacing w:after="0"/>
        <w:ind w:left="0"/>
        <w:jc w:val="both"/>
      </w:pPr>
      <w:r>
        <w:rPr>
          <w:rFonts w:ascii="Times New Roman"/>
          <w:b w:val="false"/>
          <w:i w:val="false"/>
          <w:color w:val="000000"/>
          <w:sz w:val="28"/>
        </w:rPr>
        <w:t>
      100. При предоставлении субъектом здравоохранения полного пакета документов Комитет рассматривает их в течение3 (трех) рабочих дней и по результатам рассмотрения в течение 2 (двух) рабочих дней составляет аналитическую справку (в произвольной форме) содержащую наименование субъекта здравоохранения, дату поступления документов, сведения, согласно пункту 97 настоящих Правил, аналитическую информацию по каждому предоставленному документу, выводы о соответствии либо несоответствии субъекта здравоохранения условиям аккредитации, а также о наличии (отсутствии) оснований для отказа в оказании государственной услуги, предусмотренные пунктом 9 Стандарта услуги.</w:t>
      </w:r>
    </w:p>
    <w:bookmarkEnd w:id="208"/>
    <w:bookmarkStart w:name="z217" w:id="209"/>
    <w:p>
      <w:pPr>
        <w:spacing w:after="0"/>
        <w:ind w:left="0"/>
        <w:jc w:val="both"/>
      </w:pPr>
      <w:r>
        <w:rPr>
          <w:rFonts w:ascii="Times New Roman"/>
          <w:b w:val="false"/>
          <w:i w:val="false"/>
          <w:color w:val="000000"/>
          <w:sz w:val="28"/>
        </w:rPr>
        <w:t>
      На основании аналитической справки формируется предварительное решение.</w:t>
      </w:r>
    </w:p>
    <w:bookmarkEnd w:id="209"/>
    <w:bookmarkStart w:name="z218" w:id="210"/>
    <w:p>
      <w:pPr>
        <w:spacing w:after="0"/>
        <w:ind w:left="0"/>
        <w:jc w:val="both"/>
      </w:pPr>
      <w:r>
        <w:rPr>
          <w:rFonts w:ascii="Times New Roman"/>
          <w:b w:val="false"/>
          <w:i w:val="false"/>
          <w:color w:val="000000"/>
          <w:sz w:val="28"/>
        </w:rPr>
        <w:t>
      101. Если субъект здравоохранения не соответствует условиям аккредитации, и при наличии оснований для отказа в оказании государственной услуги, Комитет уведомляет субъект здравоохранения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субъекту здравоохранения выразить позицию по предварительному решению.</w:t>
      </w:r>
    </w:p>
    <w:bookmarkEnd w:id="210"/>
    <w:bookmarkStart w:name="z219" w:id="211"/>
    <w:p>
      <w:pPr>
        <w:spacing w:after="0"/>
        <w:ind w:left="0"/>
        <w:jc w:val="both"/>
      </w:pPr>
      <w:r>
        <w:rPr>
          <w:rFonts w:ascii="Times New Roman"/>
          <w:b w:val="false"/>
          <w:i w:val="false"/>
          <w:color w:val="000000"/>
          <w:sz w:val="28"/>
        </w:rPr>
        <w:t xml:space="preserve">
      102.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одним из способов,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211"/>
    <w:bookmarkStart w:name="z220" w:id="212"/>
    <w:p>
      <w:pPr>
        <w:spacing w:after="0"/>
        <w:ind w:left="0"/>
        <w:jc w:val="both"/>
      </w:pPr>
      <w:r>
        <w:rPr>
          <w:rFonts w:ascii="Times New Roman"/>
          <w:b w:val="false"/>
          <w:i w:val="false"/>
          <w:color w:val="000000"/>
          <w:sz w:val="28"/>
        </w:rPr>
        <w:t xml:space="preserve">
      В случае устного выражения субъектом здравоохранения своего возражения Комитет ведет протокол заслушивания, который оформляет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w:t>
      </w:r>
    </w:p>
    <w:bookmarkEnd w:id="212"/>
    <w:bookmarkStart w:name="z221" w:id="213"/>
    <w:p>
      <w:pPr>
        <w:spacing w:after="0"/>
        <w:ind w:left="0"/>
        <w:jc w:val="both"/>
      </w:pPr>
      <w:r>
        <w:rPr>
          <w:rFonts w:ascii="Times New Roman"/>
          <w:b w:val="false"/>
          <w:i w:val="false"/>
          <w:color w:val="000000"/>
          <w:sz w:val="28"/>
        </w:rPr>
        <w:t>
      103. После подписания протокола заслушивания Комитет обеспечивает субъекту здравоохранения возможность ознакомиться с протоколом заслушивания.</w:t>
      </w:r>
    </w:p>
    <w:bookmarkEnd w:id="213"/>
    <w:bookmarkStart w:name="z222" w:id="214"/>
    <w:p>
      <w:pPr>
        <w:spacing w:after="0"/>
        <w:ind w:left="0"/>
        <w:jc w:val="both"/>
      </w:pPr>
      <w:r>
        <w:rPr>
          <w:rFonts w:ascii="Times New Roman"/>
          <w:b w:val="false"/>
          <w:i w:val="false"/>
          <w:color w:val="000000"/>
          <w:sz w:val="28"/>
        </w:rPr>
        <w:t>
      По истечении срока, представленного на предоставление замечаний по протоколу заслушивания, Комитетом в течение 3 (трех) рабочих дней оформляется окончательное решение.</w:t>
      </w:r>
    </w:p>
    <w:bookmarkEnd w:id="214"/>
    <w:bookmarkStart w:name="z223" w:id="215"/>
    <w:p>
      <w:pPr>
        <w:spacing w:after="0"/>
        <w:ind w:left="0"/>
        <w:jc w:val="both"/>
      </w:pPr>
      <w:r>
        <w:rPr>
          <w:rFonts w:ascii="Times New Roman"/>
          <w:b w:val="false"/>
          <w:i w:val="false"/>
          <w:color w:val="000000"/>
          <w:sz w:val="28"/>
        </w:rPr>
        <w:t>
      104. Решение об аккредитации принимается Комитетом в случае, если субъект здравоохранения (сведения, документы) полностью соответствует всем условиям, установленным приложением 16 к настоящим Правилам.</w:t>
      </w:r>
    </w:p>
    <w:bookmarkEnd w:id="215"/>
    <w:bookmarkStart w:name="z224" w:id="216"/>
    <w:p>
      <w:pPr>
        <w:spacing w:after="0"/>
        <w:ind w:left="0"/>
        <w:jc w:val="both"/>
      </w:pPr>
      <w:r>
        <w:rPr>
          <w:rFonts w:ascii="Times New Roman"/>
          <w:b w:val="false"/>
          <w:i w:val="false"/>
          <w:color w:val="000000"/>
          <w:sz w:val="28"/>
        </w:rPr>
        <w:t>
      105. Решение Комитета о выдаче свидетельства об аккредитации оформляется приказом.</w:t>
      </w:r>
    </w:p>
    <w:bookmarkEnd w:id="216"/>
    <w:bookmarkStart w:name="z225" w:id="217"/>
    <w:p>
      <w:pPr>
        <w:spacing w:after="0"/>
        <w:ind w:left="0"/>
        <w:jc w:val="both"/>
      </w:pPr>
      <w:r>
        <w:rPr>
          <w:rFonts w:ascii="Times New Roman"/>
          <w:b w:val="false"/>
          <w:i w:val="false"/>
          <w:color w:val="000000"/>
          <w:sz w:val="28"/>
        </w:rPr>
        <w:t>
      После вынесения решения об аккредитации (регистрации приказа руководителя Комитета), субъекту здравоохранения выдается свидетельство об аккредитации по форме согласно приложению 18 к настоящим Правилам сроком на пять лет.</w:t>
      </w:r>
    </w:p>
    <w:bookmarkEnd w:id="217"/>
    <w:bookmarkStart w:name="z226" w:id="218"/>
    <w:p>
      <w:pPr>
        <w:spacing w:after="0"/>
        <w:ind w:left="0"/>
        <w:jc w:val="both"/>
      </w:pPr>
      <w:r>
        <w:rPr>
          <w:rFonts w:ascii="Times New Roman"/>
          <w:b w:val="false"/>
          <w:i w:val="false"/>
          <w:color w:val="000000"/>
          <w:sz w:val="28"/>
        </w:rPr>
        <w:t>
      106. Мотивированный отказ (в произвольной форме) подписывается электронной цифровой подписью руководителя Комитета и направляется в виде электронного документа в его личный кабинет через веб-портал "электронного правительства" www.egov.kz, www.elicense.kz, либо на электронную почту, указанную в заявлении, либо в бумажной форме.</w:t>
      </w:r>
    </w:p>
    <w:bookmarkEnd w:id="218"/>
    <w:bookmarkStart w:name="z227" w:id="219"/>
    <w:p>
      <w:pPr>
        <w:spacing w:after="0"/>
        <w:ind w:left="0"/>
        <w:jc w:val="both"/>
      </w:pPr>
      <w:r>
        <w:rPr>
          <w:rFonts w:ascii="Times New Roman"/>
          <w:b w:val="false"/>
          <w:i w:val="false"/>
          <w:color w:val="000000"/>
          <w:sz w:val="28"/>
        </w:rPr>
        <w:t xml:space="preserve">
      107. Комитет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19"/>
    <w:bookmarkStart w:name="z228" w:id="220"/>
    <w:p>
      <w:pPr>
        <w:spacing w:after="0"/>
        <w:ind w:left="0"/>
        <w:jc w:val="both"/>
      </w:pPr>
      <w:r>
        <w:rPr>
          <w:rFonts w:ascii="Times New Roman"/>
          <w:b w:val="false"/>
          <w:i w:val="false"/>
          <w:color w:val="000000"/>
          <w:sz w:val="28"/>
        </w:rPr>
        <w:t>
      108. Жалоба на решения, действия (бездействие) Комитета и (или) их работников по вопросам оказания государственных услуг подается на имя руководителя Комитета.</w:t>
      </w:r>
    </w:p>
    <w:bookmarkEnd w:id="220"/>
    <w:bookmarkStart w:name="z229" w:id="221"/>
    <w:p>
      <w:pPr>
        <w:spacing w:after="0"/>
        <w:ind w:left="0"/>
        <w:jc w:val="both"/>
      </w:pPr>
      <w:r>
        <w:rPr>
          <w:rFonts w:ascii="Times New Roman"/>
          <w:b w:val="false"/>
          <w:i w:val="false"/>
          <w:color w:val="000000"/>
          <w:sz w:val="28"/>
        </w:rPr>
        <w:t>
      109.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21"/>
    <w:bookmarkStart w:name="z230" w:id="222"/>
    <w:p>
      <w:pPr>
        <w:spacing w:after="0"/>
        <w:ind w:left="0"/>
        <w:jc w:val="both"/>
      </w:pPr>
      <w:r>
        <w:rPr>
          <w:rFonts w:ascii="Times New Roman"/>
          <w:b w:val="false"/>
          <w:i w:val="false"/>
          <w:color w:val="000000"/>
          <w:sz w:val="28"/>
        </w:rPr>
        <w:t xml:space="preserve">
      110. Жалоба субъекта здравоохранения, поступившая в адрес Комитета, непосредственно оказывающего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22"/>
    <w:bookmarkStart w:name="z231" w:id="223"/>
    <w:p>
      <w:pPr>
        <w:spacing w:after="0"/>
        <w:ind w:left="0"/>
        <w:jc w:val="both"/>
      </w:pPr>
      <w:r>
        <w:rPr>
          <w:rFonts w:ascii="Times New Roman"/>
          <w:b w:val="false"/>
          <w:i w:val="false"/>
          <w:color w:val="000000"/>
          <w:sz w:val="28"/>
        </w:rPr>
        <w:t>
      111. Рассмотрение жалобы в досудебном порядке по вопросам оказания государственных услуг производится вышестоящим уполномоченным органом, органом, рассматривающим жалобу в течение двадцати рабочих дней со дня ее регистрации.</w:t>
      </w:r>
    </w:p>
    <w:bookmarkEnd w:id="223"/>
    <w:bookmarkStart w:name="z232" w:id="224"/>
    <w:p>
      <w:pPr>
        <w:spacing w:after="0"/>
        <w:ind w:left="0"/>
        <w:jc w:val="both"/>
      </w:pPr>
      <w:r>
        <w:rPr>
          <w:rFonts w:ascii="Times New Roman"/>
          <w:b w:val="false"/>
          <w:i w:val="false"/>
          <w:color w:val="000000"/>
          <w:sz w:val="28"/>
        </w:rPr>
        <w:t>
      Жалоба подается Комитету, чье решение, действие (бездействие) обжалуется.</w:t>
      </w:r>
    </w:p>
    <w:bookmarkEnd w:id="224"/>
    <w:bookmarkStart w:name="z233" w:id="225"/>
    <w:p>
      <w:pPr>
        <w:spacing w:after="0"/>
        <w:ind w:left="0"/>
        <w:jc w:val="both"/>
      </w:pPr>
      <w:r>
        <w:rPr>
          <w:rFonts w:ascii="Times New Roman"/>
          <w:b w:val="false"/>
          <w:i w:val="false"/>
          <w:color w:val="000000"/>
          <w:sz w:val="28"/>
        </w:rPr>
        <w:t>
      Комитет,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25"/>
    <w:bookmarkStart w:name="z234" w:id="226"/>
    <w:p>
      <w:pPr>
        <w:spacing w:after="0"/>
        <w:ind w:left="0"/>
        <w:jc w:val="both"/>
      </w:pPr>
      <w:r>
        <w:rPr>
          <w:rFonts w:ascii="Times New Roman"/>
          <w:b w:val="false"/>
          <w:i w:val="false"/>
          <w:color w:val="000000"/>
          <w:sz w:val="28"/>
        </w:rPr>
        <w:t>
      При этом Комитет,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226"/>
    <w:bookmarkStart w:name="z235" w:id="227"/>
    <w:p>
      <w:pPr>
        <w:spacing w:after="0"/>
        <w:ind w:left="0"/>
        <w:jc w:val="both"/>
      </w:pPr>
      <w:r>
        <w:rPr>
          <w:rFonts w:ascii="Times New Roman"/>
          <w:b w:val="false"/>
          <w:i w:val="false"/>
          <w:color w:val="000000"/>
          <w:sz w:val="28"/>
        </w:rPr>
        <w:t>
      112. Если иное не предусмотрено законом, то обращение в суд допускается после обжалования в досудебном порядке.</w:t>
      </w:r>
    </w:p>
    <w:bookmarkEnd w:id="227"/>
    <w:bookmarkStart w:name="z236" w:id="228"/>
    <w:p>
      <w:pPr>
        <w:spacing w:after="0"/>
        <w:ind w:left="0"/>
        <w:jc w:val="both"/>
      </w:pPr>
      <w:r>
        <w:rPr>
          <w:rFonts w:ascii="Times New Roman"/>
          <w:b w:val="false"/>
          <w:i w:val="false"/>
          <w:color w:val="000000"/>
          <w:sz w:val="28"/>
        </w:rPr>
        <w:t>
      113. В случае изменения наименования и (или) организационно-правовой формы, аккредитованная субъект здравоохранения подает заявление (в произвольной форме) в Комитет о переоформлении свидетельства об аккредитации с приложением документов, подтверждающих указанные сведения.</w:t>
      </w:r>
    </w:p>
    <w:bookmarkEnd w:id="228"/>
    <w:bookmarkStart w:name="z237" w:id="229"/>
    <w:p>
      <w:pPr>
        <w:spacing w:after="0"/>
        <w:ind w:left="0"/>
        <w:jc w:val="both"/>
      </w:pPr>
      <w:r>
        <w:rPr>
          <w:rFonts w:ascii="Times New Roman"/>
          <w:b w:val="false"/>
          <w:i w:val="false"/>
          <w:color w:val="000000"/>
          <w:sz w:val="28"/>
        </w:rPr>
        <w:t>
      Комитет в течение пяти рабочих дней со дня поступления заявления (в произвольной форме) переоформляет свидетельство об аккредитации.</w:t>
      </w:r>
    </w:p>
    <w:bookmarkEnd w:id="229"/>
    <w:bookmarkStart w:name="z238" w:id="230"/>
    <w:p>
      <w:pPr>
        <w:spacing w:after="0"/>
        <w:ind w:left="0"/>
        <w:jc w:val="both"/>
      </w:pPr>
      <w:r>
        <w:rPr>
          <w:rFonts w:ascii="Times New Roman"/>
          <w:b w:val="false"/>
          <w:i w:val="false"/>
          <w:color w:val="000000"/>
          <w:sz w:val="28"/>
        </w:rPr>
        <w:t>
      Свидетельство об аккредитации, выданное ранее в бумажной форме, возвращается в Комитет.</w:t>
      </w:r>
    </w:p>
    <w:bookmarkEnd w:id="230"/>
    <w:bookmarkStart w:name="z239" w:id="231"/>
    <w:p>
      <w:pPr>
        <w:spacing w:after="0"/>
        <w:ind w:left="0"/>
        <w:jc w:val="both"/>
      </w:pPr>
      <w:r>
        <w:rPr>
          <w:rFonts w:ascii="Times New Roman"/>
          <w:b w:val="false"/>
          <w:i w:val="false"/>
          <w:color w:val="000000"/>
          <w:sz w:val="28"/>
        </w:rPr>
        <w:t>
      114. В случае утери (порчи) свидетельства об аккредитации Комитет предоставляет дубликат на основании заявления аккредитованного субъекта здравоохранения в произвольной форме, в течение пяти рабочих дней со дня поступления заявления. Оригинал свидетельства об аккредитации признается утратившим силу.</w:t>
      </w:r>
    </w:p>
    <w:bookmarkEnd w:id="231"/>
    <w:bookmarkStart w:name="z240" w:id="232"/>
    <w:p>
      <w:pPr>
        <w:spacing w:after="0"/>
        <w:ind w:left="0"/>
        <w:jc w:val="left"/>
      </w:pPr>
      <w:r>
        <w:rPr>
          <w:rFonts w:ascii="Times New Roman"/>
          <w:b/>
          <w:i w:val="false"/>
          <w:color w:val="000000"/>
        </w:rPr>
        <w:t xml:space="preserve"> Глава 6. Порядок аккредитации юридических лиц, осуществляющих подтверждение подготовленности к управленческой деятельности по сертификации менеджеров здравоохранения</w:t>
      </w:r>
    </w:p>
    <w:bookmarkEnd w:id="232"/>
    <w:bookmarkStart w:name="z241" w:id="233"/>
    <w:p>
      <w:pPr>
        <w:spacing w:after="0"/>
        <w:ind w:left="0"/>
        <w:jc w:val="both"/>
      </w:pPr>
      <w:r>
        <w:rPr>
          <w:rFonts w:ascii="Times New Roman"/>
          <w:b w:val="false"/>
          <w:i w:val="false"/>
          <w:color w:val="000000"/>
          <w:sz w:val="28"/>
        </w:rPr>
        <w:t>
      115. Юридические лица, для прохождения аккредитации по осуществлению подтверждения подготовленности к управленческой деятельности по сертификации менеджеров здравоохранения (далее – организация по подтверждению подготовленности менеджеров) представляет в канцелярию Комитета следующие документы:</w:t>
      </w:r>
    </w:p>
    <w:bookmarkEnd w:id="233"/>
    <w:bookmarkStart w:name="z242" w:id="234"/>
    <w:p>
      <w:pPr>
        <w:spacing w:after="0"/>
        <w:ind w:left="0"/>
        <w:jc w:val="both"/>
      </w:pPr>
      <w:r>
        <w:rPr>
          <w:rFonts w:ascii="Times New Roman"/>
          <w:b w:val="false"/>
          <w:i w:val="false"/>
          <w:color w:val="000000"/>
          <w:sz w:val="28"/>
        </w:rPr>
        <w:t>
      1) заявление по форме согласно приложению 19 к настоящим Правилам;</w:t>
      </w:r>
    </w:p>
    <w:bookmarkEnd w:id="234"/>
    <w:bookmarkStart w:name="z243" w:id="235"/>
    <w:p>
      <w:pPr>
        <w:spacing w:after="0"/>
        <w:ind w:left="0"/>
        <w:jc w:val="both"/>
      </w:pPr>
      <w:r>
        <w:rPr>
          <w:rFonts w:ascii="Times New Roman"/>
          <w:b w:val="false"/>
          <w:i w:val="false"/>
          <w:color w:val="000000"/>
          <w:sz w:val="28"/>
        </w:rPr>
        <w:t>
      2) документы, предусмотренные в условиях для получения свидетельства об аккредитации на осуществление деятельности по подтверждению подготовленности менеджеров здравоохранения к управленческой деятельности в рамках реализации процедуры сертификации менеджеров по форме согласно приложению 20 к настоящим Правилам;</w:t>
      </w:r>
    </w:p>
    <w:bookmarkEnd w:id="235"/>
    <w:bookmarkStart w:name="z244" w:id="236"/>
    <w:p>
      <w:pPr>
        <w:spacing w:after="0"/>
        <w:ind w:left="0"/>
        <w:jc w:val="both"/>
      </w:pPr>
      <w:r>
        <w:rPr>
          <w:rFonts w:ascii="Times New Roman"/>
          <w:b w:val="false"/>
          <w:i w:val="false"/>
          <w:color w:val="000000"/>
          <w:sz w:val="28"/>
        </w:rPr>
        <w:t>
      3) сведения о специалистах организации по форме согласно приложению 21 к настоящим Правилам.</w:t>
      </w:r>
    </w:p>
    <w:bookmarkEnd w:id="236"/>
    <w:bookmarkStart w:name="z245" w:id="237"/>
    <w:p>
      <w:pPr>
        <w:spacing w:after="0"/>
        <w:ind w:left="0"/>
        <w:jc w:val="both"/>
      </w:pPr>
      <w:r>
        <w:rPr>
          <w:rFonts w:ascii="Times New Roman"/>
          <w:b w:val="false"/>
          <w:i w:val="false"/>
          <w:color w:val="000000"/>
          <w:sz w:val="28"/>
        </w:rPr>
        <w:t>
      Документы, указанные в подпункте 3) настоящего пункта подаются в копиях с предоставлением оригиналов для сверки либо электронных копиях на электронную почту kmfk@dsm.gov.kz или на компакт-диске (оптический носитель информации).</w:t>
      </w:r>
    </w:p>
    <w:bookmarkEnd w:id="237"/>
    <w:bookmarkStart w:name="z246" w:id="238"/>
    <w:p>
      <w:pPr>
        <w:spacing w:after="0"/>
        <w:ind w:left="0"/>
        <w:jc w:val="both"/>
      </w:pPr>
      <w:r>
        <w:rPr>
          <w:rFonts w:ascii="Times New Roman"/>
          <w:b w:val="false"/>
          <w:i w:val="false"/>
          <w:color w:val="000000"/>
          <w:sz w:val="28"/>
        </w:rPr>
        <w:t>
      116. Сведения о государственной регистрации (перерегистрации) организации по подтверждению подготовленности менеджеров и (или) ее филиалов (представительств) структурное подразделение получает через веб-портал "электронного правительства" www.egov.kz.</w:t>
      </w:r>
    </w:p>
    <w:bookmarkEnd w:id="238"/>
    <w:bookmarkStart w:name="z247" w:id="239"/>
    <w:p>
      <w:pPr>
        <w:spacing w:after="0"/>
        <w:ind w:left="0"/>
        <w:jc w:val="both"/>
      </w:pPr>
      <w:r>
        <w:rPr>
          <w:rFonts w:ascii="Times New Roman"/>
          <w:b w:val="false"/>
          <w:i w:val="false"/>
          <w:color w:val="000000"/>
          <w:sz w:val="28"/>
        </w:rPr>
        <w:t>
      117. Комитет в день поступления документов осуществляет их прием и регистрацию.</w:t>
      </w:r>
    </w:p>
    <w:bookmarkEnd w:id="239"/>
    <w:bookmarkStart w:name="z248" w:id="240"/>
    <w:p>
      <w:pPr>
        <w:spacing w:after="0"/>
        <w:ind w:left="0"/>
        <w:jc w:val="both"/>
      </w:pPr>
      <w:r>
        <w:rPr>
          <w:rFonts w:ascii="Times New Roman"/>
          <w:b w:val="false"/>
          <w:i w:val="false"/>
          <w:color w:val="000000"/>
          <w:sz w:val="28"/>
        </w:rPr>
        <w:t>
      При обращении организации по подтверждению подготовленности менеджеров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документов осуществляется следующим рабочим днем.</w:t>
      </w:r>
    </w:p>
    <w:bookmarkEnd w:id="240"/>
    <w:bookmarkStart w:name="z249" w:id="241"/>
    <w:p>
      <w:pPr>
        <w:spacing w:after="0"/>
        <w:ind w:left="0"/>
        <w:jc w:val="both"/>
      </w:pPr>
      <w:r>
        <w:rPr>
          <w:rFonts w:ascii="Times New Roman"/>
          <w:b w:val="false"/>
          <w:i w:val="false"/>
          <w:color w:val="000000"/>
          <w:sz w:val="28"/>
        </w:rPr>
        <w:t>
      118. Комитет в течение двух рабочих дней рассматривает документы на соответствие организации по подтверждению подготовленности менеджеров требованиям настоящих Правил в части полноты представленных документов, указанных в пункте 115 настоящих Правил.</w:t>
      </w:r>
    </w:p>
    <w:bookmarkEnd w:id="241"/>
    <w:bookmarkStart w:name="z250" w:id="242"/>
    <w:p>
      <w:pPr>
        <w:spacing w:after="0"/>
        <w:ind w:left="0"/>
        <w:jc w:val="both"/>
      </w:pPr>
      <w:r>
        <w:rPr>
          <w:rFonts w:ascii="Times New Roman"/>
          <w:b w:val="false"/>
          <w:i w:val="false"/>
          <w:color w:val="000000"/>
          <w:sz w:val="28"/>
        </w:rPr>
        <w:t>
      В случае представления организации по подтверждению подготовленности менеджеров неполного пакета документов в соответствии с настоящими Правилами Комитет направляет организации по подтверждению подготовленности менеджеров отказ в дальнейшем рассмотрении заявления (в произвольной форме).</w:t>
      </w:r>
    </w:p>
    <w:bookmarkEnd w:id="242"/>
    <w:bookmarkStart w:name="z251" w:id="243"/>
    <w:p>
      <w:pPr>
        <w:spacing w:after="0"/>
        <w:ind w:left="0"/>
        <w:jc w:val="both"/>
      </w:pPr>
      <w:r>
        <w:rPr>
          <w:rFonts w:ascii="Times New Roman"/>
          <w:b w:val="false"/>
          <w:i w:val="false"/>
          <w:color w:val="000000"/>
          <w:sz w:val="28"/>
        </w:rPr>
        <w:t>
      119. В случае предоставления организации полного пакета документов Комитет по информационной системе внутреннего документооборота в течение 1 (одного) рабочего дня передает их в структурное подразделение уполномоченного органа курирующего образовательную деятельность в области здравоохранения (далее – структурное подразделение).</w:t>
      </w:r>
    </w:p>
    <w:bookmarkEnd w:id="243"/>
    <w:bookmarkStart w:name="z252" w:id="244"/>
    <w:p>
      <w:pPr>
        <w:spacing w:after="0"/>
        <w:ind w:left="0"/>
        <w:jc w:val="both"/>
      </w:pPr>
      <w:r>
        <w:rPr>
          <w:rFonts w:ascii="Times New Roman"/>
          <w:b w:val="false"/>
          <w:i w:val="false"/>
          <w:color w:val="000000"/>
          <w:sz w:val="28"/>
        </w:rPr>
        <w:t>
      120. Структурное подразделение рассматривает документы на соответствие условиям, предусмотренным в приложении 20 к настоящим Правилам в течение 5 (пяти) рабочих дней с момента их поступления.</w:t>
      </w:r>
    </w:p>
    <w:bookmarkEnd w:id="244"/>
    <w:bookmarkStart w:name="z253" w:id="245"/>
    <w:p>
      <w:pPr>
        <w:spacing w:after="0"/>
        <w:ind w:left="0"/>
        <w:jc w:val="both"/>
      </w:pPr>
      <w:r>
        <w:rPr>
          <w:rFonts w:ascii="Times New Roman"/>
          <w:b w:val="false"/>
          <w:i w:val="false"/>
          <w:color w:val="000000"/>
          <w:sz w:val="28"/>
        </w:rPr>
        <w:t>
      121. По результатам рассмотрения документов Комитет в течение 2 (двух) рабочих дней составляется аналитическая справка (в произвольной форме) в которой указывается наименование организации по подтверждению подготовленности менеджеров, дата поступления документов, сведения, согласно пункту 112 настоящих Правил, аналитическая информация по каждому предоставленному документу, выводы о соответствии либо несоответствии организации условиям аккредитации.</w:t>
      </w:r>
    </w:p>
    <w:bookmarkEnd w:id="245"/>
    <w:bookmarkStart w:name="z254" w:id="246"/>
    <w:p>
      <w:pPr>
        <w:spacing w:after="0"/>
        <w:ind w:left="0"/>
        <w:jc w:val="both"/>
      </w:pPr>
      <w:r>
        <w:rPr>
          <w:rFonts w:ascii="Times New Roman"/>
          <w:b w:val="false"/>
          <w:i w:val="false"/>
          <w:color w:val="000000"/>
          <w:sz w:val="28"/>
        </w:rPr>
        <w:t xml:space="preserve">
      122. В случае, если организация по подтверждению подготовленности менеджеров не соответствует условиям аккредитации, предусмотренным в приложении 20 к настоящим Правилам, Комитет проводится заслушивание согласно </w:t>
      </w:r>
      <w:r>
        <w:rPr>
          <w:rFonts w:ascii="Times New Roman"/>
          <w:b w:val="false"/>
          <w:i w:val="false"/>
          <w:color w:val="000000"/>
          <w:sz w:val="28"/>
        </w:rPr>
        <w:t>статьям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АППК.</w:t>
      </w:r>
    </w:p>
    <w:bookmarkEnd w:id="246"/>
    <w:bookmarkStart w:name="z255" w:id="247"/>
    <w:p>
      <w:pPr>
        <w:spacing w:after="0"/>
        <w:ind w:left="0"/>
        <w:jc w:val="both"/>
      </w:pPr>
      <w:r>
        <w:rPr>
          <w:rFonts w:ascii="Times New Roman"/>
          <w:b w:val="false"/>
          <w:i w:val="false"/>
          <w:color w:val="000000"/>
          <w:sz w:val="28"/>
        </w:rPr>
        <w:t xml:space="preserve">
      123. Комитет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за 3 (три) рабочих дня направляет организации по подтверждению подготовленности менеджеров предварительное решение и извещает о дате и времени заслушивания.</w:t>
      </w:r>
    </w:p>
    <w:bookmarkEnd w:id="247"/>
    <w:bookmarkStart w:name="z256" w:id="248"/>
    <w:p>
      <w:pPr>
        <w:spacing w:after="0"/>
        <w:ind w:left="0"/>
        <w:jc w:val="both"/>
      </w:pPr>
      <w:r>
        <w:rPr>
          <w:rFonts w:ascii="Times New Roman"/>
          <w:b w:val="false"/>
          <w:i w:val="false"/>
          <w:color w:val="000000"/>
          <w:sz w:val="28"/>
        </w:rPr>
        <w:t>
      124. Предварительное решение и уведомление о дате и времени заслушивания направляется посредством сообщения на телефонный номер либо электронную почту организации, указанные в заявлении.</w:t>
      </w:r>
    </w:p>
    <w:bookmarkEnd w:id="248"/>
    <w:bookmarkStart w:name="z257" w:id="249"/>
    <w:p>
      <w:pPr>
        <w:spacing w:after="0"/>
        <w:ind w:left="0"/>
        <w:jc w:val="both"/>
      </w:pPr>
      <w:r>
        <w:rPr>
          <w:rFonts w:ascii="Times New Roman"/>
          <w:b w:val="false"/>
          <w:i w:val="false"/>
          <w:color w:val="000000"/>
          <w:sz w:val="28"/>
        </w:rPr>
        <w:t xml:space="preserve">
      125. Заслушивание проводится одним из способов,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249"/>
    <w:bookmarkStart w:name="z258" w:id="250"/>
    <w:p>
      <w:pPr>
        <w:spacing w:after="0"/>
        <w:ind w:left="0"/>
        <w:jc w:val="both"/>
      </w:pPr>
      <w:r>
        <w:rPr>
          <w:rFonts w:ascii="Times New Roman"/>
          <w:b w:val="false"/>
          <w:i w:val="false"/>
          <w:color w:val="000000"/>
          <w:sz w:val="28"/>
        </w:rPr>
        <w:t xml:space="preserve">
      126. По результатам заслушивания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Комитет оформляет протокол заслушивания.</w:t>
      </w:r>
    </w:p>
    <w:bookmarkEnd w:id="250"/>
    <w:bookmarkStart w:name="z259" w:id="251"/>
    <w:p>
      <w:pPr>
        <w:spacing w:after="0"/>
        <w:ind w:left="0"/>
        <w:jc w:val="both"/>
      </w:pPr>
      <w:r>
        <w:rPr>
          <w:rFonts w:ascii="Times New Roman"/>
          <w:b w:val="false"/>
          <w:i w:val="false"/>
          <w:color w:val="000000"/>
          <w:sz w:val="28"/>
        </w:rPr>
        <w:t>
      127. После подписания протокола заслушивания Комитет направляет электронную копию протокола на электронную почту организации по подтверждению подготовленности менеджеров для ознакомления.</w:t>
      </w:r>
    </w:p>
    <w:bookmarkEnd w:id="251"/>
    <w:bookmarkStart w:name="z260" w:id="252"/>
    <w:p>
      <w:pPr>
        <w:spacing w:after="0"/>
        <w:ind w:left="0"/>
        <w:jc w:val="both"/>
      </w:pPr>
      <w:r>
        <w:rPr>
          <w:rFonts w:ascii="Times New Roman"/>
          <w:b w:val="false"/>
          <w:i w:val="false"/>
          <w:color w:val="000000"/>
          <w:sz w:val="28"/>
        </w:rPr>
        <w:t>
      128. В случае наличия замечаний по протоколу заслушивания организация направляет их на электронную почту Комитета в течение 3 (трех) рабочих дней с момента направления протокола заслушивания.</w:t>
      </w:r>
    </w:p>
    <w:bookmarkEnd w:id="252"/>
    <w:bookmarkStart w:name="z261" w:id="253"/>
    <w:p>
      <w:pPr>
        <w:spacing w:after="0"/>
        <w:ind w:left="0"/>
        <w:jc w:val="both"/>
      </w:pPr>
      <w:r>
        <w:rPr>
          <w:rFonts w:ascii="Times New Roman"/>
          <w:b w:val="false"/>
          <w:i w:val="false"/>
          <w:color w:val="000000"/>
          <w:sz w:val="28"/>
        </w:rPr>
        <w:t>
      129. По истечении срока, представленного на предоставление замечаний по протоколу заслушивания, Комитетом в течение 3 (трех) рабочих дней оформляется окончательное решение.</w:t>
      </w:r>
    </w:p>
    <w:bookmarkEnd w:id="253"/>
    <w:bookmarkStart w:name="z262" w:id="254"/>
    <w:p>
      <w:pPr>
        <w:spacing w:after="0"/>
        <w:ind w:left="0"/>
        <w:jc w:val="both"/>
      </w:pPr>
      <w:r>
        <w:rPr>
          <w:rFonts w:ascii="Times New Roman"/>
          <w:b w:val="false"/>
          <w:i w:val="false"/>
          <w:color w:val="000000"/>
          <w:sz w:val="28"/>
        </w:rPr>
        <w:t>
      130. Решение об аккредитации принимается Комитетом в случае, если субъект здравоохранения (сведения, документы) полностью соответствует всем условиям, установленным приложением 2 к настоящим Правилам.</w:t>
      </w:r>
    </w:p>
    <w:bookmarkEnd w:id="254"/>
    <w:bookmarkStart w:name="z263" w:id="255"/>
    <w:p>
      <w:pPr>
        <w:spacing w:after="0"/>
        <w:ind w:left="0"/>
        <w:jc w:val="both"/>
      </w:pPr>
      <w:r>
        <w:rPr>
          <w:rFonts w:ascii="Times New Roman"/>
          <w:b w:val="false"/>
          <w:i w:val="false"/>
          <w:color w:val="000000"/>
          <w:sz w:val="28"/>
        </w:rPr>
        <w:t>
      131. Решение Комитета о выдаче свидетельства об аккредитации оформляется приказом.</w:t>
      </w:r>
    </w:p>
    <w:bookmarkEnd w:id="255"/>
    <w:bookmarkStart w:name="z264" w:id="256"/>
    <w:p>
      <w:pPr>
        <w:spacing w:after="0"/>
        <w:ind w:left="0"/>
        <w:jc w:val="both"/>
      </w:pPr>
      <w:r>
        <w:rPr>
          <w:rFonts w:ascii="Times New Roman"/>
          <w:b w:val="false"/>
          <w:i w:val="false"/>
          <w:color w:val="000000"/>
          <w:sz w:val="28"/>
        </w:rPr>
        <w:t>
      132. После вынесения решения об аккредитации (регистрации приказа руководителя Комитета), организации по подтверждению подготовленности менеджеров выдается свидетельство об аккредитации по форме согласно приложению 22 к настоящим Правилам сроком на пять лет.</w:t>
      </w:r>
    </w:p>
    <w:bookmarkEnd w:id="256"/>
    <w:bookmarkStart w:name="z265" w:id="257"/>
    <w:p>
      <w:pPr>
        <w:spacing w:after="0"/>
        <w:ind w:left="0"/>
        <w:jc w:val="both"/>
      </w:pPr>
      <w:r>
        <w:rPr>
          <w:rFonts w:ascii="Times New Roman"/>
          <w:b w:val="false"/>
          <w:i w:val="false"/>
          <w:color w:val="000000"/>
          <w:sz w:val="28"/>
        </w:rPr>
        <w:t>
      133. Мотивированный отказ (в произвольной форме) подписывается электронной цифровой подписью руководителя Комитета и направляется организации в виде электронного документа либо в бумажной форме.</w:t>
      </w:r>
    </w:p>
    <w:bookmarkEnd w:id="257"/>
    <w:bookmarkStart w:name="z266" w:id="258"/>
    <w:p>
      <w:pPr>
        <w:spacing w:after="0"/>
        <w:ind w:left="0"/>
        <w:jc w:val="both"/>
      </w:pPr>
      <w:r>
        <w:rPr>
          <w:rFonts w:ascii="Times New Roman"/>
          <w:b w:val="false"/>
          <w:i w:val="false"/>
          <w:color w:val="000000"/>
          <w:sz w:val="28"/>
        </w:rPr>
        <w:t>
      134. Жалоба на решение, действие (бездействие) Комитета и (или) его должностного лица подается на имя руководителя Комитета.</w:t>
      </w:r>
    </w:p>
    <w:bookmarkEnd w:id="258"/>
    <w:bookmarkStart w:name="z267" w:id="259"/>
    <w:p>
      <w:pPr>
        <w:spacing w:after="0"/>
        <w:ind w:left="0"/>
        <w:jc w:val="both"/>
      </w:pPr>
      <w:r>
        <w:rPr>
          <w:rFonts w:ascii="Times New Roman"/>
          <w:b w:val="false"/>
          <w:i w:val="false"/>
          <w:color w:val="000000"/>
          <w:sz w:val="28"/>
        </w:rPr>
        <w:t>
      135. Комитет, должностное лицо, чье решение, действие (бездействие) обжалуются, не позднее 3 (трех) рабочих дней со дня поступления жалобы направляют ее в уполномоченный орган.</w:t>
      </w:r>
    </w:p>
    <w:bookmarkEnd w:id="259"/>
    <w:bookmarkStart w:name="z268" w:id="260"/>
    <w:p>
      <w:pPr>
        <w:spacing w:after="0"/>
        <w:ind w:left="0"/>
        <w:jc w:val="both"/>
      </w:pPr>
      <w:r>
        <w:rPr>
          <w:rFonts w:ascii="Times New Roman"/>
          <w:b w:val="false"/>
          <w:i w:val="false"/>
          <w:color w:val="000000"/>
          <w:sz w:val="28"/>
        </w:rPr>
        <w:t>
      136. При этом Комитет, должностное лицо, решение, действие (бездействие) которого обжалуются, не направляет жалобу в уполномоченный орган,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260"/>
    <w:bookmarkStart w:name="z269" w:id="261"/>
    <w:p>
      <w:pPr>
        <w:spacing w:after="0"/>
        <w:ind w:left="0"/>
        <w:jc w:val="both"/>
      </w:pPr>
      <w:r>
        <w:rPr>
          <w:rFonts w:ascii="Times New Roman"/>
          <w:b w:val="false"/>
          <w:i w:val="false"/>
          <w:color w:val="000000"/>
          <w:sz w:val="28"/>
        </w:rPr>
        <w:t xml:space="preserve">
      137. Жалоба рассматривается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АППК.</w:t>
      </w:r>
    </w:p>
    <w:bookmarkEnd w:id="261"/>
    <w:bookmarkStart w:name="z270" w:id="262"/>
    <w:p>
      <w:pPr>
        <w:spacing w:after="0"/>
        <w:ind w:left="0"/>
        <w:jc w:val="both"/>
      </w:pPr>
      <w:r>
        <w:rPr>
          <w:rFonts w:ascii="Times New Roman"/>
          <w:b w:val="false"/>
          <w:i w:val="false"/>
          <w:color w:val="000000"/>
          <w:sz w:val="28"/>
        </w:rPr>
        <w:t>
      138. Рассмотрение жалобы в досудебном порядке производится уполномоченным органом в течение двадцати рабочих дней со дня ее регистрации.</w:t>
      </w:r>
    </w:p>
    <w:bookmarkEnd w:id="262"/>
    <w:bookmarkStart w:name="z271" w:id="263"/>
    <w:p>
      <w:pPr>
        <w:spacing w:after="0"/>
        <w:ind w:left="0"/>
        <w:jc w:val="both"/>
      </w:pPr>
      <w:r>
        <w:rPr>
          <w:rFonts w:ascii="Times New Roman"/>
          <w:b w:val="false"/>
          <w:i w:val="false"/>
          <w:color w:val="000000"/>
          <w:sz w:val="28"/>
        </w:rPr>
        <w:t>
      139. Если иное не предусмотрено законом, обращение в суд допускается после обжалования в досудебном порядке.</w:t>
      </w:r>
    </w:p>
    <w:bookmarkEnd w:id="263"/>
    <w:bookmarkStart w:name="z272" w:id="264"/>
    <w:p>
      <w:pPr>
        <w:spacing w:after="0"/>
        <w:ind w:left="0"/>
        <w:jc w:val="both"/>
      </w:pPr>
      <w:r>
        <w:rPr>
          <w:rFonts w:ascii="Times New Roman"/>
          <w:b w:val="false"/>
          <w:i w:val="false"/>
          <w:color w:val="000000"/>
          <w:sz w:val="28"/>
        </w:rPr>
        <w:t>
      140. В случае изменения наименования и (или) организационно-правовой формы аккредитованная организация по подтверждению подготовленности менеджеров подает заявление (в произвольной форме) в Комитет о переоформлении свидетельства об аккредитации с приложением документов, подтверждающих указанные сведения.</w:t>
      </w:r>
    </w:p>
    <w:bookmarkEnd w:id="264"/>
    <w:bookmarkStart w:name="z273" w:id="265"/>
    <w:p>
      <w:pPr>
        <w:spacing w:after="0"/>
        <w:ind w:left="0"/>
        <w:jc w:val="both"/>
      </w:pPr>
      <w:r>
        <w:rPr>
          <w:rFonts w:ascii="Times New Roman"/>
          <w:b w:val="false"/>
          <w:i w:val="false"/>
          <w:color w:val="000000"/>
          <w:sz w:val="28"/>
        </w:rPr>
        <w:t>
      Комитет в течение пяти рабочих дней со дня поступления заявления (в произвольной форме) переоформляет свидетельство об аккредитации. Свидетельство об аккредитации, выданное ранее, возвращается в Комитет.</w:t>
      </w:r>
    </w:p>
    <w:bookmarkEnd w:id="265"/>
    <w:bookmarkStart w:name="z274" w:id="266"/>
    <w:p>
      <w:pPr>
        <w:spacing w:after="0"/>
        <w:ind w:left="0"/>
        <w:jc w:val="both"/>
      </w:pPr>
      <w:r>
        <w:rPr>
          <w:rFonts w:ascii="Times New Roman"/>
          <w:b w:val="false"/>
          <w:i w:val="false"/>
          <w:color w:val="000000"/>
          <w:sz w:val="28"/>
        </w:rPr>
        <w:t>
      141. В случае утери (порчи) свидетельства об аккредитации Комитет предоставляет дубликат на основании заявления (в произвольной форме) аккредитованного субъекта здравоохранения в произвольной форме, в течение пяти рабочих дней со дня поступления заявления. Оригинал свидетельства об аккредитации признается Комитетом, утратившим силу.</w:t>
      </w:r>
    </w:p>
    <w:bookmarkEnd w:id="266"/>
    <w:bookmarkStart w:name="z275" w:id="267"/>
    <w:p>
      <w:pPr>
        <w:spacing w:after="0"/>
        <w:ind w:left="0"/>
        <w:jc w:val="left"/>
      </w:pPr>
      <w:r>
        <w:rPr>
          <w:rFonts w:ascii="Times New Roman"/>
          <w:b/>
          <w:i w:val="false"/>
          <w:color w:val="000000"/>
        </w:rPr>
        <w:t xml:space="preserve"> Глава 7. Порядок аккредитации профессиональных медицинских ассоциаций и общественных объединений, осуществляющие деятельность в области здравоохранения</w:t>
      </w:r>
    </w:p>
    <w:bookmarkEnd w:id="267"/>
    <w:bookmarkStart w:name="z276" w:id="268"/>
    <w:p>
      <w:pPr>
        <w:spacing w:after="0"/>
        <w:ind w:left="0"/>
        <w:jc w:val="both"/>
      </w:pPr>
      <w:r>
        <w:rPr>
          <w:rFonts w:ascii="Times New Roman"/>
          <w:b w:val="false"/>
          <w:i w:val="false"/>
          <w:color w:val="000000"/>
          <w:sz w:val="28"/>
        </w:rPr>
        <w:t>
      142. Профессиональные медицинские ассоциации и общественные объединения, осуществляющие деятельность в области здравоохранения (далее – ПМА и ОО) аккредитуются для:</w:t>
      </w:r>
    </w:p>
    <w:bookmarkEnd w:id="268"/>
    <w:bookmarkStart w:name="z277" w:id="269"/>
    <w:p>
      <w:pPr>
        <w:spacing w:after="0"/>
        <w:ind w:left="0"/>
        <w:jc w:val="both"/>
      </w:pPr>
      <w:r>
        <w:rPr>
          <w:rFonts w:ascii="Times New Roman"/>
          <w:b w:val="false"/>
          <w:i w:val="false"/>
          <w:color w:val="000000"/>
          <w:sz w:val="28"/>
        </w:rPr>
        <w:t>
      1) разработки, рецензирования и экспертизы клинических протоколов;</w:t>
      </w:r>
    </w:p>
    <w:bookmarkEnd w:id="269"/>
    <w:bookmarkStart w:name="z278" w:id="270"/>
    <w:p>
      <w:pPr>
        <w:spacing w:after="0"/>
        <w:ind w:left="0"/>
        <w:jc w:val="both"/>
      </w:pPr>
      <w:r>
        <w:rPr>
          <w:rFonts w:ascii="Times New Roman"/>
          <w:b w:val="false"/>
          <w:i w:val="false"/>
          <w:color w:val="000000"/>
          <w:sz w:val="28"/>
        </w:rPr>
        <w:t>
      2) совершенствования программ медицинского и фармацевтического образования, в том числе участие в разработке профессиональных образовательных стандартов;</w:t>
      </w:r>
    </w:p>
    <w:bookmarkEnd w:id="270"/>
    <w:bookmarkStart w:name="z279" w:id="271"/>
    <w:p>
      <w:pPr>
        <w:spacing w:after="0"/>
        <w:ind w:left="0"/>
        <w:jc w:val="both"/>
      </w:pPr>
      <w:r>
        <w:rPr>
          <w:rFonts w:ascii="Times New Roman"/>
          <w:b w:val="false"/>
          <w:i w:val="false"/>
          <w:color w:val="000000"/>
          <w:sz w:val="28"/>
        </w:rPr>
        <w:t>
      3) экспертизы образовательных программ по дополнительному образованию для включения их в каталог образовательных программ;</w:t>
      </w:r>
    </w:p>
    <w:bookmarkEnd w:id="271"/>
    <w:bookmarkStart w:name="z280" w:id="272"/>
    <w:p>
      <w:pPr>
        <w:spacing w:after="0"/>
        <w:ind w:left="0"/>
        <w:jc w:val="both"/>
      </w:pPr>
      <w:r>
        <w:rPr>
          <w:rFonts w:ascii="Times New Roman"/>
          <w:b w:val="false"/>
          <w:i w:val="false"/>
          <w:color w:val="000000"/>
          <w:sz w:val="28"/>
        </w:rPr>
        <w:t>
      4) участия в разработке и внедрении унифицированных по специальностям и уровням квалификации сертификационных курсов в соответствии с профессиональными стандартами и на основе внедрения международных подходов.</w:t>
      </w:r>
    </w:p>
    <w:bookmarkEnd w:id="272"/>
    <w:bookmarkStart w:name="z281" w:id="273"/>
    <w:p>
      <w:pPr>
        <w:spacing w:after="0"/>
        <w:ind w:left="0"/>
        <w:jc w:val="both"/>
      </w:pPr>
      <w:r>
        <w:rPr>
          <w:rFonts w:ascii="Times New Roman"/>
          <w:b w:val="false"/>
          <w:i w:val="false"/>
          <w:color w:val="000000"/>
          <w:sz w:val="28"/>
        </w:rPr>
        <w:t>
      143. ПМА и ОО представляет в канцелярию Комитета следующие документы:</w:t>
      </w:r>
    </w:p>
    <w:bookmarkEnd w:id="273"/>
    <w:bookmarkStart w:name="z282" w:id="274"/>
    <w:p>
      <w:pPr>
        <w:spacing w:after="0"/>
        <w:ind w:left="0"/>
        <w:jc w:val="both"/>
      </w:pPr>
      <w:r>
        <w:rPr>
          <w:rFonts w:ascii="Times New Roman"/>
          <w:b w:val="false"/>
          <w:i w:val="false"/>
          <w:color w:val="000000"/>
          <w:sz w:val="28"/>
        </w:rPr>
        <w:t>
      1) заявление по форме согласно приложению 23 к настоящим Правилам;</w:t>
      </w:r>
    </w:p>
    <w:bookmarkEnd w:id="274"/>
    <w:bookmarkStart w:name="z283" w:id="275"/>
    <w:p>
      <w:pPr>
        <w:spacing w:after="0"/>
        <w:ind w:left="0"/>
        <w:jc w:val="both"/>
      </w:pPr>
      <w:r>
        <w:rPr>
          <w:rFonts w:ascii="Times New Roman"/>
          <w:b w:val="false"/>
          <w:i w:val="false"/>
          <w:color w:val="000000"/>
          <w:sz w:val="28"/>
        </w:rPr>
        <w:t>
      2) документы, предусмотренные в условиях для получения свидетельства об аккредитации в качестве профессиональных медицинских ассоциаций и общественных объединений, осуществляющих деятельность в области здравоохранения согласно приложению 24 к настоящим Правилам.</w:t>
      </w:r>
    </w:p>
    <w:bookmarkEnd w:id="275"/>
    <w:bookmarkStart w:name="z284" w:id="276"/>
    <w:p>
      <w:pPr>
        <w:spacing w:after="0"/>
        <w:ind w:left="0"/>
        <w:jc w:val="both"/>
      </w:pPr>
      <w:r>
        <w:rPr>
          <w:rFonts w:ascii="Times New Roman"/>
          <w:b w:val="false"/>
          <w:i w:val="false"/>
          <w:color w:val="000000"/>
          <w:sz w:val="28"/>
        </w:rPr>
        <w:t>
      Документы, указанные в подпункте 2) настоящего пункта подаются в копиях с предоставлением оригиналов для сверки либо электронных копиях на электронную почту kmfk@dsm.gov.kz или на компакт-диске (оптический носитель информации).</w:t>
      </w:r>
    </w:p>
    <w:bookmarkEnd w:id="276"/>
    <w:bookmarkStart w:name="z285" w:id="277"/>
    <w:p>
      <w:pPr>
        <w:spacing w:after="0"/>
        <w:ind w:left="0"/>
        <w:jc w:val="both"/>
      </w:pPr>
      <w:r>
        <w:rPr>
          <w:rFonts w:ascii="Times New Roman"/>
          <w:b w:val="false"/>
          <w:i w:val="false"/>
          <w:color w:val="000000"/>
          <w:sz w:val="28"/>
        </w:rPr>
        <w:t>
      144. Сведения о государственной регистрации (перерегистрации) ПМА и ОО и (или) их филиалов (представительств) Комитет получает через веб-портал "электронного правительства" www.egov.kz.</w:t>
      </w:r>
    </w:p>
    <w:bookmarkEnd w:id="277"/>
    <w:bookmarkStart w:name="z286" w:id="278"/>
    <w:p>
      <w:pPr>
        <w:spacing w:after="0"/>
        <w:ind w:left="0"/>
        <w:jc w:val="both"/>
      </w:pPr>
      <w:r>
        <w:rPr>
          <w:rFonts w:ascii="Times New Roman"/>
          <w:b w:val="false"/>
          <w:i w:val="false"/>
          <w:color w:val="000000"/>
          <w:sz w:val="28"/>
        </w:rPr>
        <w:t>
      145. Комитет в день поступления документов осуществляет их прием и регистрацию.</w:t>
      </w:r>
    </w:p>
    <w:bookmarkEnd w:id="278"/>
    <w:bookmarkStart w:name="z287" w:id="279"/>
    <w:p>
      <w:pPr>
        <w:spacing w:after="0"/>
        <w:ind w:left="0"/>
        <w:jc w:val="both"/>
      </w:pPr>
      <w:r>
        <w:rPr>
          <w:rFonts w:ascii="Times New Roman"/>
          <w:b w:val="false"/>
          <w:i w:val="false"/>
          <w:color w:val="000000"/>
          <w:sz w:val="28"/>
        </w:rPr>
        <w:t>
      В случае обращения ПМА и ОО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документов осуществляется следующим рабочим днем.</w:t>
      </w:r>
    </w:p>
    <w:bookmarkEnd w:id="279"/>
    <w:bookmarkStart w:name="z288" w:id="280"/>
    <w:p>
      <w:pPr>
        <w:spacing w:after="0"/>
        <w:ind w:left="0"/>
        <w:jc w:val="both"/>
      </w:pPr>
      <w:r>
        <w:rPr>
          <w:rFonts w:ascii="Times New Roman"/>
          <w:b w:val="false"/>
          <w:i w:val="false"/>
          <w:color w:val="000000"/>
          <w:sz w:val="28"/>
        </w:rPr>
        <w:t>
      146. Полнота представленных документов, указанных в пункте 143 настоящих Правил и сведений из сервиса цифровых документов проверяется в течение двух рабочих дней с момента регистрации документов,</w:t>
      </w:r>
    </w:p>
    <w:bookmarkEnd w:id="280"/>
    <w:bookmarkStart w:name="z289" w:id="281"/>
    <w:p>
      <w:pPr>
        <w:spacing w:after="0"/>
        <w:ind w:left="0"/>
        <w:jc w:val="both"/>
      </w:pPr>
      <w:r>
        <w:rPr>
          <w:rFonts w:ascii="Times New Roman"/>
          <w:b w:val="false"/>
          <w:i w:val="false"/>
          <w:color w:val="000000"/>
          <w:sz w:val="28"/>
        </w:rPr>
        <w:t>
      147. При предоставлении ПМА и ОО неполного пакета документов в соответствии с настоящими Правилами Комитет направляет ПМА и ОО отказ в дальнейшем рассмотрении заявления (в произвольной форме), заверенный электронной цифровой подписью руководителя Комитета.</w:t>
      </w:r>
    </w:p>
    <w:bookmarkEnd w:id="281"/>
    <w:bookmarkStart w:name="z290" w:id="282"/>
    <w:p>
      <w:pPr>
        <w:spacing w:after="0"/>
        <w:ind w:left="0"/>
        <w:jc w:val="both"/>
      </w:pPr>
      <w:r>
        <w:rPr>
          <w:rFonts w:ascii="Times New Roman"/>
          <w:b w:val="false"/>
          <w:i w:val="false"/>
          <w:color w:val="000000"/>
          <w:sz w:val="28"/>
        </w:rPr>
        <w:t>
      148. В случае предоставления ПМА и ОО полного пакета документов Комитет по информационной системе внутреннего документооборота в течение 1 (одного) рабочего дня передает их в структурное подразделение.</w:t>
      </w:r>
    </w:p>
    <w:bookmarkEnd w:id="282"/>
    <w:bookmarkStart w:name="z291" w:id="283"/>
    <w:p>
      <w:pPr>
        <w:spacing w:after="0"/>
        <w:ind w:left="0"/>
        <w:jc w:val="both"/>
      </w:pPr>
      <w:r>
        <w:rPr>
          <w:rFonts w:ascii="Times New Roman"/>
          <w:b w:val="false"/>
          <w:i w:val="false"/>
          <w:color w:val="000000"/>
          <w:sz w:val="28"/>
        </w:rPr>
        <w:t>
      149. Структурное подразделение рассматривает документы на соответствие условиям, предусмотренным в приложении 24 к настоящим Правилам в течение 5 (пяти) рабочих дней с момента их поступления.</w:t>
      </w:r>
    </w:p>
    <w:bookmarkEnd w:id="283"/>
    <w:bookmarkStart w:name="z292" w:id="284"/>
    <w:p>
      <w:pPr>
        <w:spacing w:after="0"/>
        <w:ind w:left="0"/>
        <w:jc w:val="both"/>
      </w:pPr>
      <w:r>
        <w:rPr>
          <w:rFonts w:ascii="Times New Roman"/>
          <w:b w:val="false"/>
          <w:i w:val="false"/>
          <w:color w:val="000000"/>
          <w:sz w:val="28"/>
        </w:rPr>
        <w:t>
      150. По результатам рассмотрения документов структурным подразделением в течение 2 (двух) рабочих дней составляется аналитическая справка (в произвольной форме) в которой указывается наименование ПМА и ОО, дата поступления документов, сведения, согласно пункту 144 настоящих Правил, аналитическая информация по каждому предоставленному документу, выводы о соответствии либо несоответствии организации условиям аккредитации.</w:t>
      </w:r>
    </w:p>
    <w:bookmarkEnd w:id="284"/>
    <w:bookmarkStart w:name="z293" w:id="285"/>
    <w:p>
      <w:pPr>
        <w:spacing w:after="0"/>
        <w:ind w:left="0"/>
        <w:jc w:val="both"/>
      </w:pPr>
      <w:r>
        <w:rPr>
          <w:rFonts w:ascii="Times New Roman"/>
          <w:b w:val="false"/>
          <w:i w:val="false"/>
          <w:color w:val="000000"/>
          <w:sz w:val="28"/>
        </w:rPr>
        <w:t>
      Аналитическая справка предоставляется в Комитет в течение 1 (одного) рабочего дня с момента изготовления, заверенная электронной цифровой подписью руководителя структурного подразделения .</w:t>
      </w:r>
    </w:p>
    <w:bookmarkEnd w:id="285"/>
    <w:bookmarkStart w:name="z294" w:id="286"/>
    <w:p>
      <w:pPr>
        <w:spacing w:after="0"/>
        <w:ind w:left="0"/>
        <w:jc w:val="both"/>
      </w:pPr>
      <w:r>
        <w:rPr>
          <w:rFonts w:ascii="Times New Roman"/>
          <w:b w:val="false"/>
          <w:i w:val="false"/>
          <w:color w:val="000000"/>
          <w:sz w:val="28"/>
        </w:rPr>
        <w:t xml:space="preserve">
      151. В случае, если ПМА и ОО не соответствует условиям аккредитации, предусмотренным в приложении 24 к настоящим Правилам, Комитет проводится заслушивание согласно </w:t>
      </w:r>
      <w:r>
        <w:rPr>
          <w:rFonts w:ascii="Times New Roman"/>
          <w:b w:val="false"/>
          <w:i w:val="false"/>
          <w:color w:val="000000"/>
          <w:sz w:val="28"/>
        </w:rPr>
        <w:t>статьям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АППК.</w:t>
      </w:r>
    </w:p>
    <w:bookmarkEnd w:id="286"/>
    <w:bookmarkStart w:name="z295" w:id="287"/>
    <w:p>
      <w:pPr>
        <w:spacing w:after="0"/>
        <w:ind w:left="0"/>
        <w:jc w:val="both"/>
      </w:pPr>
      <w:r>
        <w:rPr>
          <w:rFonts w:ascii="Times New Roman"/>
          <w:b w:val="false"/>
          <w:i w:val="false"/>
          <w:color w:val="000000"/>
          <w:sz w:val="28"/>
        </w:rPr>
        <w:t xml:space="preserve">
      152. Комитет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за 3 (три) рабочих дня направляет ПМА и ОО предварительное решение и извещает о дате и времени заслушивания.</w:t>
      </w:r>
    </w:p>
    <w:bookmarkEnd w:id="287"/>
    <w:bookmarkStart w:name="z296" w:id="288"/>
    <w:p>
      <w:pPr>
        <w:spacing w:after="0"/>
        <w:ind w:left="0"/>
        <w:jc w:val="both"/>
      </w:pPr>
      <w:r>
        <w:rPr>
          <w:rFonts w:ascii="Times New Roman"/>
          <w:b w:val="false"/>
          <w:i w:val="false"/>
          <w:color w:val="000000"/>
          <w:sz w:val="28"/>
        </w:rPr>
        <w:t>
      153. Предварительное решение и уведомление о дате и времени заслушивания направляется посредством сообщения на телефонный номер либо электронную почту ПМА и ОО, указанные в заявлении.</w:t>
      </w:r>
    </w:p>
    <w:bookmarkEnd w:id="288"/>
    <w:bookmarkStart w:name="z297" w:id="289"/>
    <w:p>
      <w:pPr>
        <w:spacing w:after="0"/>
        <w:ind w:left="0"/>
        <w:jc w:val="both"/>
      </w:pPr>
      <w:r>
        <w:rPr>
          <w:rFonts w:ascii="Times New Roman"/>
          <w:b w:val="false"/>
          <w:i w:val="false"/>
          <w:color w:val="000000"/>
          <w:sz w:val="28"/>
        </w:rPr>
        <w:t xml:space="preserve">
      154. Заслушивание проводится одним из способов,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289"/>
    <w:bookmarkStart w:name="z298" w:id="290"/>
    <w:p>
      <w:pPr>
        <w:spacing w:after="0"/>
        <w:ind w:left="0"/>
        <w:jc w:val="both"/>
      </w:pPr>
      <w:r>
        <w:rPr>
          <w:rFonts w:ascii="Times New Roman"/>
          <w:b w:val="false"/>
          <w:i w:val="false"/>
          <w:color w:val="000000"/>
          <w:sz w:val="28"/>
        </w:rPr>
        <w:t xml:space="preserve">
      155. По результатам заслушивания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Комитет оформляет протокол заслушивания.</w:t>
      </w:r>
    </w:p>
    <w:bookmarkEnd w:id="290"/>
    <w:bookmarkStart w:name="z299" w:id="291"/>
    <w:p>
      <w:pPr>
        <w:spacing w:after="0"/>
        <w:ind w:left="0"/>
        <w:jc w:val="both"/>
      </w:pPr>
      <w:r>
        <w:rPr>
          <w:rFonts w:ascii="Times New Roman"/>
          <w:b w:val="false"/>
          <w:i w:val="false"/>
          <w:color w:val="000000"/>
          <w:sz w:val="28"/>
        </w:rPr>
        <w:t>
      156. После подписания протокола заслушивания Комитет направляет электронную копию протокола на электронную почту ПМА и ОО.</w:t>
      </w:r>
    </w:p>
    <w:bookmarkEnd w:id="291"/>
    <w:bookmarkStart w:name="z300" w:id="292"/>
    <w:p>
      <w:pPr>
        <w:spacing w:after="0"/>
        <w:ind w:left="0"/>
        <w:jc w:val="both"/>
      </w:pPr>
      <w:r>
        <w:rPr>
          <w:rFonts w:ascii="Times New Roman"/>
          <w:b w:val="false"/>
          <w:i w:val="false"/>
          <w:color w:val="000000"/>
          <w:sz w:val="28"/>
        </w:rPr>
        <w:t>
      157. В случае наличия замечаний по протоколу заслушивания ПМА и ОО направляет их на электронную почту Комитета в течение 3 (трех) рабочих дней с момента направления протокола заслушивания.</w:t>
      </w:r>
    </w:p>
    <w:bookmarkEnd w:id="292"/>
    <w:bookmarkStart w:name="z301" w:id="293"/>
    <w:p>
      <w:pPr>
        <w:spacing w:after="0"/>
        <w:ind w:left="0"/>
        <w:jc w:val="both"/>
      </w:pPr>
      <w:r>
        <w:rPr>
          <w:rFonts w:ascii="Times New Roman"/>
          <w:b w:val="false"/>
          <w:i w:val="false"/>
          <w:color w:val="000000"/>
          <w:sz w:val="28"/>
        </w:rPr>
        <w:t>
      158. По истечении срока, представленного на предоставление замечаний по протоколу заслушивания, Комитетом в течение 3 (трех) рабочих дней оформляется окончательное решение.</w:t>
      </w:r>
    </w:p>
    <w:bookmarkEnd w:id="293"/>
    <w:bookmarkStart w:name="z302" w:id="294"/>
    <w:p>
      <w:pPr>
        <w:spacing w:after="0"/>
        <w:ind w:left="0"/>
        <w:jc w:val="both"/>
      </w:pPr>
      <w:r>
        <w:rPr>
          <w:rFonts w:ascii="Times New Roman"/>
          <w:b w:val="false"/>
          <w:i w:val="false"/>
          <w:color w:val="000000"/>
          <w:sz w:val="28"/>
        </w:rPr>
        <w:t>
      159. Решение об аккредитации принимается Комитетом в случае, если ПМА и ОО (сведения, документы) полностью соответствует всем условиям, установленным согласно приложению 24 к настоящим Правилам.</w:t>
      </w:r>
    </w:p>
    <w:bookmarkEnd w:id="294"/>
    <w:bookmarkStart w:name="z303" w:id="295"/>
    <w:p>
      <w:pPr>
        <w:spacing w:after="0"/>
        <w:ind w:left="0"/>
        <w:jc w:val="both"/>
      </w:pPr>
      <w:r>
        <w:rPr>
          <w:rFonts w:ascii="Times New Roman"/>
          <w:b w:val="false"/>
          <w:i w:val="false"/>
          <w:color w:val="000000"/>
          <w:sz w:val="28"/>
        </w:rPr>
        <w:t>
      160. Решение Комитета о выдаче свидетельства об аккредитации оформляется приказом.</w:t>
      </w:r>
    </w:p>
    <w:bookmarkEnd w:id="295"/>
    <w:bookmarkStart w:name="z304" w:id="296"/>
    <w:p>
      <w:pPr>
        <w:spacing w:after="0"/>
        <w:ind w:left="0"/>
        <w:jc w:val="both"/>
      </w:pPr>
      <w:r>
        <w:rPr>
          <w:rFonts w:ascii="Times New Roman"/>
          <w:b w:val="false"/>
          <w:i w:val="false"/>
          <w:color w:val="000000"/>
          <w:sz w:val="28"/>
        </w:rPr>
        <w:t>
      161. После вынесения решения об аккредитации (регистрации приказа руководителя Комитета) ПМА и ОО выдается свидетельство об аккредитации по форме согласно приложению 22 к настоящим Правилам сроком на пять лет.</w:t>
      </w:r>
    </w:p>
    <w:bookmarkEnd w:id="296"/>
    <w:bookmarkStart w:name="z305" w:id="297"/>
    <w:p>
      <w:pPr>
        <w:spacing w:after="0"/>
        <w:ind w:left="0"/>
        <w:jc w:val="both"/>
      </w:pPr>
      <w:r>
        <w:rPr>
          <w:rFonts w:ascii="Times New Roman"/>
          <w:b w:val="false"/>
          <w:i w:val="false"/>
          <w:color w:val="000000"/>
          <w:sz w:val="28"/>
        </w:rPr>
        <w:t>
      162. Мотивированный отказ (в произвольной форме) подписывается электронной цифровой подписью руководителя Комитета и направляется заявителю в виде электронного документа либо в бумажной форме.</w:t>
      </w:r>
    </w:p>
    <w:bookmarkEnd w:id="297"/>
    <w:bookmarkStart w:name="z306" w:id="298"/>
    <w:p>
      <w:pPr>
        <w:spacing w:after="0"/>
        <w:ind w:left="0"/>
        <w:jc w:val="both"/>
      </w:pPr>
      <w:r>
        <w:rPr>
          <w:rFonts w:ascii="Times New Roman"/>
          <w:b w:val="false"/>
          <w:i w:val="false"/>
          <w:color w:val="000000"/>
          <w:sz w:val="28"/>
        </w:rPr>
        <w:t xml:space="preserve">
      163. Жалоба рассматривается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АППК.</w:t>
      </w:r>
    </w:p>
    <w:bookmarkEnd w:id="298"/>
    <w:bookmarkStart w:name="z307" w:id="299"/>
    <w:p>
      <w:pPr>
        <w:spacing w:after="0"/>
        <w:ind w:left="0"/>
        <w:jc w:val="both"/>
      </w:pPr>
      <w:r>
        <w:rPr>
          <w:rFonts w:ascii="Times New Roman"/>
          <w:b w:val="false"/>
          <w:i w:val="false"/>
          <w:color w:val="000000"/>
          <w:sz w:val="28"/>
        </w:rPr>
        <w:t>
      Жалоба на решение, действие (бездействие) Комитета и (или) его должностного лица подается на имя руководителя Комитета.</w:t>
      </w:r>
    </w:p>
    <w:bookmarkEnd w:id="299"/>
    <w:bookmarkStart w:name="z308" w:id="300"/>
    <w:p>
      <w:pPr>
        <w:spacing w:after="0"/>
        <w:ind w:left="0"/>
        <w:jc w:val="both"/>
      </w:pPr>
      <w:r>
        <w:rPr>
          <w:rFonts w:ascii="Times New Roman"/>
          <w:b w:val="false"/>
          <w:i w:val="false"/>
          <w:color w:val="000000"/>
          <w:sz w:val="28"/>
        </w:rPr>
        <w:t>
      164. Комитет, должностное лицо, чье решение, действие (бездействие) обжалуются, не позднее 3 (трех) рабочих дней со дня поступления жалобы направляют ее в уполномоченный орган.</w:t>
      </w:r>
    </w:p>
    <w:bookmarkEnd w:id="300"/>
    <w:bookmarkStart w:name="z309" w:id="301"/>
    <w:p>
      <w:pPr>
        <w:spacing w:after="0"/>
        <w:ind w:left="0"/>
        <w:jc w:val="both"/>
      </w:pPr>
      <w:r>
        <w:rPr>
          <w:rFonts w:ascii="Times New Roman"/>
          <w:b w:val="false"/>
          <w:i w:val="false"/>
          <w:color w:val="000000"/>
          <w:sz w:val="28"/>
        </w:rPr>
        <w:t>
      При этом Комитет, должностное лицо, решение, действие (бездействие) которого обжалуются, не направляет жалобу в уполномоченный орган,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301"/>
    <w:bookmarkStart w:name="z310" w:id="302"/>
    <w:p>
      <w:pPr>
        <w:spacing w:after="0"/>
        <w:ind w:left="0"/>
        <w:jc w:val="both"/>
      </w:pPr>
      <w:r>
        <w:rPr>
          <w:rFonts w:ascii="Times New Roman"/>
          <w:b w:val="false"/>
          <w:i w:val="false"/>
          <w:color w:val="000000"/>
          <w:sz w:val="28"/>
        </w:rPr>
        <w:t>
      165. Рассмотрение жалобы в досудебном порядке производится уполномоченным органом в течение двадцати рабочих дней со дня ее регистрации.</w:t>
      </w:r>
    </w:p>
    <w:bookmarkEnd w:id="302"/>
    <w:bookmarkStart w:name="z311" w:id="303"/>
    <w:p>
      <w:pPr>
        <w:spacing w:after="0"/>
        <w:ind w:left="0"/>
        <w:jc w:val="both"/>
      </w:pPr>
      <w:r>
        <w:rPr>
          <w:rFonts w:ascii="Times New Roman"/>
          <w:b w:val="false"/>
          <w:i w:val="false"/>
          <w:color w:val="000000"/>
          <w:sz w:val="28"/>
        </w:rPr>
        <w:t>
      166. Если иное не предусмотрено законом, обращение в суд допускается после обжалования в досудебном порядке.</w:t>
      </w:r>
    </w:p>
    <w:bookmarkEnd w:id="303"/>
    <w:bookmarkStart w:name="z312" w:id="304"/>
    <w:p>
      <w:pPr>
        <w:spacing w:after="0"/>
        <w:ind w:left="0"/>
        <w:jc w:val="both"/>
      </w:pPr>
      <w:r>
        <w:rPr>
          <w:rFonts w:ascii="Times New Roman"/>
          <w:b w:val="false"/>
          <w:i w:val="false"/>
          <w:color w:val="000000"/>
          <w:sz w:val="28"/>
        </w:rPr>
        <w:t>
      167. В случае изменения наименования и (или) организационно-правовой формы аккредитованная ПМА и ОО подает заявление (в произвольной форме) в Комитет о переоформлении свидетельства об аккредитации с приложением документов, подтверждающих указанные сведения.</w:t>
      </w:r>
    </w:p>
    <w:bookmarkEnd w:id="304"/>
    <w:bookmarkStart w:name="z313" w:id="305"/>
    <w:p>
      <w:pPr>
        <w:spacing w:after="0"/>
        <w:ind w:left="0"/>
        <w:jc w:val="both"/>
      </w:pPr>
      <w:r>
        <w:rPr>
          <w:rFonts w:ascii="Times New Roman"/>
          <w:b w:val="false"/>
          <w:i w:val="false"/>
          <w:color w:val="000000"/>
          <w:sz w:val="28"/>
        </w:rPr>
        <w:t>
      Комитет в течение пяти рабочих дней со дня поступления заявления (в произвольной форме) переоформляет свидетельство об аккредитации. Свидетельство об аккредитации, выданное ранее, возвращается в Комитет.</w:t>
      </w:r>
    </w:p>
    <w:bookmarkEnd w:id="305"/>
    <w:bookmarkStart w:name="z314" w:id="306"/>
    <w:p>
      <w:pPr>
        <w:spacing w:after="0"/>
        <w:ind w:left="0"/>
        <w:jc w:val="both"/>
      </w:pPr>
      <w:r>
        <w:rPr>
          <w:rFonts w:ascii="Times New Roman"/>
          <w:b w:val="false"/>
          <w:i w:val="false"/>
          <w:color w:val="000000"/>
          <w:sz w:val="28"/>
        </w:rPr>
        <w:t>
      В случае утери (порчи) свидетельства об аккредитации Комитет предоставляет дубликат на основании заявления (в произвольной форме) аккредитованного субъекта здравоохранения в произвольной форме, в течение пяти рабочих дней со дня поступления заявления. Оригинал свидетельства об аккредитации признается Комитетом, утратившим силу.</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Комитета медицинского</w:t>
            </w:r>
            <w:r>
              <w:br/>
            </w:r>
            <w:r>
              <w:rPr>
                <w:rFonts w:ascii="Times New Roman"/>
                <w:b w:val="false"/>
                <w:i w:val="false"/>
                <w:color w:val="000000"/>
                <w:sz w:val="20"/>
              </w:rPr>
              <w:t>и фармацевтического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18" w:id="307"/>
    <w:p>
      <w:pPr>
        <w:spacing w:after="0"/>
        <w:ind w:left="0"/>
        <w:jc w:val="left"/>
      </w:pPr>
      <w:r>
        <w:rPr>
          <w:rFonts w:ascii="Times New Roman"/>
          <w:b/>
          <w:i w:val="false"/>
          <w:color w:val="000000"/>
        </w:rPr>
        <w:t xml:space="preserve"> Заявление</w:t>
      </w:r>
    </w:p>
    <w:bookmarkEnd w:id="307"/>
    <w:p>
      <w:pPr>
        <w:spacing w:after="0"/>
        <w:ind w:left="0"/>
        <w:jc w:val="both"/>
      </w:pPr>
      <w:bookmarkStart w:name="z319" w:id="308"/>
      <w:r>
        <w:rPr>
          <w:rFonts w:ascii="Times New Roman"/>
          <w:b w:val="false"/>
          <w:i w:val="false"/>
          <w:color w:val="000000"/>
          <w:sz w:val="28"/>
        </w:rPr>
        <w:t>
      Прошу аккредитовать ____________________________________________________</w:t>
      </w:r>
    </w:p>
    <w:bookmarkEnd w:id="308"/>
    <w:p>
      <w:pPr>
        <w:spacing w:after="0"/>
        <w:ind w:left="0"/>
        <w:jc w:val="both"/>
      </w:pPr>
      <w:r>
        <w:rPr>
          <w:rFonts w:ascii="Times New Roman"/>
          <w:b w:val="false"/>
          <w:i w:val="false"/>
          <w:color w:val="000000"/>
          <w:sz w:val="28"/>
        </w:rPr>
        <w:t>(полное наименование субъекта здравоохранения)</w:t>
      </w:r>
    </w:p>
    <w:p>
      <w:pPr>
        <w:spacing w:after="0"/>
        <w:ind w:left="0"/>
        <w:jc w:val="both"/>
      </w:pPr>
      <w:r>
        <w:rPr>
          <w:rFonts w:ascii="Times New Roman"/>
          <w:b w:val="false"/>
          <w:i w:val="false"/>
          <w:color w:val="000000"/>
          <w:sz w:val="28"/>
        </w:rPr>
        <w:t>в качестве аккредитующего органа для осуществления аккредитации медицинских</w:t>
      </w:r>
    </w:p>
    <w:p>
      <w:pPr>
        <w:spacing w:after="0"/>
        <w:ind w:left="0"/>
        <w:jc w:val="both"/>
      </w:pPr>
      <w:r>
        <w:rPr>
          <w:rFonts w:ascii="Times New Roman"/>
          <w:b w:val="false"/>
          <w:i w:val="false"/>
          <w:color w:val="000000"/>
          <w:sz w:val="28"/>
        </w:rPr>
        <w:t>организаций в целях признания соответствия оказываемых медицинских услуг</w:t>
      </w:r>
    </w:p>
    <w:p>
      <w:pPr>
        <w:spacing w:after="0"/>
        <w:ind w:left="0"/>
        <w:jc w:val="both"/>
      </w:pPr>
      <w:r>
        <w:rPr>
          <w:rFonts w:ascii="Times New Roman"/>
          <w:b w:val="false"/>
          <w:i w:val="false"/>
          <w:color w:val="000000"/>
          <w:sz w:val="28"/>
        </w:rPr>
        <w:t>установленным стандартам и критериям аккредитации в области здравоохранения.</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__________________________________________________________</w:t>
      </w:r>
    </w:p>
    <w:p>
      <w:pPr>
        <w:spacing w:after="0"/>
        <w:ind w:left="0"/>
        <w:jc w:val="both"/>
      </w:pPr>
      <w:r>
        <w:rPr>
          <w:rFonts w:ascii="Times New Roman"/>
          <w:b w:val="false"/>
          <w:i w:val="false"/>
          <w:color w:val="000000"/>
          <w:sz w:val="28"/>
        </w:rPr>
        <w:t>3. Свидетельство (справка) о государственной регистрации _____________________</w:t>
      </w:r>
    </w:p>
    <w:p>
      <w:pPr>
        <w:spacing w:after="0"/>
        <w:ind w:left="0"/>
        <w:jc w:val="both"/>
      </w:pPr>
      <w:r>
        <w:rPr>
          <w:rFonts w:ascii="Times New Roman"/>
          <w:b w:val="false"/>
          <w:i w:val="false"/>
          <w:color w:val="000000"/>
          <w:sz w:val="28"/>
        </w:rPr>
        <w:t>(№, кем и когда выдано)</w:t>
      </w:r>
    </w:p>
    <w:p>
      <w:pPr>
        <w:spacing w:after="0"/>
        <w:ind w:left="0"/>
        <w:jc w:val="both"/>
      </w:pPr>
      <w:r>
        <w:rPr>
          <w:rFonts w:ascii="Times New Roman"/>
          <w:b w:val="false"/>
          <w:i w:val="false"/>
          <w:color w:val="000000"/>
          <w:sz w:val="28"/>
        </w:rPr>
        <w:t>4. Адрес: ________________________________________________________________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5. Расчетный счет: ________________________________________________________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6. Прилагаемые документы __________________________________________ (опись)</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w:t>
      </w:r>
    </w:p>
    <w:p>
      <w:pPr>
        <w:spacing w:after="0"/>
        <w:ind w:left="0"/>
        <w:jc w:val="both"/>
      </w:pPr>
      <w:r>
        <w:rPr>
          <w:rFonts w:ascii="Times New Roman"/>
          <w:b w:val="false"/>
          <w:i w:val="false"/>
          <w:color w:val="000000"/>
          <w:sz w:val="28"/>
        </w:rPr>
        <w:t>и достоверность 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 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309"/>
    <w:p>
      <w:pPr>
        <w:spacing w:after="0"/>
        <w:ind w:left="0"/>
        <w:jc w:val="left"/>
      </w:pPr>
      <w:r>
        <w:rPr>
          <w:rFonts w:ascii="Times New Roman"/>
          <w:b/>
          <w:i w:val="false"/>
          <w:color w:val="000000"/>
        </w:rPr>
        <w:t xml:space="preserve"> Условия для получения свидетельства об аккредитации по осуществлению аккредитации медицинских организаций</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субъекта здравоохранения, согласно которым подготовка медицинских организаций к аккредитации и другие направления аккредитации медицинских организаций являются один из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(для юридических лиц) или справку о государственной регистрации (перерегистрации) юридического лица (для лиц, осуществляющих деятельность на основании типового 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помещения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право собственности, право временного владения и (или) пользования помещением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планирование деятельности в области аккредитации медицинских организаций, в том числе по прохождению обучения по вопросам аккредитации, участию в конференциях, проведения разъяснительной работы (семинары, встречи, симпозиумы) по вопросам аккредитации медицинских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на 5 (пять) лет.</w:t>
            </w:r>
          </w:p>
          <w:p>
            <w:pPr>
              <w:spacing w:after="20"/>
              <w:ind w:left="20"/>
              <w:jc w:val="both"/>
            </w:pPr>
            <w:r>
              <w:rPr>
                <w:rFonts w:ascii="Times New Roman"/>
                <w:b w:val="false"/>
                <w:i w:val="false"/>
                <w:color w:val="000000"/>
                <w:sz w:val="20"/>
              </w:rPr>
              <w:t>
Операционный план до окончания текущего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утверждҰнного бюджета, обеспечивающего соответствующие ресурсы для выполнения поставленных целей и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финансово-хозяйственной деятельности /план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определяющего порядок работы комиссии по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ознакомление работников организации с Кодексом чести медицинских и фармацевтических работников Республики Казахстан, утвержденного приказом Министра здравоохранения Республики Казахстан от 23 декабря 2020 года № ҚР ДСМ-319/2020 (далее – Кодекс чести)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ознакомлении работников организации с Кодексом чести.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принцип конфиденциальности проведения внешней комплексной оценки и защите информации, полученной от медицинской организации в ходе внешней комплексной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порядок обращения с конфиденциальной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должностных инструкций с определением функций и полномочий руководителя организации и сотрудников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должностные инструкции на всех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внутренних правил и процедуры по управлению персоналом (назначение, отбор, обучение, оценка, поощрение)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внутренние нормативные документы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внутреннего финансового контроля и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Утвержденное положение о службе внутреннего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серверного и (или) коммутационного оборудования либо виртуального (облачного) сервера для обеспечения информационной безопасности хранимых данных аккредитованных медицинских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серверного, коммутационного оборудования либо виртуального (облачного) сервера на праве собственности, праве временного владения и (или) пользования (за плату или безвозмездно).</w:t>
            </w:r>
          </w:p>
          <w:p>
            <w:pPr>
              <w:spacing w:after="20"/>
              <w:ind w:left="20"/>
              <w:jc w:val="both"/>
            </w:pPr>
            <w:r>
              <w:rPr>
                <w:rFonts w:ascii="Times New Roman"/>
                <w:b w:val="false"/>
                <w:i w:val="false"/>
                <w:color w:val="000000"/>
                <w:sz w:val="20"/>
              </w:rPr>
              <w:t>
Перечень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функционирующего интернет ресурса (веб-сайт) с содержанием актуальной информации на казахском и русском языках по процедуре аккредитации медицинских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веб-сайт (скриншот страниц веб-сайта)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договора между субъектом и медицинской организацией с указанием предмета, условий, прав, обязанностей и ответственности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Типовая форма договора между аккредитованным субъектом здравоохранения и медицинской организаций на проведение внешней комплексной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экспертов по внешней комплексной оценке в области здравоохранения.</w:t>
            </w:r>
          </w:p>
          <w:p>
            <w:pPr>
              <w:spacing w:after="20"/>
              <w:ind w:left="20"/>
              <w:jc w:val="both"/>
            </w:pPr>
            <w:r>
              <w:rPr>
                <w:rFonts w:ascii="Times New Roman"/>
                <w:b w:val="false"/>
                <w:i w:val="false"/>
                <w:color w:val="000000"/>
                <w:sz w:val="20"/>
              </w:rPr>
              <w:t xml:space="preserve">
Список экспертов по внешней комплексной оценке в количестве не менее 20 экспертов, из которых не менее 40% с высшим медицинским образованием, не менее 30% с высшим и (или) средним медицинским образованием по специальности "Сестринское дело", соответствующих критериям пункта 58 настоящих Правил, с указанием фамилии, имени, отчества (при его наличии), места работы, сведений по обучению по вопросам аккредитации на основе обучающих программ, аккредитованных международной организацией по качеству в здравоохранении и опыту в области аккредитации.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база данных/ реестр экспертов, размещенная на веб-сайте субъекта.</w:t>
            </w:r>
          </w:p>
          <w:p>
            <w:pPr>
              <w:spacing w:after="20"/>
              <w:ind w:left="20"/>
              <w:jc w:val="both"/>
            </w:pPr>
            <w:r>
              <w:rPr>
                <w:rFonts w:ascii="Times New Roman"/>
                <w:b w:val="false"/>
                <w:i w:val="false"/>
                <w:color w:val="000000"/>
                <w:sz w:val="20"/>
              </w:rPr>
              <w:t xml:space="preserve">
Электронные копии документов, подтверждающие трудовую деятельность, согласно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 либо гражданско-правовых договоров, подтверждающих опыт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обучение экспертов для проведения внешней комплексной оценки медицинских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обучение по вопросам аккредитации медицинских организаций в соответствии с международными стандартами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от международной организации по качеству в здравоохранении об аккредитации в качестве аккредитующего органа (для субъектов ранее аккредитованных в качестве аккредитующего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об аккредитации в качестве аккредитующего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свидетельства об институциональном членстве в международной организации по качеству в здравоохранении (для субъектов впервые претендующих на аккредитацию в качестве аккредитующего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институциональном членстве в международной организации по качеству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возможность оказания государственной услуги "Аккредитация медицинских организаций в целях признания соответствия их деятельности стандартам аккредитации" посредством портала "Е-лицензирование".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составленный в соответствии с гражданским законодательством и подтверждающий о наличии доступа к порталу "Е-лицензирование".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7" w:id="310"/>
      <w:r>
        <w:rPr>
          <w:rFonts w:ascii="Times New Roman"/>
          <w:b w:val="false"/>
          <w:i w:val="false"/>
          <w:color w:val="000000"/>
          <w:sz w:val="28"/>
        </w:rPr>
        <w:t>
      Примечание:</w:t>
      </w:r>
    </w:p>
    <w:bookmarkEnd w:id="310"/>
    <w:p>
      <w:pPr>
        <w:spacing w:after="0"/>
        <w:ind w:left="0"/>
        <w:jc w:val="both"/>
      </w:pPr>
      <w:r>
        <w:rPr>
          <w:rFonts w:ascii="Times New Roman"/>
          <w:b w:val="false"/>
          <w:i w:val="false"/>
          <w:color w:val="000000"/>
          <w:sz w:val="28"/>
        </w:rPr>
        <w:t>В графе "Дополнительная информация" указываются сведения о предоставляемом документе согласно условию.</w:t>
      </w:r>
    </w:p>
    <w:p>
      <w:pPr>
        <w:spacing w:after="0"/>
        <w:ind w:left="0"/>
        <w:jc w:val="both"/>
      </w:pPr>
      <w:r>
        <w:rPr>
          <w:rFonts w:ascii="Times New Roman"/>
          <w:b w:val="false"/>
          <w:i w:val="false"/>
          <w:color w:val="000000"/>
          <w:sz w:val="28"/>
        </w:rPr>
        <w:t>*Договора временного владения и пользования заключаются на срок не менее 5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311"/>
    <w:p>
      <w:pPr>
        <w:spacing w:after="0"/>
        <w:ind w:left="0"/>
        <w:jc w:val="left"/>
      </w:pPr>
      <w:r>
        <w:rPr>
          <w:rFonts w:ascii="Times New Roman"/>
          <w:b/>
          <w:i w:val="false"/>
          <w:color w:val="000000"/>
        </w:rPr>
        <w:t xml:space="preserve"> Свидетельство об аккредитации по осуществлению аккредитации медицинских организаций</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организации)</w:t>
      </w:r>
    </w:p>
    <w:bookmarkEnd w:id="311"/>
    <w:p>
      <w:pPr>
        <w:spacing w:after="0"/>
        <w:ind w:left="0"/>
        <w:jc w:val="both"/>
      </w:pPr>
      <w:bookmarkStart w:name="z331" w:id="312"/>
      <w:r>
        <w:rPr>
          <w:rFonts w:ascii="Times New Roman"/>
          <w:b w:val="false"/>
          <w:i w:val="false"/>
          <w:color w:val="000000"/>
          <w:sz w:val="28"/>
        </w:rPr>
        <w:t xml:space="preserve">
      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bookmarkEnd w:id="312"/>
    <w:p>
      <w:pPr>
        <w:spacing w:after="0"/>
        <w:ind w:left="0"/>
        <w:jc w:val="both"/>
      </w:pPr>
      <w:r>
        <w:rPr>
          <w:rFonts w:ascii="Times New Roman"/>
          <w:b w:val="false"/>
          <w:i w:val="false"/>
          <w:color w:val="000000"/>
          <w:sz w:val="28"/>
        </w:rPr>
        <w:t>здравоохранения" аккредитован (-на) в качестве аккредитующего органа</w:t>
      </w:r>
    </w:p>
    <w:p>
      <w:pPr>
        <w:spacing w:after="0"/>
        <w:ind w:left="0"/>
        <w:jc w:val="both"/>
      </w:pPr>
      <w:r>
        <w:rPr>
          <w:rFonts w:ascii="Times New Roman"/>
          <w:b w:val="false"/>
          <w:i w:val="false"/>
          <w:color w:val="000000"/>
          <w:sz w:val="28"/>
        </w:rPr>
        <w:t>для осуществления аккредитации медицинских организаций в целях признания</w:t>
      </w:r>
    </w:p>
    <w:p>
      <w:pPr>
        <w:spacing w:after="0"/>
        <w:ind w:left="0"/>
        <w:jc w:val="both"/>
      </w:pPr>
      <w:r>
        <w:rPr>
          <w:rFonts w:ascii="Times New Roman"/>
          <w:b w:val="false"/>
          <w:i w:val="false"/>
          <w:color w:val="000000"/>
          <w:sz w:val="28"/>
        </w:rPr>
        <w:t>соответствия оказываемых медицинских услуг установленным требованиям</w:t>
      </w:r>
    </w:p>
    <w:p>
      <w:pPr>
        <w:spacing w:after="0"/>
        <w:ind w:left="0"/>
        <w:jc w:val="both"/>
      </w:pPr>
      <w:r>
        <w:rPr>
          <w:rFonts w:ascii="Times New Roman"/>
          <w:b w:val="false"/>
          <w:i w:val="false"/>
          <w:color w:val="000000"/>
          <w:sz w:val="28"/>
        </w:rPr>
        <w:t>и стандартам в области здравоохранения на территории Республики Казахстан</w:t>
      </w:r>
    </w:p>
    <w:p>
      <w:pPr>
        <w:spacing w:after="0"/>
        <w:ind w:left="0"/>
        <w:jc w:val="both"/>
      </w:pPr>
      <w:r>
        <w:rPr>
          <w:rFonts w:ascii="Times New Roman"/>
          <w:b w:val="false"/>
          <w:i w:val="false"/>
          <w:color w:val="000000"/>
          <w:sz w:val="28"/>
        </w:rPr>
        <w:t>сроком на 5 (пять) лет до "____"______________20____г.</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 (подпись)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"____"______________20____г.</w:t>
      </w:r>
    </w:p>
    <w:p>
      <w:pPr>
        <w:spacing w:after="0"/>
        <w:ind w:left="0"/>
        <w:jc w:val="both"/>
      </w:pPr>
      <w:r>
        <w:rPr>
          <w:rFonts w:ascii="Times New Roman"/>
          <w:b w:val="false"/>
          <w:i w:val="false"/>
          <w:color w:val="000000"/>
          <w:sz w:val="28"/>
        </w:rPr>
        <w:t>город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31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 (далее – Комитет)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www.elicense.kz (далее – портал)</w:t>
            </w:r>
          </w:p>
          <w:p>
            <w:pPr>
              <w:spacing w:after="20"/>
              <w:ind w:left="20"/>
              <w:jc w:val="both"/>
            </w:pPr>
            <w:r>
              <w:rPr>
                <w:rFonts w:ascii="Times New Roman"/>
                <w:b w:val="false"/>
                <w:i w:val="false"/>
                <w:color w:val="000000"/>
                <w:sz w:val="20"/>
              </w:rPr>
              <w:t>
2) через канцелярию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Комитетом 13 (тринадцать)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об аккредитации организации, осуществляющей оценку знаний и навыков обучающихся, выпускников, профессиональной подготовленности специалистов в области здравоохранения по форме согласно приложению 8 к настоящим Правилам;</w:t>
            </w:r>
          </w:p>
          <w:p>
            <w:pPr>
              <w:spacing w:after="20"/>
              <w:ind w:left="20"/>
              <w:jc w:val="both"/>
            </w:pPr>
            <w:r>
              <w:rPr>
                <w:rFonts w:ascii="Times New Roman"/>
                <w:b w:val="false"/>
                <w:i w:val="false"/>
                <w:color w:val="000000"/>
                <w:sz w:val="20"/>
              </w:rPr>
              <w:t>
2) мотивированный отказ (в произвольной форме)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w:t>
            </w:r>
          </w:p>
          <w:p>
            <w:pPr>
              <w:spacing w:after="20"/>
              <w:ind w:left="20"/>
              <w:jc w:val="both"/>
            </w:pPr>
            <w:r>
              <w:rPr>
                <w:rFonts w:ascii="Times New Roman"/>
                <w:b w:val="false"/>
                <w:i w:val="false"/>
                <w:color w:val="000000"/>
                <w:sz w:val="20"/>
              </w:rPr>
              <w:t>
2) канцелярия Комитета - с понедельника по пятницу с 9.00 часов до 18.30 часов с перерывом на обед с 13.00 часов до 14.30 часов.</w:t>
            </w:r>
          </w:p>
          <w:p>
            <w:pPr>
              <w:spacing w:after="20"/>
              <w:ind w:left="20"/>
              <w:jc w:val="both"/>
            </w:pPr>
            <w:r>
              <w:rPr>
                <w:rFonts w:ascii="Times New Roman"/>
                <w:b w:val="false"/>
                <w:i w:val="false"/>
                <w:color w:val="000000"/>
                <w:sz w:val="20"/>
              </w:rPr>
              <w:t>
В случае обращения субъекта здравоохранения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документов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свидетельства об аккредитации по оценке знаний и навыков обучающихся, выпускников профессиональной подготовленности и специалистов в области здравоохранения предоставляются следующие документы:</w:t>
            </w:r>
          </w:p>
          <w:p>
            <w:pPr>
              <w:spacing w:after="20"/>
              <w:ind w:left="20"/>
              <w:jc w:val="both"/>
            </w:pPr>
            <w:r>
              <w:rPr>
                <w:rFonts w:ascii="Times New Roman"/>
                <w:b w:val="false"/>
                <w:i w:val="false"/>
                <w:color w:val="000000"/>
                <w:sz w:val="20"/>
              </w:rPr>
              <w:t>
1) заявление по форме согласно приложению к настоящему Стандарту;</w:t>
            </w:r>
          </w:p>
          <w:p>
            <w:pPr>
              <w:spacing w:after="20"/>
              <w:ind w:left="20"/>
              <w:jc w:val="both"/>
            </w:pPr>
            <w:r>
              <w:rPr>
                <w:rFonts w:ascii="Times New Roman"/>
                <w:b w:val="false"/>
                <w:i w:val="false"/>
                <w:color w:val="000000"/>
                <w:sz w:val="20"/>
              </w:rPr>
              <w:t>
2) сведения о специалистах организации по форме согласно приложению 6 к настоящим Правилам;</w:t>
            </w:r>
          </w:p>
          <w:p>
            <w:pPr>
              <w:spacing w:after="20"/>
              <w:ind w:left="20"/>
              <w:jc w:val="both"/>
            </w:pPr>
            <w:r>
              <w:rPr>
                <w:rFonts w:ascii="Times New Roman"/>
                <w:b w:val="false"/>
                <w:i w:val="false"/>
                <w:color w:val="000000"/>
                <w:sz w:val="20"/>
              </w:rPr>
              <w:t>
3) сведения о наличии симуляционного оборудования, аппаратуры и медицинского инструментария по форме согласно приложению 7 к настоящим Правилам;</w:t>
            </w:r>
          </w:p>
          <w:p>
            <w:pPr>
              <w:spacing w:after="20"/>
              <w:ind w:left="20"/>
              <w:jc w:val="both"/>
            </w:pPr>
            <w:r>
              <w:rPr>
                <w:rFonts w:ascii="Times New Roman"/>
                <w:b w:val="false"/>
                <w:i w:val="false"/>
                <w:color w:val="000000"/>
                <w:sz w:val="20"/>
              </w:rPr>
              <w:t>
4) документы, предусмотренные в условиях для получения свидетельства об аккредитации организацией, осуществляющей оценку знаний и навыков обучающихся, выпускников профессиональной подготовленности и специалистов в области здравоохранения по форме согласно приложению 5 к настоящим Правилам.</w:t>
            </w:r>
          </w:p>
          <w:p>
            <w:pPr>
              <w:spacing w:after="20"/>
              <w:ind w:left="20"/>
              <w:jc w:val="both"/>
            </w:pPr>
            <w:r>
              <w:rPr>
                <w:rFonts w:ascii="Times New Roman"/>
                <w:b w:val="false"/>
                <w:i w:val="false"/>
                <w:color w:val="000000"/>
                <w:sz w:val="20"/>
              </w:rPr>
              <w:t>
 При обращении организации по оценке через портал документы подаются в виде электронных копий документов.</w:t>
            </w:r>
          </w:p>
          <w:p>
            <w:pPr>
              <w:spacing w:after="20"/>
              <w:ind w:left="20"/>
              <w:jc w:val="both"/>
            </w:pPr>
            <w:r>
              <w:rPr>
                <w:rFonts w:ascii="Times New Roman"/>
                <w:b w:val="false"/>
                <w:i w:val="false"/>
                <w:color w:val="000000"/>
                <w:sz w:val="20"/>
              </w:rPr>
              <w:t>
При обращении организации по оценке через канцелярию Комитета документы подаются в копиях с предоставлением оригиналов для сверки либо электронных копиях на электронную почту kmfk@dsm.gov.kz или на компакт-диске (оптический носитель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отношении услугополучателя имеется вступившее в законную силу решения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решения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3) установление недостоверности представленных документов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5) принятие решения аккредитующим органом в соответствии с подпунктом 2) пункта 67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"Аккредитация</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оценку знаний и навыков</w:t>
            </w:r>
            <w:r>
              <w:br/>
            </w:r>
            <w:r>
              <w:rPr>
                <w:rFonts w:ascii="Times New Roman"/>
                <w:b w:val="false"/>
                <w:i w:val="false"/>
                <w:color w:val="000000"/>
                <w:sz w:val="20"/>
              </w:rPr>
              <w:t>обучающихся, выпускников</w:t>
            </w:r>
            <w:r>
              <w:br/>
            </w:r>
            <w:r>
              <w:rPr>
                <w:rFonts w:ascii="Times New Roman"/>
                <w:b w:val="false"/>
                <w:i w:val="false"/>
                <w:color w:val="000000"/>
                <w:sz w:val="20"/>
              </w:rPr>
              <w:t>профессиональной</w:t>
            </w:r>
            <w:r>
              <w:br/>
            </w:r>
            <w:r>
              <w:rPr>
                <w:rFonts w:ascii="Times New Roman"/>
                <w:b w:val="false"/>
                <w:i w:val="false"/>
                <w:color w:val="000000"/>
                <w:sz w:val="20"/>
              </w:rPr>
              <w:t>подготовленности специалистов</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Комитета медицинского</w:t>
            </w:r>
            <w:r>
              <w:br/>
            </w:r>
            <w:r>
              <w:rPr>
                <w:rFonts w:ascii="Times New Roman"/>
                <w:b w:val="false"/>
                <w:i w:val="false"/>
                <w:color w:val="000000"/>
                <w:sz w:val="20"/>
              </w:rPr>
              <w:t>и фармацевтического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56" w:id="314"/>
    <w:p>
      <w:pPr>
        <w:spacing w:after="0"/>
        <w:ind w:left="0"/>
        <w:jc w:val="left"/>
      </w:pPr>
      <w:r>
        <w:rPr>
          <w:rFonts w:ascii="Times New Roman"/>
          <w:b/>
          <w:i w:val="false"/>
          <w:color w:val="000000"/>
        </w:rPr>
        <w:t xml:space="preserve"> Заявление</w:t>
      </w:r>
    </w:p>
    <w:bookmarkEnd w:id="314"/>
    <w:p>
      <w:pPr>
        <w:spacing w:after="0"/>
        <w:ind w:left="0"/>
        <w:jc w:val="both"/>
      </w:pPr>
      <w:bookmarkStart w:name="z357" w:id="315"/>
      <w:r>
        <w:rPr>
          <w:rFonts w:ascii="Times New Roman"/>
          <w:b w:val="false"/>
          <w:i w:val="false"/>
          <w:color w:val="000000"/>
          <w:sz w:val="28"/>
        </w:rPr>
        <w:t>
      Прошу аккредитовать на осуществление деятельности по оценке знаний и навыков</w:t>
      </w:r>
    </w:p>
    <w:bookmarkEnd w:id="315"/>
    <w:p>
      <w:pPr>
        <w:spacing w:after="0"/>
        <w:ind w:left="0"/>
        <w:jc w:val="both"/>
      </w:pPr>
      <w:r>
        <w:rPr>
          <w:rFonts w:ascii="Times New Roman"/>
          <w:b w:val="false"/>
          <w:i w:val="false"/>
          <w:color w:val="000000"/>
          <w:sz w:val="28"/>
        </w:rPr>
        <w:t>обучающихся, выпускников профессиональной подготовленности и специалистов</w:t>
      </w:r>
    </w:p>
    <w:p>
      <w:pPr>
        <w:spacing w:after="0"/>
        <w:ind w:left="0"/>
        <w:jc w:val="both"/>
      </w:pPr>
      <w:r>
        <w:rPr>
          <w:rFonts w:ascii="Times New Roman"/>
          <w:b w:val="false"/>
          <w:i w:val="false"/>
          <w:color w:val="000000"/>
          <w:sz w:val="28"/>
        </w:rPr>
        <w:t>в области здравоохранения ___________ (полное наименование юридического лица)</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_________________________________________________________</w:t>
      </w:r>
    </w:p>
    <w:p>
      <w:pPr>
        <w:spacing w:after="0"/>
        <w:ind w:left="0"/>
        <w:jc w:val="both"/>
      </w:pPr>
      <w:r>
        <w:rPr>
          <w:rFonts w:ascii="Times New Roman"/>
          <w:b w:val="false"/>
          <w:i w:val="false"/>
          <w:color w:val="000000"/>
          <w:sz w:val="28"/>
        </w:rPr>
        <w:t>3. Свидетельство (справка) о государственной регистрации (перерегистрации)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кем и когда выдано)</w:t>
      </w:r>
    </w:p>
    <w:p>
      <w:pPr>
        <w:spacing w:after="0"/>
        <w:ind w:left="0"/>
        <w:jc w:val="both"/>
      </w:pPr>
      <w:r>
        <w:rPr>
          <w:rFonts w:ascii="Times New Roman"/>
          <w:b w:val="false"/>
          <w:i w:val="false"/>
          <w:color w:val="000000"/>
          <w:sz w:val="28"/>
        </w:rPr>
        <w:t>4. 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5. Расчетный счет _______________________________________________________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6. Филиалы, представительства ____________________________________________</w:t>
      </w:r>
    </w:p>
    <w:p>
      <w:pPr>
        <w:spacing w:after="0"/>
        <w:ind w:left="0"/>
        <w:jc w:val="both"/>
      </w:pPr>
      <w:r>
        <w:rPr>
          <w:rFonts w:ascii="Times New Roman"/>
          <w:b w:val="false"/>
          <w:i w:val="false"/>
          <w:color w:val="000000"/>
          <w:sz w:val="28"/>
        </w:rPr>
        <w:t>(местонахождение и реквизиты)</w:t>
      </w:r>
    </w:p>
    <w:p>
      <w:pPr>
        <w:spacing w:after="0"/>
        <w:ind w:left="0"/>
        <w:jc w:val="both"/>
      </w:pPr>
      <w:r>
        <w:rPr>
          <w:rFonts w:ascii="Times New Roman"/>
          <w:b w:val="false"/>
          <w:i w:val="false"/>
          <w:color w:val="000000"/>
          <w:sz w:val="28"/>
        </w:rPr>
        <w:t>7. Прилагаемые документы _________________________________________ (опись)</w:t>
      </w:r>
    </w:p>
    <w:p>
      <w:pPr>
        <w:spacing w:after="0"/>
        <w:ind w:left="0"/>
        <w:jc w:val="both"/>
      </w:pPr>
      <w:r>
        <w:rPr>
          <w:rFonts w:ascii="Times New Roman"/>
          <w:b w:val="false"/>
          <w:i w:val="false"/>
          <w:color w:val="000000"/>
          <w:sz w:val="28"/>
        </w:rPr>
        <w:t>8. Прилагаемые документы _________________________________________ (опись)</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 и достоверность</w:t>
      </w:r>
    </w:p>
    <w:p>
      <w:pPr>
        <w:spacing w:after="0"/>
        <w:ind w:left="0"/>
        <w:jc w:val="both"/>
      </w:pPr>
      <w:r>
        <w:rPr>
          <w:rFonts w:ascii="Times New Roman"/>
          <w:b w:val="false"/>
          <w:i w:val="false"/>
          <w:color w:val="000000"/>
          <w:sz w:val="28"/>
        </w:rPr>
        <w:t>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Руководитель__________ 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 w:id="316"/>
    <w:p>
      <w:pPr>
        <w:spacing w:after="0"/>
        <w:ind w:left="0"/>
        <w:jc w:val="left"/>
      </w:pPr>
      <w:r>
        <w:rPr>
          <w:rFonts w:ascii="Times New Roman"/>
          <w:b/>
          <w:i w:val="false"/>
          <w:color w:val="000000"/>
        </w:rPr>
        <w:t xml:space="preserve"> Условия для получения свидетельства об аккредитации организацией, осуществляющей оценку знаний и навыков обучающихся, выпускников профессиональной подготовленности и специалистов в области здравоохранения</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согласно которым оценка знаний и навыков обучающихся, выпускников профессиональной подготовленности и специалистов в области здравоохранения (далее – оценка знаний и навыков) является одним из видов деятельности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организации или справку о государственной регистрации (перерегистрации) юридического лица (для лиц, осуществляющих деятельность на основании типового 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помещения, оборудованного системой видеонаблюдения (аудиозапись и видеозапись) для проведения оценки знаний и навыков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помещения, оборудованного системой видеонаблюдения (аудиозапись и видеозапись) для проведения оценки знаний и навыков на праве собственности, право временного владения и (или) пользования помещением (за плату или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для специалистов в области здравоохранения процедуры оценки знаний и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осуществление оценки знаний и навыков в городах республиканского и областного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 подтверждающего планирование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на 5 (пять) лет.</w:t>
            </w:r>
          </w:p>
          <w:p>
            <w:pPr>
              <w:spacing w:after="20"/>
              <w:ind w:left="20"/>
              <w:jc w:val="both"/>
            </w:pPr>
            <w:r>
              <w:rPr>
                <w:rFonts w:ascii="Times New Roman"/>
                <w:b w:val="false"/>
                <w:i w:val="false"/>
                <w:color w:val="000000"/>
                <w:sz w:val="20"/>
              </w:rPr>
              <w:t>
Операционный план до окончания текущего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утверждҰнного бюджета, обеспечивающего соответствующие ресурсы для выполнения поставленных целей и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финансово-хозяйственной деятельности /план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этические нормы, которыми руководствуются сотрудники субъекта в коллективе, а также при взаимодействии с экспертами, заинтересованными сторонами и с населением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копии утвержденных этических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должностных инструкций с определением функций и полномочий руководителя организации и сотрудников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должностные инструкции на всех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внутренних правил и процедуры по управлению персоналом (назначение, отбор, обучение, оценка, поощрение)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внутренние нормативные документы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внутреннего финансового контроля и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Утвержденное положение о службе внутреннего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единой автоматизированной информационной системы оценки с возможностью интеграции с порталом электронного правительства с соответствующим уровнем информационной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функционирующей единой автоматизированной информационной системы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принцип конфиденциальности и целостности служебной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порядок обращения с конфиденциальной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серверного и (или) коммутационного оборудования либо виртуального (облачного) сервера для обеспечения оценки знаний и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серверного, коммутационного оборудования либо виртуального (облачного) сервера на праве собственности, праве временного владения и (или) пользования (за плату или безвозмездно)*.</w:t>
            </w:r>
          </w:p>
          <w:p>
            <w:pPr>
              <w:spacing w:after="20"/>
              <w:ind w:left="20"/>
              <w:jc w:val="both"/>
            </w:pPr>
            <w:r>
              <w:rPr>
                <w:rFonts w:ascii="Times New Roman"/>
                <w:b w:val="false"/>
                <w:i w:val="false"/>
                <w:color w:val="000000"/>
                <w:sz w:val="20"/>
              </w:rPr>
              <w:t>
Перечень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функционирующего интернет ресурса (веб-сайт) с содержанием актуальной информации на казахском и русском языках по вопросам оценки знаний и навыков специалистов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веб-сайт (скриншот страниц веб-сайта)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телефона для справок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Функционирующий телефонный номер, указанный на веб-сайте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функционирующей единой информационной системы для проведения оценки знаний и навыков с системой индентификации личности (видеозахвата) при тестировании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информационной системы для проведения оценки знаний и навыков на праве собственности, праве временного владения и (или) пользования (за плату или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компьютерной техники и другого оборудования (техники) для обеспечения качества услуг по проведению оценки знаний и навыков. В случае применения дистанционных технологий наличие системы онлайн прокторинга.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компьютерной и другого оборудования (техники) на праве собственности, праве временного владения и (или) пользования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клинических станций, материально-технического оснащения, соответствующие проведению оценки знаний и навыков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за № 21763) (далее – Правила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клинических станций, материально-технического оснащения на праве собственности, праве временного владения и (или) пользования (за плату или безвозмездно) *.</w:t>
            </w:r>
          </w:p>
          <w:p>
            <w:pPr>
              <w:spacing w:after="20"/>
              <w:ind w:left="20"/>
              <w:jc w:val="both"/>
            </w:pPr>
            <w:r>
              <w:rPr>
                <w:rFonts w:ascii="Times New Roman"/>
                <w:b w:val="false"/>
                <w:i w:val="false"/>
                <w:color w:val="000000"/>
                <w:sz w:val="20"/>
              </w:rPr>
              <w:t xml:space="preserve">
Перечень клинических станций, материально-технического оснащения.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симуляционного оборудования (манекены, фантомы, муляжи либо автоматизированные виртуальные модели, интерактивные обучающие компьютерные программы, аудио-видео материалы) и расходных материал для организации и проведения оценки знаний и навыков специалистов в области здравоохранения согласно Правилам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симуляционного оборудования, аппаратуры и медицинского инструментария организации по оценке по форме согласно приложению 7 к настоящим Правилам.</w:t>
            </w:r>
          </w:p>
          <w:p>
            <w:pPr>
              <w:spacing w:after="20"/>
              <w:ind w:left="20"/>
              <w:jc w:val="both"/>
            </w:pPr>
            <w:r>
              <w:rPr>
                <w:rFonts w:ascii="Times New Roman"/>
                <w:b w:val="false"/>
                <w:i w:val="false"/>
                <w:color w:val="000000"/>
                <w:sz w:val="20"/>
              </w:rPr>
              <w:t>
Документы подтверждающие наличие симмуляционного оборудования и расходных материалов на праве собственности, праве временного владения и (или) пользования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с опытом работы не менее трех лет в области здравоохранения, медицинского образования, бизнеса и права, информационных систем и технологий и обученных по вопросам организации и проведения оценки знаний и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специалистах организации по форме согласно приложению 6 к настоящим Правилам.</w:t>
            </w:r>
          </w:p>
          <w:p>
            <w:pPr>
              <w:spacing w:after="20"/>
              <w:ind w:left="20"/>
              <w:jc w:val="both"/>
            </w:pPr>
            <w:r>
              <w:rPr>
                <w:rFonts w:ascii="Times New Roman"/>
                <w:b w:val="false"/>
                <w:i w:val="false"/>
                <w:color w:val="000000"/>
                <w:sz w:val="20"/>
              </w:rPr>
              <w:t>
Электронные копии документов, подтверждающих обучение.</w:t>
            </w:r>
          </w:p>
          <w:p>
            <w:pPr>
              <w:spacing w:after="20"/>
              <w:ind w:left="20"/>
              <w:jc w:val="both"/>
            </w:pPr>
            <w:r>
              <w:rPr>
                <w:rFonts w:ascii="Times New Roman"/>
                <w:b w:val="false"/>
                <w:i w:val="false"/>
                <w:color w:val="000000"/>
                <w:sz w:val="20"/>
              </w:rPr>
              <w:t xml:space="preserve">
Электронные копии документов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либо гражданско-правовых договоров, подтверждающих опыт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экспертов по разработке и экспертизе экзаменационного тестового материала для проведения оценки знаний и навыков, независимой оценки научно-педагогических кадров, обучающихся и выпускников организаций образования и науки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экспертов в области здравоохранения в разрезе специальностей.</w:t>
            </w:r>
          </w:p>
          <w:p>
            <w:pPr>
              <w:spacing w:after="20"/>
              <w:ind w:left="20"/>
              <w:jc w:val="both"/>
            </w:pPr>
            <w:r>
              <w:rPr>
                <w:rFonts w:ascii="Times New Roman"/>
                <w:b w:val="false"/>
                <w:i w:val="false"/>
                <w:color w:val="000000"/>
                <w:sz w:val="20"/>
              </w:rPr>
              <w:t>
Электронные копии документов, подтверждающих обучение по разработке и экспертизе экзаменационного тестового материала</w:t>
            </w:r>
          </w:p>
          <w:p>
            <w:pPr>
              <w:spacing w:after="20"/>
              <w:ind w:left="20"/>
              <w:jc w:val="both"/>
            </w:pPr>
            <w:r>
              <w:rPr>
                <w:rFonts w:ascii="Times New Roman"/>
                <w:b w:val="false"/>
                <w:i w:val="false"/>
                <w:color w:val="000000"/>
                <w:sz w:val="20"/>
              </w:rPr>
              <w:t>
Электронные копии документов, подтверждающие трудовую деятельность, согласно статье 35 Трудового кодекса Республики Казахстан либо гражданско-правовых договоров, подтверждающих опыт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банка тестовых заданий, разработанных в соответствии с требованиями уполномоченного органа в области здравоохранения для проведения оценки знаний и навыков и независимой оценки научно-педагогических кадров, обучающихся и выпускников медицинских организаций образования и науки, не менее 200 тестовых заданий по каждой медицинской, фармацевтической специальности на казахском,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Тестовые задания (не менее 200 тестовых заданий по каждой медицинской, фармацевтической специальности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30 ноября 2020 года №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 21699) на казахском,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банка клинических сценариев, разработанных для проведения оценки знаний и навыков: не менее 10 клинических случаев по основным профилям медицинских специальностей (терапия, хирургия, педиатрия, акушерство и гинекология, анестезиология и реаниматология,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база клинических сценариев (не менее 10 клинических случаев по основным медицинским специальностям)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 w:id="317"/>
      <w:r>
        <w:rPr>
          <w:rFonts w:ascii="Times New Roman"/>
          <w:b w:val="false"/>
          <w:i w:val="false"/>
          <w:color w:val="000000"/>
          <w:sz w:val="28"/>
        </w:rPr>
        <w:t>
      Примечание:</w:t>
      </w:r>
    </w:p>
    <w:bookmarkEnd w:id="317"/>
    <w:p>
      <w:pPr>
        <w:spacing w:after="0"/>
        <w:ind w:left="0"/>
        <w:jc w:val="both"/>
      </w:pPr>
      <w:r>
        <w:rPr>
          <w:rFonts w:ascii="Times New Roman"/>
          <w:b w:val="false"/>
          <w:i w:val="false"/>
          <w:color w:val="000000"/>
          <w:sz w:val="28"/>
        </w:rPr>
        <w:t>В графе "Дополнительная информация" указываются сведения о предоставляемом документе согласно условию.</w:t>
      </w:r>
    </w:p>
    <w:p>
      <w:pPr>
        <w:spacing w:after="0"/>
        <w:ind w:left="0"/>
        <w:jc w:val="both"/>
      </w:pPr>
      <w:r>
        <w:rPr>
          <w:rFonts w:ascii="Times New Roman"/>
          <w:b w:val="false"/>
          <w:i w:val="false"/>
          <w:color w:val="000000"/>
          <w:sz w:val="28"/>
        </w:rPr>
        <w:t>* Договора временного владения и пользования заключаются на срок не менее 5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318"/>
    <w:p>
      <w:pPr>
        <w:spacing w:after="0"/>
        <w:ind w:left="0"/>
        <w:jc w:val="left"/>
      </w:pPr>
      <w:r>
        <w:rPr>
          <w:rFonts w:ascii="Times New Roman"/>
          <w:b/>
          <w:i w:val="false"/>
          <w:color w:val="000000"/>
        </w:rPr>
        <w:t xml:space="preserve"> Сведения о специалистах организации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 месту регистрации и по месту фактического проживания)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ВУЗа и год его окончания, Специальность по диплому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(наименование, адрес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в последние 5 лет (№ удостоверения, кем выдано, сроки обучения, № и дата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по оценке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373" w:id="319"/>
      <w:r>
        <w:rPr>
          <w:rFonts w:ascii="Times New Roman"/>
          <w:b w:val="false"/>
          <w:i w:val="false"/>
          <w:color w:val="000000"/>
          <w:sz w:val="28"/>
        </w:rPr>
        <w:t>
      Руководитель организации</w:t>
      </w:r>
    </w:p>
    <w:bookmarkEnd w:id="319"/>
    <w:p>
      <w:pPr>
        <w:spacing w:after="0"/>
        <w:ind w:left="0"/>
        <w:jc w:val="both"/>
      </w:pPr>
      <w:r>
        <w:rPr>
          <w:rFonts w:ascii="Times New Roman"/>
          <w:b w:val="false"/>
          <w:i w:val="false"/>
          <w:color w:val="000000"/>
          <w:sz w:val="28"/>
        </w:rPr>
        <w:t>______ (подпись) _____________________ (фамилия, имя, отчество (при его наличии)</w:t>
      </w:r>
    </w:p>
    <w:p>
      <w:pPr>
        <w:spacing w:after="0"/>
        <w:ind w:left="0"/>
        <w:jc w:val="both"/>
      </w:pPr>
      <w:r>
        <w:rPr>
          <w:rFonts w:ascii="Times New Roman"/>
          <w:b w:val="false"/>
          <w:i w:val="false"/>
          <w:color w:val="000000"/>
          <w:sz w:val="28"/>
        </w:rPr>
        <w:t>"_____"______________20____г.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320"/>
    <w:p>
      <w:pPr>
        <w:spacing w:after="0"/>
        <w:ind w:left="0"/>
        <w:jc w:val="left"/>
      </w:pPr>
      <w:r>
        <w:rPr>
          <w:rFonts w:ascii="Times New Roman"/>
          <w:b/>
          <w:i w:val="false"/>
          <w:color w:val="000000"/>
        </w:rPr>
        <w:t xml:space="preserve"> Перечень симуляционного оборудования, аппаратуры и медицинского инструментария</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 w:id="321"/>
      <w:r>
        <w:rPr>
          <w:rFonts w:ascii="Times New Roman"/>
          <w:b w:val="false"/>
          <w:i w:val="false"/>
          <w:color w:val="000000"/>
          <w:sz w:val="28"/>
        </w:rPr>
        <w:t>
      Руководитель организации ________ (подпись) _________________________________</w:t>
      </w:r>
    </w:p>
    <w:bookmarkEnd w:id="321"/>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322"/>
    <w:p>
      <w:pPr>
        <w:spacing w:after="0"/>
        <w:ind w:left="0"/>
        <w:jc w:val="left"/>
      </w:pPr>
      <w:r>
        <w:rPr>
          <w:rFonts w:ascii="Times New Roman"/>
          <w:b/>
          <w:i w:val="false"/>
          <w:color w:val="000000"/>
        </w:rPr>
        <w:t xml:space="preserve"> Свидетельство об аккредитации по оценке знаний и навыков обучающихся,</w:t>
      </w:r>
      <w:r>
        <w:br/>
      </w:r>
      <w:r>
        <w:rPr>
          <w:rFonts w:ascii="Times New Roman"/>
          <w:b/>
          <w:i w:val="false"/>
          <w:color w:val="000000"/>
        </w:rPr>
        <w:t>выпускников профессиональной подготовленности и специалистов в области здравоохранения</w:t>
      </w:r>
      <w:r>
        <w:br/>
      </w:r>
      <w:r>
        <w:rPr>
          <w:rFonts w:ascii="Times New Roman"/>
          <w:b/>
          <w:i w:val="false"/>
          <w:color w:val="000000"/>
        </w:rPr>
        <w:t>_________________________________________________________</w:t>
      </w:r>
      <w:r>
        <w:br/>
      </w:r>
      <w:r>
        <w:rPr>
          <w:rFonts w:ascii="Times New Roman"/>
          <w:b/>
          <w:i w:val="false"/>
          <w:color w:val="000000"/>
        </w:rPr>
        <w:t>(наименование организации)</w:t>
      </w:r>
    </w:p>
    <w:bookmarkEnd w:id="322"/>
    <w:p>
      <w:pPr>
        <w:spacing w:after="0"/>
        <w:ind w:left="0"/>
        <w:jc w:val="both"/>
      </w:pPr>
      <w:bookmarkStart w:name="z381" w:id="323"/>
      <w:r>
        <w:rPr>
          <w:rFonts w:ascii="Times New Roman"/>
          <w:b w:val="false"/>
          <w:i w:val="false"/>
          <w:color w:val="000000"/>
          <w:sz w:val="28"/>
        </w:rPr>
        <w:t xml:space="preserve">
      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bookmarkEnd w:id="323"/>
    <w:p>
      <w:pPr>
        <w:spacing w:after="0"/>
        <w:ind w:left="0"/>
        <w:jc w:val="both"/>
      </w:pPr>
      <w:r>
        <w:rPr>
          <w:rFonts w:ascii="Times New Roman"/>
          <w:b w:val="false"/>
          <w:i w:val="false"/>
          <w:color w:val="000000"/>
          <w:sz w:val="28"/>
        </w:rPr>
        <w:t>здравоохранения" аккредитована в качестве организации по оценке знаний и навыков</w:t>
      </w:r>
    </w:p>
    <w:p>
      <w:pPr>
        <w:spacing w:after="0"/>
        <w:ind w:left="0"/>
        <w:jc w:val="both"/>
      </w:pPr>
      <w:r>
        <w:rPr>
          <w:rFonts w:ascii="Times New Roman"/>
          <w:b w:val="false"/>
          <w:i w:val="false"/>
          <w:color w:val="000000"/>
          <w:sz w:val="28"/>
        </w:rPr>
        <w:t>обучающихся, выпускников профессиональной подготовленности и специалистов</w:t>
      </w:r>
    </w:p>
    <w:p>
      <w:pPr>
        <w:spacing w:after="0"/>
        <w:ind w:left="0"/>
        <w:jc w:val="both"/>
      </w:pPr>
      <w:r>
        <w:rPr>
          <w:rFonts w:ascii="Times New Roman"/>
          <w:b w:val="false"/>
          <w:i w:val="false"/>
          <w:color w:val="000000"/>
          <w:sz w:val="28"/>
        </w:rPr>
        <w:t>в области здравоохранения на территории Республики Казахстан сроком 5 (пять) лет</w:t>
      </w:r>
    </w:p>
    <w:p>
      <w:pPr>
        <w:spacing w:after="0"/>
        <w:ind w:left="0"/>
        <w:jc w:val="both"/>
      </w:pPr>
      <w:r>
        <w:rPr>
          <w:rFonts w:ascii="Times New Roman"/>
          <w:b w:val="false"/>
          <w:i w:val="false"/>
          <w:color w:val="000000"/>
          <w:sz w:val="28"/>
        </w:rPr>
        <w:t>до "____"______________20____г.</w:t>
      </w:r>
    </w:p>
    <w:p>
      <w:pPr>
        <w:spacing w:after="0"/>
        <w:ind w:left="0"/>
        <w:jc w:val="both"/>
      </w:pPr>
      <w:r>
        <w:rPr>
          <w:rFonts w:ascii="Times New Roman"/>
          <w:b w:val="false"/>
          <w:i w:val="false"/>
          <w:color w:val="000000"/>
          <w:sz w:val="28"/>
        </w:rPr>
        <w:t>Руководитель______(подпись)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"____"______________20____г.</w:t>
      </w:r>
    </w:p>
    <w:p>
      <w:pPr>
        <w:spacing w:after="0"/>
        <w:ind w:left="0"/>
        <w:jc w:val="both"/>
      </w:pPr>
      <w:r>
        <w:rPr>
          <w:rFonts w:ascii="Times New Roman"/>
          <w:b w:val="false"/>
          <w:i w:val="false"/>
          <w:color w:val="000000"/>
          <w:sz w:val="28"/>
        </w:rPr>
        <w:t>город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bookmarkStart w:name="z383" w:id="32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"Аккредитация медицинских организаций в целях признания соответствия их деятельности стандартам аккредитации"</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аккредитованная Комитетом медицинского и фармацевтического контроля Министерства здравоохранения Республики Казахстан (далее – аккредитующий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(двадцать семь) рабочих дней со дня регистрации заявления аккредитующим органом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об аккредитации по осуществлению аккредитации медицинских организаций по форме согласно приложению 1 к настоящему Стандарту;</w:t>
            </w:r>
          </w:p>
          <w:p>
            <w:pPr>
              <w:spacing w:after="20"/>
              <w:ind w:left="20"/>
              <w:jc w:val="both"/>
            </w:pPr>
            <w:r>
              <w:rPr>
                <w:rFonts w:ascii="Times New Roman"/>
                <w:b w:val="false"/>
                <w:i w:val="false"/>
                <w:color w:val="000000"/>
                <w:sz w:val="20"/>
              </w:rPr>
              <w:t>
2) мотивированный отказ (в произвольной форме)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Стоимость услуг размещается на официальном сайте аккредитующей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2) график работы аккредитующего органа - с понедельника по пятницу с 9.00 часов до 18.00 часов с перерывом на обед с 13.00 часов до 14.00 часов.</w:t>
            </w:r>
          </w:p>
          <w:p>
            <w:pPr>
              <w:spacing w:after="20"/>
              <w:ind w:left="20"/>
              <w:jc w:val="both"/>
            </w:pPr>
            <w:r>
              <w:rPr>
                <w:rFonts w:ascii="Times New Roman"/>
                <w:b w:val="false"/>
                <w:i w:val="false"/>
                <w:color w:val="000000"/>
                <w:sz w:val="20"/>
              </w:rPr>
              <w:t>
В случае обращения субъекта здравоохранения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документов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прохождение внешней комплексной оценки по форме согласно приложению 2 к настоящему Стандарту.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представленных документов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решение аккредитующего органа о несоответствии медицинской организации стандартам в области аккредитации и критериям аккредитации, одобренным международной организацией по качеству в здравоохранении.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"Аккредитация медицинских</w:t>
            </w:r>
            <w:r>
              <w:br/>
            </w:r>
            <w:r>
              <w:rPr>
                <w:rFonts w:ascii="Times New Roman"/>
                <w:b w:val="false"/>
                <w:i w:val="false"/>
                <w:color w:val="000000"/>
                <w:sz w:val="20"/>
              </w:rPr>
              <w:t>организаций в целях признания</w:t>
            </w:r>
            <w:r>
              <w:br/>
            </w:r>
            <w:r>
              <w:rPr>
                <w:rFonts w:ascii="Times New Roman"/>
                <w:b w:val="false"/>
                <w:i w:val="false"/>
                <w:color w:val="000000"/>
                <w:sz w:val="20"/>
              </w:rPr>
              <w:t>соответствия их деятельности</w:t>
            </w:r>
            <w:r>
              <w:br/>
            </w:r>
            <w:r>
              <w:rPr>
                <w:rFonts w:ascii="Times New Roman"/>
                <w:b w:val="false"/>
                <w:i w:val="false"/>
                <w:color w:val="000000"/>
                <w:sz w:val="20"/>
              </w:rPr>
              <w:t>стандартам аккредитации"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325"/>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Наименование</w:t>
      </w:r>
    </w:p>
    <w:bookmarkEnd w:id="325"/>
    <w:bookmarkStart w:name="z396" w:id="326"/>
    <w:p>
      <w:pPr>
        <w:spacing w:after="0"/>
        <w:ind w:left="0"/>
        <w:jc w:val="left"/>
      </w:pPr>
      <w:r>
        <w:rPr>
          <w:rFonts w:ascii="Times New Roman"/>
          <w:b/>
          <w:i w:val="false"/>
          <w:color w:val="000000"/>
        </w:rPr>
        <w:t xml:space="preserve"> Свидетельство об аккредитации медицинской организации</w:t>
      </w:r>
    </w:p>
    <w:bookmarkEnd w:id="326"/>
    <w:p>
      <w:pPr>
        <w:spacing w:after="0"/>
        <w:ind w:left="0"/>
        <w:jc w:val="both"/>
      </w:pPr>
      <w:bookmarkStart w:name="z397" w:id="327"/>
      <w:r>
        <w:rPr>
          <w:rFonts w:ascii="Times New Roman"/>
          <w:b w:val="false"/>
          <w:i w:val="false"/>
          <w:color w:val="000000"/>
          <w:sz w:val="28"/>
        </w:rPr>
        <w:t xml:space="preserve">
      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bookmarkEnd w:id="327"/>
    <w:p>
      <w:pPr>
        <w:spacing w:after="0"/>
        <w:ind w:left="0"/>
        <w:jc w:val="both"/>
      </w:pPr>
      <w:r>
        <w:rPr>
          <w:rFonts w:ascii="Times New Roman"/>
          <w:b w:val="false"/>
          <w:i w:val="false"/>
          <w:color w:val="000000"/>
          <w:sz w:val="28"/>
        </w:rPr>
        <w:t>здравоохранения", результатов внешней комплексной оценки медицинская организация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(полное наименование медицинской организации)</w:t>
      </w:r>
    </w:p>
    <w:p>
      <w:pPr>
        <w:spacing w:after="0"/>
        <w:ind w:left="0"/>
        <w:jc w:val="both"/>
      </w:pPr>
      <w:r>
        <w:rPr>
          <w:rFonts w:ascii="Times New Roman"/>
          <w:b w:val="false"/>
          <w:i w:val="false"/>
          <w:color w:val="000000"/>
          <w:sz w:val="28"/>
        </w:rPr>
        <w:t>признается аккредитованной сроком на 3 (три) года.</w:t>
      </w:r>
    </w:p>
    <w:p>
      <w:pPr>
        <w:spacing w:after="0"/>
        <w:ind w:left="0"/>
        <w:jc w:val="both"/>
      </w:pPr>
      <w:r>
        <w:rPr>
          <w:rFonts w:ascii="Times New Roman"/>
          <w:b w:val="false"/>
          <w:i w:val="false"/>
          <w:color w:val="000000"/>
          <w:sz w:val="28"/>
        </w:rPr>
        <w:t>Приказ прилагается и является неотъемлемой частью свидетельства.</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 ______ 20___год</w:t>
      </w:r>
    </w:p>
    <w:p>
      <w:pPr>
        <w:spacing w:after="0"/>
        <w:ind w:left="0"/>
        <w:jc w:val="both"/>
      </w:pPr>
      <w:r>
        <w:rPr>
          <w:rFonts w:ascii="Times New Roman"/>
          <w:b w:val="false"/>
          <w:i w:val="false"/>
          <w:color w:val="000000"/>
          <w:sz w:val="28"/>
        </w:rPr>
        <w:t>Регистрационный № __________________________________</w:t>
      </w:r>
    </w:p>
    <w:p>
      <w:pPr>
        <w:spacing w:after="0"/>
        <w:ind w:left="0"/>
        <w:jc w:val="both"/>
      </w:pPr>
      <w:r>
        <w:rPr>
          <w:rFonts w:ascii="Times New Roman"/>
          <w:b w:val="false"/>
          <w:i w:val="false"/>
          <w:color w:val="000000"/>
          <w:sz w:val="28"/>
        </w:rPr>
        <w:t>Город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"Аккредитация медицинских</w:t>
            </w:r>
            <w:r>
              <w:br/>
            </w:r>
            <w:r>
              <w:rPr>
                <w:rFonts w:ascii="Times New Roman"/>
                <w:b w:val="false"/>
                <w:i w:val="false"/>
                <w:color w:val="000000"/>
                <w:sz w:val="20"/>
              </w:rPr>
              <w:t>организаций в целях признания</w:t>
            </w:r>
            <w:r>
              <w:br/>
            </w:r>
            <w:r>
              <w:rPr>
                <w:rFonts w:ascii="Times New Roman"/>
                <w:b w:val="false"/>
                <w:i w:val="false"/>
                <w:color w:val="000000"/>
                <w:sz w:val="20"/>
              </w:rPr>
              <w:t>соответствия их деятельности</w:t>
            </w:r>
            <w:r>
              <w:br/>
            </w:r>
            <w:r>
              <w:rPr>
                <w:rFonts w:ascii="Times New Roman"/>
                <w:b w:val="false"/>
                <w:i w:val="false"/>
                <w:color w:val="000000"/>
                <w:sz w:val="20"/>
              </w:rPr>
              <w:t>стандартам аккредитации"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 субъекта</w:t>
            </w:r>
            <w:r>
              <w:br/>
            </w:r>
            <w:r>
              <w:rPr>
                <w:rFonts w:ascii="Times New Roman"/>
                <w:b w:val="false"/>
                <w:i w:val="false"/>
                <w:color w:val="000000"/>
                <w:sz w:val="20"/>
              </w:rPr>
              <w:t>здравоохранения, осуществляющего</w:t>
            </w:r>
            <w:r>
              <w:br/>
            </w:r>
            <w:r>
              <w:rPr>
                <w:rFonts w:ascii="Times New Roman"/>
                <w:b w:val="false"/>
                <w:i w:val="false"/>
                <w:color w:val="000000"/>
                <w:sz w:val="20"/>
              </w:rPr>
              <w:t>аккредитацию медицинских</w:t>
            </w:r>
            <w:r>
              <w:br/>
            </w:r>
            <w:r>
              <w:rPr>
                <w:rFonts w:ascii="Times New Roman"/>
                <w:b w:val="false"/>
                <w:i w:val="false"/>
                <w:color w:val="000000"/>
                <w:sz w:val="20"/>
              </w:rPr>
              <w:t>организаций)</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медицинской организации)</w:t>
            </w:r>
          </w:p>
        </w:tc>
      </w:tr>
    </w:tbl>
    <w:bookmarkStart w:name="z401" w:id="328"/>
    <w:p>
      <w:pPr>
        <w:spacing w:after="0"/>
        <w:ind w:left="0"/>
        <w:jc w:val="left"/>
      </w:pPr>
      <w:r>
        <w:rPr>
          <w:rFonts w:ascii="Times New Roman"/>
          <w:b/>
          <w:i w:val="false"/>
          <w:color w:val="000000"/>
        </w:rPr>
        <w:t xml:space="preserve"> Заявление на прохождение внешней комплексной оценки</w:t>
      </w:r>
    </w:p>
    <w:bookmarkEnd w:id="328"/>
    <w:p>
      <w:pPr>
        <w:spacing w:after="0"/>
        <w:ind w:left="0"/>
        <w:jc w:val="both"/>
      </w:pPr>
      <w:bookmarkStart w:name="z402" w:id="329"/>
      <w:r>
        <w:rPr>
          <w:rFonts w:ascii="Times New Roman"/>
          <w:b w:val="false"/>
          <w:i w:val="false"/>
          <w:color w:val="000000"/>
          <w:sz w:val="28"/>
        </w:rPr>
        <w:t>
      Прошу провести внешнюю комплексную оценку на соответствие стандартам</w:t>
      </w:r>
    </w:p>
    <w:bookmarkEnd w:id="329"/>
    <w:p>
      <w:pPr>
        <w:spacing w:after="0"/>
        <w:ind w:left="0"/>
        <w:jc w:val="both"/>
      </w:pPr>
      <w:r>
        <w:rPr>
          <w:rFonts w:ascii="Times New Roman"/>
          <w:b w:val="false"/>
          <w:i w:val="false"/>
          <w:color w:val="000000"/>
          <w:sz w:val="28"/>
        </w:rPr>
        <w:t>аккредитации в области здравоохранения Республики Казахстан и условиям аккредитации,</w:t>
      </w:r>
    </w:p>
    <w:p>
      <w:pPr>
        <w:spacing w:after="0"/>
        <w:ind w:left="0"/>
        <w:jc w:val="both"/>
      </w:pPr>
      <w:r>
        <w:rPr>
          <w:rFonts w:ascii="Times New Roman"/>
          <w:b w:val="false"/>
          <w:i w:val="false"/>
          <w:color w:val="000000"/>
          <w:sz w:val="28"/>
        </w:rPr>
        <w:t>в 20 ______ г., предпочтительный месяц ________________ числа ____________:</w:t>
      </w:r>
    </w:p>
    <w:p>
      <w:pPr>
        <w:spacing w:after="0"/>
        <w:ind w:left="0"/>
        <w:jc w:val="both"/>
      </w:pPr>
      <w:r>
        <w:rPr>
          <w:rFonts w:ascii="Times New Roman"/>
          <w:b w:val="false"/>
          <w:i w:val="false"/>
          <w:color w:val="000000"/>
          <w:sz w:val="28"/>
        </w:rPr>
        <w:t>с целью аккредитации.</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Бизнес идентификационный номер _____________________________________</w:t>
      </w:r>
    </w:p>
    <w:p>
      <w:pPr>
        <w:spacing w:after="0"/>
        <w:ind w:left="0"/>
        <w:jc w:val="both"/>
      </w:pPr>
      <w:r>
        <w:rPr>
          <w:rFonts w:ascii="Times New Roman"/>
          <w:b w:val="false"/>
          <w:i w:val="false"/>
          <w:color w:val="000000"/>
          <w:sz w:val="28"/>
        </w:rPr>
        <w:t>2. Форма собственности ________________________________________________</w:t>
      </w:r>
    </w:p>
    <w:p>
      <w:pPr>
        <w:spacing w:after="0"/>
        <w:ind w:left="0"/>
        <w:jc w:val="both"/>
      </w:pPr>
      <w:r>
        <w:rPr>
          <w:rFonts w:ascii="Times New Roman"/>
          <w:b w:val="false"/>
          <w:i w:val="false"/>
          <w:color w:val="000000"/>
          <w:sz w:val="28"/>
        </w:rPr>
        <w:t>3. Год создания ________________________________________________________</w:t>
      </w:r>
    </w:p>
    <w:p>
      <w:pPr>
        <w:spacing w:after="0"/>
        <w:ind w:left="0"/>
        <w:jc w:val="both"/>
      </w:pPr>
      <w:r>
        <w:rPr>
          <w:rFonts w:ascii="Times New Roman"/>
          <w:b w:val="false"/>
          <w:i w:val="false"/>
          <w:color w:val="000000"/>
          <w:sz w:val="28"/>
        </w:rPr>
        <w:t>4. Номер, дата выдачи, серия лицензии на медицинскую деятельность и (или)</w:t>
      </w:r>
    </w:p>
    <w:p>
      <w:pPr>
        <w:spacing w:after="0"/>
        <w:ind w:left="0"/>
        <w:jc w:val="both"/>
      </w:pPr>
      <w:r>
        <w:rPr>
          <w:rFonts w:ascii="Times New Roman"/>
          <w:b w:val="false"/>
          <w:i w:val="false"/>
          <w:color w:val="000000"/>
          <w:sz w:val="28"/>
        </w:rPr>
        <w:t>фармацевтическую деятельность _________________________________________</w:t>
      </w:r>
    </w:p>
    <w:p>
      <w:pPr>
        <w:spacing w:after="0"/>
        <w:ind w:left="0"/>
        <w:jc w:val="both"/>
      </w:pPr>
      <w:r>
        <w:rPr>
          <w:rFonts w:ascii="Times New Roman"/>
          <w:b w:val="false"/>
          <w:i w:val="false"/>
          <w:color w:val="000000"/>
          <w:sz w:val="28"/>
        </w:rPr>
        <w:t>5. Свидетельство о государственной (учетной) регистрации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(перерегистрации) (справка) (№, серия, кем и когда выдано, статус юридического лица)</w:t>
      </w:r>
    </w:p>
    <w:p>
      <w:pPr>
        <w:spacing w:after="0"/>
        <w:ind w:left="0"/>
        <w:jc w:val="both"/>
      </w:pPr>
      <w:r>
        <w:rPr>
          <w:rFonts w:ascii="Times New Roman"/>
          <w:b w:val="false"/>
          <w:i w:val="false"/>
          <w:color w:val="000000"/>
          <w:sz w:val="28"/>
        </w:rPr>
        <w:t>6. Расчетный счет _______________________________________________________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7. Вид медицинской деятельности _________________________________________</w:t>
      </w:r>
    </w:p>
    <w:p>
      <w:pPr>
        <w:spacing w:after="0"/>
        <w:ind w:left="0"/>
        <w:jc w:val="both"/>
      </w:pPr>
      <w:r>
        <w:rPr>
          <w:rFonts w:ascii="Times New Roman"/>
          <w:b w:val="false"/>
          <w:i w:val="false"/>
          <w:color w:val="000000"/>
          <w:sz w:val="28"/>
        </w:rPr>
        <w:t>(перечислить виды, профили оказываемых услуг)</w:t>
      </w:r>
    </w:p>
    <w:p>
      <w:pPr>
        <w:spacing w:after="0"/>
        <w:ind w:left="0"/>
        <w:jc w:val="both"/>
      </w:pPr>
      <w:r>
        <w:rPr>
          <w:rFonts w:ascii="Times New Roman"/>
          <w:b w:val="false"/>
          <w:i w:val="false"/>
          <w:color w:val="000000"/>
          <w:sz w:val="28"/>
        </w:rPr>
        <w:t>8. Организационная структура (в том числе структурные подразделения,</w:t>
      </w:r>
    </w:p>
    <w:p>
      <w:pPr>
        <w:spacing w:after="0"/>
        <w:ind w:left="0"/>
        <w:jc w:val="both"/>
      </w:pPr>
      <w:r>
        <w:rPr>
          <w:rFonts w:ascii="Times New Roman"/>
          <w:b w:val="false"/>
          <w:i w:val="false"/>
          <w:color w:val="000000"/>
          <w:sz w:val="28"/>
        </w:rPr>
        <w:t>расположенные в отдельном здании, филиалы, представительства и объекты)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(перечислить подразделения, в том числе, расположенные в отдельном здании</w:t>
      </w:r>
    </w:p>
    <w:p>
      <w:pPr>
        <w:spacing w:after="0"/>
        <w:ind w:left="0"/>
        <w:jc w:val="both"/>
      </w:pPr>
      <w:r>
        <w:rPr>
          <w:rFonts w:ascii="Times New Roman"/>
          <w:b w:val="false"/>
          <w:i w:val="false"/>
          <w:color w:val="000000"/>
          <w:sz w:val="28"/>
        </w:rPr>
        <w:t>с указанием мощности, местонахождения и реквизиты)</w:t>
      </w:r>
    </w:p>
    <w:p>
      <w:pPr>
        <w:spacing w:after="0"/>
        <w:ind w:left="0"/>
        <w:jc w:val="both"/>
      </w:pPr>
      <w:r>
        <w:rPr>
          <w:rFonts w:ascii="Times New Roman"/>
          <w:b w:val="false"/>
          <w:i w:val="false"/>
          <w:color w:val="000000"/>
          <w:sz w:val="28"/>
        </w:rPr>
        <w:t>1) количество коек стационара: ___ коек и/или мощность амбулаторно-</w:t>
      </w:r>
    </w:p>
    <w:p>
      <w:pPr>
        <w:spacing w:after="0"/>
        <w:ind w:left="0"/>
        <w:jc w:val="both"/>
      </w:pPr>
      <w:r>
        <w:rPr>
          <w:rFonts w:ascii="Times New Roman"/>
          <w:b w:val="false"/>
          <w:i w:val="false"/>
          <w:color w:val="000000"/>
          <w:sz w:val="28"/>
        </w:rPr>
        <w:t>поликлинической организации/подразделения (посещений в смену)</w:t>
      </w:r>
    </w:p>
    <w:p>
      <w:pPr>
        <w:spacing w:after="0"/>
        <w:ind w:left="0"/>
        <w:jc w:val="both"/>
      </w:pPr>
      <w:r>
        <w:rPr>
          <w:rFonts w:ascii="Times New Roman"/>
          <w:b w:val="false"/>
          <w:i w:val="false"/>
          <w:color w:val="000000"/>
          <w:sz w:val="28"/>
        </w:rPr>
        <w:t>2) количество прикрепленного населения ___________________;</w:t>
      </w:r>
    </w:p>
    <w:p>
      <w:pPr>
        <w:spacing w:after="0"/>
        <w:ind w:left="0"/>
        <w:jc w:val="both"/>
      </w:pPr>
      <w:r>
        <w:rPr>
          <w:rFonts w:ascii="Times New Roman"/>
          <w:b w:val="false"/>
          <w:i w:val="false"/>
          <w:color w:val="000000"/>
          <w:sz w:val="28"/>
        </w:rPr>
        <w:t>3) среднее количество пролеченных пациентов в течение 12 месяцев в стационаре,</w:t>
      </w:r>
    </w:p>
    <w:p>
      <w:pPr>
        <w:spacing w:after="0"/>
        <w:ind w:left="0"/>
        <w:jc w:val="both"/>
      </w:pPr>
      <w:r>
        <w:rPr>
          <w:rFonts w:ascii="Times New Roman"/>
          <w:b w:val="false"/>
          <w:i w:val="false"/>
          <w:color w:val="000000"/>
          <w:sz w:val="28"/>
        </w:rPr>
        <w:t>и (или) посещений в поликлинике в течение 12 месяцев;</w:t>
      </w:r>
    </w:p>
    <w:p>
      <w:pPr>
        <w:spacing w:after="0"/>
        <w:ind w:left="0"/>
        <w:jc w:val="both"/>
      </w:pPr>
      <w:r>
        <w:rPr>
          <w:rFonts w:ascii="Times New Roman"/>
          <w:b w:val="false"/>
          <w:i w:val="false"/>
          <w:color w:val="000000"/>
          <w:sz w:val="28"/>
        </w:rPr>
        <w:t>4) общее число штатных единиц: ______, из них занятых: ______, вакантных: _____</w:t>
      </w:r>
    </w:p>
    <w:p>
      <w:pPr>
        <w:spacing w:after="0"/>
        <w:ind w:left="0"/>
        <w:jc w:val="both"/>
      </w:pPr>
      <w:r>
        <w:rPr>
          <w:rFonts w:ascii="Times New Roman"/>
          <w:b w:val="false"/>
          <w:i w:val="false"/>
          <w:color w:val="000000"/>
          <w:sz w:val="28"/>
        </w:rPr>
        <w:t>5) перечислить услуги, отданные в аутсорсинг/выполняемые субподрядными</w:t>
      </w:r>
    </w:p>
    <w:p>
      <w:pPr>
        <w:spacing w:after="0"/>
        <w:ind w:left="0"/>
        <w:jc w:val="both"/>
      </w:pPr>
      <w:r>
        <w:rPr>
          <w:rFonts w:ascii="Times New Roman"/>
          <w:b w:val="false"/>
          <w:i w:val="false"/>
          <w:color w:val="000000"/>
          <w:sz w:val="28"/>
        </w:rPr>
        <w:t>организациями: __________________________________________________________</w:t>
      </w:r>
    </w:p>
    <w:p>
      <w:pPr>
        <w:spacing w:after="0"/>
        <w:ind w:left="0"/>
        <w:jc w:val="both"/>
      </w:pPr>
      <w:r>
        <w:rPr>
          <w:rFonts w:ascii="Times New Roman"/>
          <w:b w:val="false"/>
          <w:i w:val="false"/>
          <w:color w:val="000000"/>
          <w:sz w:val="28"/>
        </w:rPr>
        <w:t>9. Ответственное лицо за ввод данных по самооценке: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 занимаемая должность</w:t>
      </w:r>
    </w:p>
    <w:p>
      <w:pPr>
        <w:spacing w:after="0"/>
        <w:ind w:left="0"/>
        <w:jc w:val="both"/>
      </w:pPr>
      <w:r>
        <w:rPr>
          <w:rFonts w:ascii="Times New Roman"/>
          <w:b w:val="false"/>
          <w:i w:val="false"/>
          <w:color w:val="000000"/>
          <w:sz w:val="28"/>
        </w:rPr>
        <w:t>Контактный телефон и электронный адрес ___________________________________</w:t>
      </w:r>
    </w:p>
    <w:p>
      <w:pPr>
        <w:spacing w:after="0"/>
        <w:ind w:left="0"/>
        <w:jc w:val="both"/>
      </w:pPr>
      <w:r>
        <w:rPr>
          <w:rFonts w:ascii="Times New Roman"/>
          <w:b w:val="false"/>
          <w:i w:val="false"/>
          <w:color w:val="000000"/>
          <w:sz w:val="28"/>
        </w:rPr>
        <w:t>10. Адрес медицинской организации: ________________________________________</w:t>
      </w:r>
    </w:p>
    <w:p>
      <w:pPr>
        <w:spacing w:after="0"/>
        <w:ind w:left="0"/>
        <w:jc w:val="both"/>
      </w:pPr>
      <w:r>
        <w:rPr>
          <w:rFonts w:ascii="Times New Roman"/>
          <w:b w:val="false"/>
          <w:i w:val="false"/>
          <w:color w:val="000000"/>
          <w:sz w:val="28"/>
        </w:rPr>
        <w:t>(почтовый индекс, город, район, область, улица, № дома, телефон с указанием кода, факс)</w:t>
      </w:r>
    </w:p>
    <w:p>
      <w:pPr>
        <w:spacing w:after="0"/>
        <w:ind w:left="0"/>
        <w:jc w:val="both"/>
      </w:pPr>
      <w:r>
        <w:rPr>
          <w:rFonts w:ascii="Times New Roman"/>
          <w:b w:val="false"/>
          <w:i w:val="false"/>
          <w:color w:val="000000"/>
          <w:sz w:val="28"/>
        </w:rPr>
        <w:t>11. Электронный адрес медицинской организаций и ссылка на веб-сайт (при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 и достоверность</w:t>
      </w:r>
    </w:p>
    <w:p>
      <w:pPr>
        <w:spacing w:after="0"/>
        <w:ind w:left="0"/>
        <w:jc w:val="both"/>
      </w:pPr>
      <w:r>
        <w:rPr>
          <w:rFonts w:ascii="Times New Roman"/>
          <w:b w:val="false"/>
          <w:i w:val="false"/>
          <w:color w:val="000000"/>
          <w:sz w:val="28"/>
        </w:rPr>
        <w:t>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 __________ 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(руководителю аккредитующего</w:t>
            </w:r>
            <w:r>
              <w:br/>
            </w:r>
            <w:r>
              <w:rPr>
                <w:rFonts w:ascii="Times New Roman"/>
                <w:b w:val="false"/>
                <w:i w:val="false"/>
                <w:color w:val="000000"/>
                <w:sz w:val="20"/>
              </w:rPr>
              <w:t>органа)</w:t>
            </w:r>
            <w:r>
              <w:br/>
            </w:r>
            <w:r>
              <w:rPr>
                <w:rFonts w:ascii="Times New Roman"/>
                <w:b w:val="false"/>
                <w:i w:val="false"/>
                <w:color w:val="000000"/>
                <w:sz w:val="20"/>
              </w:rPr>
              <w:t>от эксперта 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06" w:id="330"/>
    <w:p>
      <w:pPr>
        <w:spacing w:after="0"/>
        <w:ind w:left="0"/>
        <w:jc w:val="left"/>
      </w:pPr>
      <w:r>
        <w:rPr>
          <w:rFonts w:ascii="Times New Roman"/>
          <w:b/>
          <w:i w:val="false"/>
          <w:color w:val="000000"/>
        </w:rPr>
        <w:t xml:space="preserve"> Заявление об отсутствии конфликта интересов</w:t>
      </w:r>
    </w:p>
    <w:bookmarkEnd w:id="330"/>
    <w:p>
      <w:pPr>
        <w:spacing w:after="0"/>
        <w:ind w:left="0"/>
        <w:jc w:val="both"/>
      </w:pPr>
      <w:bookmarkStart w:name="z407" w:id="331"/>
      <w:r>
        <w:rPr>
          <w:rFonts w:ascii="Times New Roman"/>
          <w:b w:val="false"/>
          <w:i w:val="false"/>
          <w:color w:val="000000"/>
          <w:sz w:val="28"/>
        </w:rPr>
        <w:t>
      Я ____________________________, ИИН _______________, настоящим сообщаю, что</w:t>
      </w:r>
    </w:p>
    <w:bookmarkEnd w:id="331"/>
    <w:p>
      <w:pPr>
        <w:spacing w:after="0"/>
        <w:ind w:left="0"/>
        <w:jc w:val="both"/>
      </w:pPr>
      <w:r>
        <w:rPr>
          <w:rFonts w:ascii="Times New Roman"/>
          <w:b w:val="false"/>
          <w:i w:val="false"/>
          <w:color w:val="000000"/>
          <w:sz w:val="28"/>
        </w:rPr>
        <w:t>обстоятельств для возникновения конфликта интересов при проведении аккредитации</w:t>
      </w:r>
    </w:p>
    <w:p>
      <w:pPr>
        <w:spacing w:after="0"/>
        <w:ind w:left="0"/>
        <w:jc w:val="both"/>
      </w:pPr>
      <w:r>
        <w:rPr>
          <w:rFonts w:ascii="Times New Roman"/>
          <w:b w:val="false"/>
          <w:i w:val="false"/>
          <w:color w:val="000000"/>
          <w:sz w:val="28"/>
        </w:rPr>
        <w:t>всех обозначенных в графике аккредитации медицинских организаций с моим</w:t>
      </w:r>
    </w:p>
    <w:p>
      <w:pPr>
        <w:spacing w:after="0"/>
        <w:ind w:left="0"/>
        <w:jc w:val="both"/>
      </w:pPr>
      <w:r>
        <w:rPr>
          <w:rFonts w:ascii="Times New Roman"/>
          <w:b w:val="false"/>
          <w:i w:val="false"/>
          <w:color w:val="000000"/>
          <w:sz w:val="28"/>
        </w:rPr>
        <w:t>участием не имею, а именно: нахождение в трудовых или договорных отношениях</w:t>
      </w:r>
    </w:p>
    <w:p>
      <w:pPr>
        <w:spacing w:after="0"/>
        <w:ind w:left="0"/>
        <w:jc w:val="both"/>
      </w:pPr>
      <w:r>
        <w:rPr>
          <w:rFonts w:ascii="Times New Roman"/>
          <w:b w:val="false"/>
          <w:i w:val="false"/>
          <w:color w:val="000000"/>
          <w:sz w:val="28"/>
        </w:rPr>
        <w:t>с оцениваемой медицинской организацией в течении последних 5 лет; оказание</w:t>
      </w:r>
    </w:p>
    <w:p>
      <w:pPr>
        <w:spacing w:after="0"/>
        <w:ind w:left="0"/>
        <w:jc w:val="both"/>
      </w:pPr>
      <w:r>
        <w:rPr>
          <w:rFonts w:ascii="Times New Roman"/>
          <w:b w:val="false"/>
          <w:i w:val="false"/>
          <w:color w:val="000000"/>
          <w:sz w:val="28"/>
        </w:rPr>
        <w:t>консультационных или образовательных услуг оцениваемой медицинской</w:t>
      </w:r>
    </w:p>
    <w:p>
      <w:pPr>
        <w:spacing w:after="0"/>
        <w:ind w:left="0"/>
        <w:jc w:val="both"/>
      </w:pPr>
      <w:r>
        <w:rPr>
          <w:rFonts w:ascii="Times New Roman"/>
          <w:b w:val="false"/>
          <w:i w:val="false"/>
          <w:color w:val="000000"/>
          <w:sz w:val="28"/>
        </w:rPr>
        <w:t>организации на платной или безвозмездной основе; затрагивание интересов лиц,</w:t>
      </w:r>
    </w:p>
    <w:p>
      <w:pPr>
        <w:spacing w:after="0"/>
        <w:ind w:left="0"/>
        <w:jc w:val="both"/>
      </w:pPr>
      <w:r>
        <w:rPr>
          <w:rFonts w:ascii="Times New Roman"/>
          <w:b w:val="false"/>
          <w:i w:val="false"/>
          <w:color w:val="000000"/>
          <w:sz w:val="28"/>
        </w:rPr>
        <w:t>состоящих со мной в родственных отношениях; родственные связи с сотрудниками</w:t>
      </w:r>
    </w:p>
    <w:p>
      <w:pPr>
        <w:spacing w:after="0"/>
        <w:ind w:left="0"/>
        <w:jc w:val="both"/>
      </w:pPr>
      <w:r>
        <w:rPr>
          <w:rFonts w:ascii="Times New Roman"/>
          <w:b w:val="false"/>
          <w:i w:val="false"/>
          <w:color w:val="000000"/>
          <w:sz w:val="28"/>
        </w:rPr>
        <w:t>и (или) руководством с оцениваемой медицинской организацией.</w:t>
      </w:r>
    </w:p>
    <w:p>
      <w:pPr>
        <w:spacing w:after="0"/>
        <w:ind w:left="0"/>
        <w:jc w:val="both"/>
      </w:pPr>
      <w:r>
        <w:rPr>
          <w:rFonts w:ascii="Times New Roman"/>
          <w:b w:val="false"/>
          <w:i w:val="false"/>
          <w:color w:val="000000"/>
          <w:sz w:val="28"/>
        </w:rPr>
        <w:t>Я информировано о необходимости незамедлительного сообщения о личных</w:t>
      </w:r>
    </w:p>
    <w:p>
      <w:pPr>
        <w:spacing w:after="0"/>
        <w:ind w:left="0"/>
        <w:jc w:val="both"/>
      </w:pPr>
      <w:r>
        <w:rPr>
          <w:rFonts w:ascii="Times New Roman"/>
          <w:b w:val="false"/>
          <w:i w:val="false"/>
          <w:color w:val="000000"/>
          <w:sz w:val="28"/>
        </w:rPr>
        <w:t>обстоятельствах, которые могут воспрепятствовать объективности проводимой мной</w:t>
      </w:r>
    </w:p>
    <w:p>
      <w:pPr>
        <w:spacing w:after="0"/>
        <w:ind w:left="0"/>
        <w:jc w:val="both"/>
      </w:pPr>
      <w:r>
        <w:rPr>
          <w:rFonts w:ascii="Times New Roman"/>
          <w:b w:val="false"/>
          <w:i w:val="false"/>
          <w:color w:val="000000"/>
          <w:sz w:val="28"/>
        </w:rPr>
        <w:t>внешней комплексной оценки.</w:t>
      </w:r>
    </w:p>
    <w:p>
      <w:pPr>
        <w:spacing w:after="0"/>
        <w:ind w:left="0"/>
        <w:jc w:val="both"/>
      </w:pPr>
      <w:r>
        <w:rPr>
          <w:rFonts w:ascii="Times New Roman"/>
          <w:b w:val="false"/>
          <w:i w:val="false"/>
          <w:color w:val="000000"/>
          <w:sz w:val="28"/>
        </w:rPr>
        <w:t>Я информирован о том, что при умышленном сокрытии конфликта интересов моя</w:t>
      </w:r>
    </w:p>
    <w:p>
      <w:pPr>
        <w:spacing w:after="0"/>
        <w:ind w:left="0"/>
        <w:jc w:val="both"/>
      </w:pPr>
      <w:r>
        <w:rPr>
          <w:rFonts w:ascii="Times New Roman"/>
          <w:b w:val="false"/>
          <w:i w:val="false"/>
          <w:color w:val="000000"/>
          <w:sz w:val="28"/>
        </w:rPr>
        <w:t>деятельность в качестве эксперта будет приостановлена и я не буду иметь право</w:t>
      </w:r>
    </w:p>
    <w:p>
      <w:pPr>
        <w:spacing w:after="0"/>
        <w:ind w:left="0"/>
        <w:jc w:val="both"/>
      </w:pPr>
      <w:r>
        <w:rPr>
          <w:rFonts w:ascii="Times New Roman"/>
          <w:b w:val="false"/>
          <w:i w:val="false"/>
          <w:color w:val="000000"/>
          <w:sz w:val="28"/>
        </w:rPr>
        <w:t>участвовать во внешней комплексной оценке в течение 5 лет.</w:t>
      </w:r>
    </w:p>
    <w:p>
      <w:pPr>
        <w:spacing w:after="0"/>
        <w:ind w:left="0"/>
        <w:jc w:val="both"/>
      </w:pPr>
      <w:r>
        <w:rPr>
          <w:rFonts w:ascii="Times New Roman"/>
          <w:b w:val="false"/>
          <w:i w:val="false"/>
          <w:color w:val="000000"/>
          <w:sz w:val="28"/>
        </w:rPr>
        <w:t>"____"________20____года</w:t>
      </w:r>
    </w:p>
    <w:p>
      <w:pPr>
        <w:spacing w:after="0"/>
        <w:ind w:left="0"/>
        <w:jc w:val="both"/>
      </w:pPr>
      <w:r>
        <w:rPr>
          <w:rFonts w:ascii="Times New Roman"/>
          <w:b w:val="false"/>
          <w:i w:val="false"/>
          <w:color w:val="000000"/>
          <w:sz w:val="28"/>
        </w:rPr>
        <w:t>_____________ (подпись) 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332"/>
    <w:p>
      <w:pPr>
        <w:spacing w:after="0"/>
        <w:ind w:left="0"/>
        <w:jc w:val="left"/>
      </w:pPr>
      <w:r>
        <w:rPr>
          <w:rFonts w:ascii="Times New Roman"/>
          <w:b/>
          <w:i w:val="false"/>
          <w:color w:val="000000"/>
        </w:rPr>
        <w:t xml:space="preserve"> Программа внешней комплексной оценки медицинской организации</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 /условия/ главы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 мероприятия, опросы/трейсеры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333"/>
    <w:p>
      <w:pPr>
        <w:spacing w:after="0"/>
        <w:ind w:left="0"/>
        <w:jc w:val="both"/>
      </w:pPr>
      <w:r>
        <w:rPr>
          <w:rFonts w:ascii="Times New Roman"/>
          <w:b w:val="false"/>
          <w:i w:val="false"/>
          <w:color w:val="000000"/>
          <w:sz w:val="28"/>
        </w:rPr>
        <w:t>
      Аббревиатуры и сокращения:</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Стандарты/критерии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334"/>
    <w:p>
      <w:pPr>
        <w:spacing w:after="0"/>
        <w:ind w:left="0"/>
        <w:jc w:val="left"/>
      </w:pPr>
      <w:r>
        <w:rPr>
          <w:rFonts w:ascii="Times New Roman"/>
          <w:b/>
          <w:i w:val="false"/>
          <w:color w:val="000000"/>
        </w:rPr>
        <w:t xml:space="preserve"> Оценочный лист</w:t>
      </w:r>
    </w:p>
    <w:bookmarkEnd w:id="334"/>
    <w:p>
      <w:pPr>
        <w:spacing w:after="0"/>
        <w:ind w:left="0"/>
        <w:jc w:val="both"/>
      </w:pPr>
      <w:bookmarkStart w:name="z415" w:id="335"/>
      <w:r>
        <w:rPr>
          <w:rFonts w:ascii="Times New Roman"/>
          <w:b w:val="false"/>
          <w:i w:val="false"/>
          <w:color w:val="000000"/>
          <w:sz w:val="28"/>
        </w:rPr>
        <w:t>
      Наименование медицинской организации ______________________________</w:t>
      </w:r>
    </w:p>
    <w:bookmarkEnd w:id="335"/>
    <w:p>
      <w:pPr>
        <w:spacing w:after="0"/>
        <w:ind w:left="0"/>
        <w:jc w:val="both"/>
      </w:pPr>
      <w:r>
        <w:rPr>
          <w:rFonts w:ascii="Times New Roman"/>
          <w:b w:val="false"/>
          <w:i w:val="false"/>
          <w:color w:val="000000"/>
          <w:sz w:val="28"/>
        </w:rPr>
        <w:t>Наименование области (города) ______________________________________</w:t>
      </w:r>
    </w:p>
    <w:p>
      <w:pPr>
        <w:spacing w:after="0"/>
        <w:ind w:left="0"/>
        <w:jc w:val="both"/>
      </w:pPr>
      <w:r>
        <w:rPr>
          <w:rFonts w:ascii="Times New Roman"/>
          <w:b w:val="false"/>
          <w:i w:val="false"/>
          <w:color w:val="000000"/>
          <w:sz w:val="28"/>
        </w:rPr>
        <w:t>Период проведения оценки с _______________ по _______________________</w:t>
      </w:r>
    </w:p>
    <w:p>
      <w:pPr>
        <w:spacing w:after="0"/>
        <w:ind w:left="0"/>
        <w:jc w:val="both"/>
      </w:pPr>
      <w:r>
        <w:rPr>
          <w:rFonts w:ascii="Times New Roman"/>
          <w:b w:val="false"/>
          <w:i w:val="false"/>
          <w:color w:val="000000"/>
          <w:sz w:val="28"/>
        </w:rPr>
        <w:t>Вид помощи, раздел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стандарта/условия/критерия/ главы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стандарту/условию</w:t>
            </w:r>
          </w:p>
        </w:tc>
      </w:tr>
    </w:tbl>
    <w:p>
      <w:pPr>
        <w:spacing w:after="0"/>
        <w:ind w:left="0"/>
        <w:jc w:val="both"/>
      </w:pPr>
      <w:bookmarkStart w:name="z416" w:id="336"/>
      <w:r>
        <w:rPr>
          <w:rFonts w:ascii="Times New Roman"/>
          <w:b w:val="false"/>
          <w:i w:val="false"/>
          <w:color w:val="000000"/>
          <w:sz w:val="28"/>
        </w:rPr>
        <w:t>
      _____________________________________________________________</w:t>
      </w:r>
    </w:p>
    <w:bookmarkEnd w:id="336"/>
    <w:p>
      <w:pPr>
        <w:spacing w:after="0"/>
        <w:ind w:left="0"/>
        <w:jc w:val="both"/>
      </w:pPr>
      <w:r>
        <w:rPr>
          <w:rFonts w:ascii="Times New Roman"/>
          <w:b w:val="false"/>
          <w:i w:val="false"/>
          <w:color w:val="000000"/>
          <w:sz w:val="28"/>
        </w:rPr>
        <w:t>Фамилия, имя, отчество (при его наличии) эксперта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 w:id="337"/>
    <w:p>
      <w:pPr>
        <w:spacing w:after="0"/>
        <w:ind w:left="0"/>
        <w:jc w:val="left"/>
      </w:pPr>
      <w:r>
        <w:rPr>
          <w:rFonts w:ascii="Times New Roman"/>
          <w:b/>
          <w:i w:val="false"/>
          <w:color w:val="000000"/>
        </w:rPr>
        <w:t xml:space="preserve"> Отчет о результатах внешней комплексной оценки</w:t>
      </w:r>
    </w:p>
    <w:bookmarkEnd w:id="337"/>
    <w:p>
      <w:pPr>
        <w:spacing w:after="0"/>
        <w:ind w:left="0"/>
        <w:jc w:val="both"/>
      </w:pPr>
      <w:bookmarkStart w:name="z420" w:id="338"/>
      <w:r>
        <w:rPr>
          <w:rFonts w:ascii="Times New Roman"/>
          <w:b w:val="false"/>
          <w:i w:val="false"/>
          <w:color w:val="000000"/>
          <w:sz w:val="28"/>
        </w:rPr>
        <w:t>
      Наименование медицинской организации: _____________________________________</w:t>
      </w:r>
    </w:p>
    <w:bookmarkEnd w:id="338"/>
    <w:p>
      <w:pPr>
        <w:spacing w:after="0"/>
        <w:ind w:left="0"/>
        <w:jc w:val="both"/>
      </w:pPr>
      <w:r>
        <w:rPr>
          <w:rFonts w:ascii="Times New Roman"/>
          <w:b w:val="false"/>
          <w:i w:val="false"/>
          <w:color w:val="000000"/>
          <w:sz w:val="28"/>
        </w:rPr>
        <w:t>Период проведения внешней комплексной оценки ______________________________</w:t>
      </w:r>
    </w:p>
    <w:p>
      <w:pPr>
        <w:spacing w:after="0"/>
        <w:ind w:left="0"/>
        <w:jc w:val="both"/>
      </w:pPr>
      <w:r>
        <w:rPr>
          <w:rFonts w:ascii="Times New Roman"/>
          <w:b w:val="false"/>
          <w:i w:val="false"/>
          <w:color w:val="000000"/>
          <w:sz w:val="28"/>
        </w:rPr>
        <w:t>Адрес медицинской организации: ____________________________________________</w:t>
      </w:r>
    </w:p>
    <w:p>
      <w:pPr>
        <w:spacing w:after="0"/>
        <w:ind w:left="0"/>
        <w:jc w:val="both"/>
      </w:pPr>
      <w:r>
        <w:rPr>
          <w:rFonts w:ascii="Times New Roman"/>
          <w:b w:val="false"/>
          <w:i w:val="false"/>
          <w:color w:val="000000"/>
          <w:sz w:val="28"/>
        </w:rPr>
        <w:t>Руководитель медицинской организации: _____________________________________</w:t>
      </w:r>
    </w:p>
    <w:p>
      <w:pPr>
        <w:spacing w:after="0"/>
        <w:ind w:left="0"/>
        <w:jc w:val="both"/>
      </w:pPr>
      <w:r>
        <w:rPr>
          <w:rFonts w:ascii="Times New Roman"/>
          <w:b w:val="false"/>
          <w:i w:val="false"/>
          <w:color w:val="000000"/>
          <w:sz w:val="28"/>
        </w:rPr>
        <w:t>Фамилия, имя, отчество (при его наличии) экспертов: 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Результаты внешней комплексной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Стандарта/условия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соответствие/ Не соответствие требованиям стандарта/критериев аккредитации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1" w:id="339"/>
      <w:r>
        <w:rPr>
          <w:rFonts w:ascii="Times New Roman"/>
          <w:b w:val="false"/>
          <w:i w:val="false"/>
          <w:color w:val="000000"/>
          <w:sz w:val="28"/>
        </w:rPr>
        <w:t>
      Выводы:</w:t>
      </w:r>
    </w:p>
    <w:bookmarkEnd w:id="339"/>
    <w:p>
      <w:pPr>
        <w:spacing w:after="0"/>
        <w:ind w:left="0"/>
        <w:jc w:val="both"/>
      </w:pPr>
      <w:r>
        <w:rPr>
          <w:rFonts w:ascii="Times New Roman"/>
          <w:b w:val="false"/>
          <w:i w:val="false"/>
          <w:color w:val="000000"/>
          <w:sz w:val="28"/>
        </w:rPr>
        <w:t>Предложения:</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"______" ____________ 20_____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4" w:id="340"/>
    <w:p>
      <w:pPr>
        <w:spacing w:after="0"/>
        <w:ind w:left="0"/>
        <w:jc w:val="left"/>
      </w:pPr>
      <w:r>
        <w:rPr>
          <w:rFonts w:ascii="Times New Roman"/>
          <w:b/>
          <w:i w:val="false"/>
          <w:color w:val="000000"/>
        </w:rPr>
        <w:t xml:space="preserve"> План корректирующих мероприятий</w:t>
      </w:r>
      <w:r>
        <w:br/>
      </w:r>
      <w:r>
        <w:rPr>
          <w:rFonts w:ascii="Times New Roman"/>
          <w:b/>
          <w:i w:val="false"/>
          <w:color w:val="000000"/>
        </w:rPr>
        <w:t>_____________________________________________________</w:t>
      </w:r>
      <w:r>
        <w:br/>
      </w:r>
      <w:r>
        <w:rPr>
          <w:rFonts w:ascii="Times New Roman"/>
          <w:b/>
          <w:i w:val="false"/>
          <w:color w:val="000000"/>
        </w:rPr>
        <w:t>(наименование медицинской организации)</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полностью или частично несоответствующих стандартам/критериям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устранению несоответствия стандартам/ критериям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5" w:id="341"/>
      <w:r>
        <w:rPr>
          <w:rFonts w:ascii="Times New Roman"/>
          <w:b w:val="false"/>
          <w:i w:val="false"/>
          <w:color w:val="000000"/>
          <w:sz w:val="28"/>
        </w:rPr>
        <w:t>
      Руководитель ________________________________________________</w:t>
      </w:r>
    </w:p>
    <w:bookmarkEnd w:id="341"/>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 w:id="34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"Аккредитация субъектов здравоохранения, осуществляющих независимую экспертизу в области здравоохранения"</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 (далее – Комитет)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www.elicense.kz (далее – портал)</w:t>
            </w:r>
          </w:p>
          <w:p>
            <w:pPr>
              <w:spacing w:after="20"/>
              <w:ind w:left="20"/>
              <w:jc w:val="both"/>
            </w:pPr>
            <w:r>
              <w:rPr>
                <w:rFonts w:ascii="Times New Roman"/>
                <w:b w:val="false"/>
                <w:i w:val="false"/>
                <w:color w:val="000000"/>
                <w:sz w:val="20"/>
              </w:rPr>
              <w:t>
2) через канцелярию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Комитетом 13 (тринадцать)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об аккредитации на осуществление независимой экспертизы в области здравоохранения по форме согласно приложению 18 к настоящим Правилам;</w:t>
            </w:r>
          </w:p>
          <w:p>
            <w:pPr>
              <w:spacing w:after="20"/>
              <w:ind w:left="20"/>
              <w:jc w:val="both"/>
            </w:pPr>
            <w:r>
              <w:rPr>
                <w:rFonts w:ascii="Times New Roman"/>
                <w:b w:val="false"/>
                <w:i w:val="false"/>
                <w:color w:val="000000"/>
                <w:sz w:val="20"/>
              </w:rPr>
              <w:t>
2) мотивированный отказ (в произвольной форме)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w:t>
            </w:r>
          </w:p>
          <w:p>
            <w:pPr>
              <w:spacing w:after="20"/>
              <w:ind w:left="20"/>
              <w:jc w:val="both"/>
            </w:pPr>
            <w:r>
              <w:rPr>
                <w:rFonts w:ascii="Times New Roman"/>
                <w:b w:val="false"/>
                <w:i w:val="false"/>
                <w:color w:val="000000"/>
                <w:sz w:val="20"/>
              </w:rPr>
              <w:t>
2) канцелярия Комитета - с понедельника по пятницу с 9.00 часов до 18.30 часов с перерывом на обед с 13.00 часов до 14.30 часов.</w:t>
            </w:r>
          </w:p>
          <w:p>
            <w:pPr>
              <w:spacing w:after="20"/>
              <w:ind w:left="20"/>
              <w:jc w:val="both"/>
            </w:pPr>
            <w:r>
              <w:rPr>
                <w:rFonts w:ascii="Times New Roman"/>
                <w:b w:val="false"/>
                <w:i w:val="false"/>
                <w:color w:val="000000"/>
                <w:sz w:val="20"/>
              </w:rPr>
              <w:t>
В случае обращения субъекта здравоохранения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документов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свидетельства об аккредитации на осуществление независимой экспертизы в области здравоохранения предоставляются следующие документы:</w:t>
            </w:r>
          </w:p>
          <w:p>
            <w:pPr>
              <w:spacing w:after="20"/>
              <w:ind w:left="20"/>
              <w:jc w:val="both"/>
            </w:pPr>
            <w:r>
              <w:rPr>
                <w:rFonts w:ascii="Times New Roman"/>
                <w:b w:val="false"/>
                <w:i w:val="false"/>
                <w:color w:val="000000"/>
                <w:sz w:val="20"/>
              </w:rPr>
              <w:t>
1) заявление по форме согласно приложению 1 к настоящему Стандарту;</w:t>
            </w:r>
          </w:p>
          <w:p>
            <w:pPr>
              <w:spacing w:after="20"/>
              <w:ind w:left="20"/>
              <w:jc w:val="both"/>
            </w:pPr>
            <w:r>
              <w:rPr>
                <w:rFonts w:ascii="Times New Roman"/>
                <w:b w:val="false"/>
                <w:i w:val="false"/>
                <w:color w:val="000000"/>
                <w:sz w:val="20"/>
              </w:rPr>
              <w:t>
2) документы, предусмотренные в условиях для получения свидетельства об аккредитации на осуществление независимой экспертизы в области здравоохранения по форме согласно приложению 16 к настоящим Правилам.</w:t>
            </w:r>
          </w:p>
          <w:p>
            <w:pPr>
              <w:spacing w:after="20"/>
              <w:ind w:left="20"/>
              <w:jc w:val="both"/>
            </w:pPr>
            <w:r>
              <w:rPr>
                <w:rFonts w:ascii="Times New Roman"/>
                <w:b w:val="false"/>
                <w:i w:val="false"/>
                <w:color w:val="000000"/>
                <w:sz w:val="20"/>
              </w:rPr>
              <w:t>
3) сведения о специалистах организации по форме согласно приложению 17 к настоящим Правилам.</w:t>
            </w:r>
          </w:p>
          <w:p>
            <w:pPr>
              <w:spacing w:after="20"/>
              <w:ind w:left="20"/>
              <w:jc w:val="both"/>
            </w:pPr>
            <w:r>
              <w:rPr>
                <w:rFonts w:ascii="Times New Roman"/>
                <w:b w:val="false"/>
                <w:i w:val="false"/>
                <w:color w:val="000000"/>
                <w:sz w:val="20"/>
              </w:rPr>
              <w:t>
При обращении субъекта здравоохранения через портал документы подаются в виде электронных копий документов.</w:t>
            </w:r>
          </w:p>
          <w:p>
            <w:pPr>
              <w:spacing w:after="20"/>
              <w:ind w:left="20"/>
              <w:jc w:val="both"/>
            </w:pPr>
            <w:r>
              <w:rPr>
                <w:rFonts w:ascii="Times New Roman"/>
                <w:b w:val="false"/>
                <w:i w:val="false"/>
                <w:color w:val="000000"/>
                <w:sz w:val="20"/>
              </w:rPr>
              <w:t>
При обращении субъекта здравоохранения через канцелярию Комитета документы подаются в копиях с предоставлением оригиналов для сверки либо электронных копиях на электронную почту kmfk@dsm.gov.kz или на компакт-диске (оптический носитель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вступление в отношении услугополучателя в законную силу решения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
2) установление недостоверности представленных документов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
4) включение в Реестр недобросовестных участников государственных закупок, формируемый согласно статье 12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здравоохранения,</w:t>
            </w:r>
            <w:r>
              <w:br/>
            </w:r>
            <w:r>
              <w:rPr>
                <w:rFonts w:ascii="Times New Roman"/>
                <w:b w:val="false"/>
                <w:i w:val="false"/>
                <w:color w:val="000000"/>
                <w:sz w:val="20"/>
              </w:rPr>
              <w:t>осуществляющих независимую</w:t>
            </w:r>
            <w:r>
              <w:br/>
            </w:r>
            <w:r>
              <w:rPr>
                <w:rFonts w:ascii="Times New Roman"/>
                <w:b w:val="false"/>
                <w:i w:val="false"/>
                <w:color w:val="000000"/>
                <w:sz w:val="20"/>
              </w:rPr>
              <w:t>экспертизу в области</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Комитета медицинского</w:t>
            </w:r>
            <w:r>
              <w:br/>
            </w:r>
            <w:r>
              <w:rPr>
                <w:rFonts w:ascii="Times New Roman"/>
                <w:b w:val="false"/>
                <w:i w:val="false"/>
                <w:color w:val="000000"/>
                <w:sz w:val="20"/>
              </w:rPr>
              <w:t>и фармацевтического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48" w:id="343"/>
    <w:p>
      <w:pPr>
        <w:spacing w:after="0"/>
        <w:ind w:left="0"/>
        <w:jc w:val="left"/>
      </w:pPr>
      <w:r>
        <w:rPr>
          <w:rFonts w:ascii="Times New Roman"/>
          <w:b/>
          <w:i w:val="false"/>
          <w:color w:val="000000"/>
        </w:rPr>
        <w:t xml:space="preserve"> Заявление на осуществление деятельности по проведению независимой экспертизы в области здравоохранения</w:t>
      </w:r>
    </w:p>
    <w:bookmarkEnd w:id="343"/>
    <w:p>
      <w:pPr>
        <w:spacing w:after="0"/>
        <w:ind w:left="0"/>
        <w:jc w:val="both"/>
      </w:pPr>
      <w:bookmarkStart w:name="z449" w:id="344"/>
      <w:r>
        <w:rPr>
          <w:rFonts w:ascii="Times New Roman"/>
          <w:b w:val="false"/>
          <w:i w:val="false"/>
          <w:color w:val="000000"/>
          <w:sz w:val="28"/>
        </w:rPr>
        <w:t>
      Прошу аккредитовать на осуществление деятельности по проведению независимой</w:t>
      </w:r>
    </w:p>
    <w:bookmarkEnd w:id="344"/>
    <w:p>
      <w:pPr>
        <w:spacing w:after="0"/>
        <w:ind w:left="0"/>
        <w:jc w:val="both"/>
      </w:pPr>
      <w:r>
        <w:rPr>
          <w:rFonts w:ascii="Times New Roman"/>
          <w:b w:val="false"/>
          <w:i w:val="false"/>
          <w:color w:val="000000"/>
          <w:sz w:val="28"/>
        </w:rPr>
        <w:t>экспертизы в области здравоохранения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___________________________________________________________</w:t>
      </w:r>
    </w:p>
    <w:p>
      <w:pPr>
        <w:spacing w:after="0"/>
        <w:ind w:left="0"/>
        <w:jc w:val="both"/>
      </w:pPr>
      <w:r>
        <w:rPr>
          <w:rFonts w:ascii="Times New Roman"/>
          <w:b w:val="false"/>
          <w:i w:val="false"/>
          <w:color w:val="000000"/>
          <w:sz w:val="28"/>
        </w:rPr>
        <w:t>3. Свидетельство (справка) о государственной регистрации (перерегистрации)</w:t>
      </w:r>
    </w:p>
    <w:p>
      <w:pPr>
        <w:spacing w:after="0"/>
        <w:ind w:left="0"/>
        <w:jc w:val="both"/>
      </w:pPr>
      <w:r>
        <w:rPr>
          <w:rFonts w:ascii="Times New Roman"/>
          <w:b w:val="false"/>
          <w:i w:val="false"/>
          <w:color w:val="000000"/>
          <w:sz w:val="28"/>
        </w:rPr>
        <w:t>____________________________________________________ (№, кем и когда выдано)</w:t>
      </w:r>
    </w:p>
    <w:p>
      <w:pPr>
        <w:spacing w:after="0"/>
        <w:ind w:left="0"/>
        <w:jc w:val="both"/>
      </w:pPr>
      <w:r>
        <w:rPr>
          <w:rFonts w:ascii="Times New Roman"/>
          <w:b w:val="false"/>
          <w:i w:val="false"/>
          <w:color w:val="000000"/>
          <w:sz w:val="28"/>
        </w:rPr>
        <w:t>4. Адрес _________________________________________________________________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5. Расчетный счет _________________________________________________________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6. Филиалы, представительства ______________________________________________</w:t>
      </w:r>
    </w:p>
    <w:p>
      <w:pPr>
        <w:spacing w:after="0"/>
        <w:ind w:left="0"/>
        <w:jc w:val="both"/>
      </w:pPr>
      <w:r>
        <w:rPr>
          <w:rFonts w:ascii="Times New Roman"/>
          <w:b w:val="false"/>
          <w:i w:val="false"/>
          <w:color w:val="000000"/>
          <w:sz w:val="28"/>
        </w:rPr>
        <w:t>(местонахождение и реквизиты)</w:t>
      </w:r>
    </w:p>
    <w:p>
      <w:pPr>
        <w:spacing w:after="0"/>
        <w:ind w:left="0"/>
        <w:jc w:val="both"/>
      </w:pPr>
      <w:r>
        <w:rPr>
          <w:rFonts w:ascii="Times New Roman"/>
          <w:b w:val="false"/>
          <w:i w:val="false"/>
          <w:color w:val="000000"/>
          <w:sz w:val="28"/>
        </w:rPr>
        <w:t>7. Прилагаемые документы __________________________________________ (список)</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 и достоверность</w:t>
      </w:r>
    </w:p>
    <w:p>
      <w:pPr>
        <w:spacing w:after="0"/>
        <w:ind w:left="0"/>
        <w:jc w:val="both"/>
      </w:pPr>
      <w:r>
        <w:rPr>
          <w:rFonts w:ascii="Times New Roman"/>
          <w:b w:val="false"/>
          <w:i w:val="false"/>
          <w:color w:val="000000"/>
          <w:sz w:val="28"/>
        </w:rPr>
        <w:t>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 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345"/>
    <w:p>
      <w:pPr>
        <w:spacing w:after="0"/>
        <w:ind w:left="0"/>
        <w:jc w:val="left"/>
      </w:pPr>
      <w:r>
        <w:rPr>
          <w:rFonts w:ascii="Times New Roman"/>
          <w:b/>
          <w:i w:val="false"/>
          <w:color w:val="000000"/>
        </w:rPr>
        <w:t xml:space="preserve"> Условия для получения свидетельства об аккредитацию для осуществления независимой экспертизы в области здравоохранения</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предусматривающих положение: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с описанием функций и деятельности либо с описанием условий и порядка приема в члены организации и выхода из нее (при наличии членства) или справка о государственной регистрации (перерегистрации) юридического лица (для лиц, осуществляющих деятельность на основании типового 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деятельности организации - осуществление независимой экспертизы в области здравоохранения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и порядку членства (для некоммерческих организаций)/ трудоустройства – соглашение о неконкуренции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помещения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право собственности, право временного владения и (или) пользования помещением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 подтверждающего планирование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на 5 (пять) лет.</w:t>
            </w:r>
          </w:p>
          <w:p>
            <w:pPr>
              <w:spacing w:after="20"/>
              <w:ind w:left="20"/>
              <w:jc w:val="both"/>
            </w:pPr>
            <w:r>
              <w:rPr>
                <w:rFonts w:ascii="Times New Roman"/>
                <w:b w:val="false"/>
                <w:i w:val="false"/>
                <w:color w:val="000000"/>
                <w:sz w:val="20"/>
              </w:rPr>
              <w:t>
Операционный план до окончания текущего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этические нормы, которыми руководствуются сотрудники субъекта в коллективе, а также при взаимодействии с экспертами, заинтересованными сторонами и с населением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копии утвержденных этических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принцип конфиденциальности и целостность служебной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порядок обращения с конфиденциальной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(не менее двадцати специалистов различных профилей, из которых по два специалиста по терапевтическому, хирургическому, акушерско-гинекологическому, педиатрическому профилям), состоящих в едином реестре независимых экспертов, с указанием количества услуг по независимой экспертизе, оказанных каждым экспертом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специалистах организации по форме согласно приложению 17 к настоящим Правилам.</w:t>
            </w:r>
          </w:p>
          <w:p>
            <w:pPr>
              <w:spacing w:after="20"/>
              <w:ind w:left="20"/>
              <w:jc w:val="both"/>
            </w:pPr>
            <w:r>
              <w:rPr>
                <w:rFonts w:ascii="Times New Roman"/>
                <w:b w:val="false"/>
                <w:i w:val="false"/>
                <w:color w:val="000000"/>
                <w:sz w:val="20"/>
              </w:rPr>
              <w:t>
Электронные копии документов, подтверждающих обучение.</w:t>
            </w:r>
          </w:p>
          <w:p>
            <w:pPr>
              <w:spacing w:after="20"/>
              <w:ind w:left="20"/>
              <w:jc w:val="both"/>
            </w:pPr>
            <w:r>
              <w:rPr>
                <w:rFonts w:ascii="Times New Roman"/>
                <w:b w:val="false"/>
                <w:i w:val="false"/>
                <w:color w:val="000000"/>
                <w:sz w:val="20"/>
              </w:rPr>
              <w:t xml:space="preserve">
Электронные копии документов, подтверждающих трудовую деятельность, согласно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 либо гражданско-правовых договоров, подтверждающих опыт работы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 получении дополнительного образования по вопросам независимой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повышении квалификации в объеме не менее 108 часов, полученные в течение последних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функционирующего интернет ресурса (веб-сайт) с содержанием актуальной информации на казахском и русском языках по вопросам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веб-сайт (скриншот страниц веб-сайта)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авторства (соавторства) и (или) открытий в сфере здравоохранения как минимум у 30 % экспертов согласно своему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подтверждающие публикации экспертов в изданиях в области здравоохранения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6" w:id="346"/>
      <w:r>
        <w:rPr>
          <w:rFonts w:ascii="Times New Roman"/>
          <w:b w:val="false"/>
          <w:i w:val="false"/>
          <w:color w:val="000000"/>
          <w:sz w:val="28"/>
        </w:rPr>
        <w:t>
      Примечание:</w:t>
      </w:r>
    </w:p>
    <w:bookmarkEnd w:id="346"/>
    <w:p>
      <w:pPr>
        <w:spacing w:after="0"/>
        <w:ind w:left="0"/>
        <w:jc w:val="both"/>
      </w:pPr>
      <w:r>
        <w:rPr>
          <w:rFonts w:ascii="Times New Roman"/>
          <w:b w:val="false"/>
          <w:i w:val="false"/>
          <w:color w:val="000000"/>
          <w:sz w:val="28"/>
        </w:rPr>
        <w:t>В графе "Дополнительная информация" указываются сведения о предоставляемом документе согласно условию.</w:t>
      </w:r>
    </w:p>
    <w:p>
      <w:pPr>
        <w:spacing w:after="0"/>
        <w:ind w:left="0"/>
        <w:jc w:val="both"/>
      </w:pPr>
      <w:r>
        <w:rPr>
          <w:rFonts w:ascii="Times New Roman"/>
          <w:b w:val="false"/>
          <w:i w:val="false"/>
          <w:color w:val="000000"/>
          <w:sz w:val="28"/>
        </w:rPr>
        <w:t>*Договора временного владения и пользования заключаются на срок не менее 5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9" w:id="347"/>
    <w:p>
      <w:pPr>
        <w:spacing w:after="0"/>
        <w:ind w:left="0"/>
        <w:jc w:val="left"/>
      </w:pPr>
      <w:r>
        <w:rPr>
          <w:rFonts w:ascii="Times New Roman"/>
          <w:b/>
          <w:i w:val="false"/>
          <w:color w:val="000000"/>
        </w:rPr>
        <w:t xml:space="preserve"> Сведения о специалистах организации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8"/>
          <w:p>
            <w:pPr>
              <w:spacing w:after="20"/>
              <w:ind w:left="20"/>
              <w:jc w:val="both"/>
            </w:pPr>
            <w:r>
              <w:rPr>
                <w:rFonts w:ascii="Times New Roman"/>
                <w:b w:val="false"/>
                <w:i w:val="false"/>
                <w:color w:val="000000"/>
                <w:sz w:val="20"/>
              </w:rPr>
              <w:t>
Образование (наименование ВУЗа, год окончания, специальность по диплому)</w:t>
            </w:r>
          </w:p>
          <w:bookmarkEnd w:id="348"/>
          <w:p>
            <w:pPr>
              <w:spacing w:after="20"/>
              <w:ind w:left="20"/>
              <w:jc w:val="both"/>
            </w:pPr>
            <w:r>
              <w:rPr>
                <w:rFonts w:ascii="Times New Roman"/>
                <w:b w:val="false"/>
                <w:i w:val="false"/>
                <w:color w:val="000000"/>
                <w:sz w:val="20"/>
              </w:rPr>
              <w:t>
Высшее/послевузовское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(наименование, адрес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здравоохранении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взаимоотношения между специалистом и организацией (членство, гражданский договор, трудовой договор и другое) с указанием даты наступления указанных взаимоотношений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члена (вид членства) (при необходимости)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Реестр независимых экспертов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461" w:id="349"/>
      <w:r>
        <w:rPr>
          <w:rFonts w:ascii="Times New Roman"/>
          <w:b w:val="false"/>
          <w:i w:val="false"/>
          <w:color w:val="000000"/>
          <w:sz w:val="28"/>
        </w:rPr>
        <w:t>
      Руководитель организации __________________________________________________</w:t>
      </w:r>
    </w:p>
    <w:bookmarkEnd w:id="349"/>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"_____"______________20____г.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4" w:id="350"/>
    <w:p>
      <w:pPr>
        <w:spacing w:after="0"/>
        <w:ind w:left="0"/>
        <w:jc w:val="left"/>
      </w:pPr>
      <w:r>
        <w:rPr>
          <w:rFonts w:ascii="Times New Roman"/>
          <w:b/>
          <w:i w:val="false"/>
          <w:color w:val="000000"/>
        </w:rPr>
        <w:t xml:space="preserve"> Свидетельство об аккредитации на осуществление независимой экспертизы в области здравоохранения</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w:t>
      </w:r>
    </w:p>
    <w:bookmarkEnd w:id="350"/>
    <w:p>
      <w:pPr>
        <w:spacing w:after="0"/>
        <w:ind w:left="0"/>
        <w:jc w:val="both"/>
      </w:pPr>
      <w:bookmarkStart w:name="z465" w:id="351"/>
      <w:r>
        <w:rPr>
          <w:rFonts w:ascii="Times New Roman"/>
          <w:b w:val="false"/>
          <w:i w:val="false"/>
          <w:color w:val="000000"/>
          <w:sz w:val="28"/>
        </w:rPr>
        <w:t xml:space="preserve">
      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bookmarkEnd w:id="351"/>
    <w:p>
      <w:pPr>
        <w:spacing w:after="0"/>
        <w:ind w:left="0"/>
        <w:jc w:val="both"/>
      </w:pPr>
      <w:r>
        <w:rPr>
          <w:rFonts w:ascii="Times New Roman"/>
          <w:b w:val="false"/>
          <w:i w:val="false"/>
          <w:color w:val="000000"/>
          <w:sz w:val="28"/>
        </w:rPr>
        <w:t>здравоохранения" аккредитован (-на, -но) в качестве организации, отвечающей</w:t>
      </w:r>
    </w:p>
    <w:p>
      <w:pPr>
        <w:spacing w:after="0"/>
        <w:ind w:left="0"/>
        <w:jc w:val="both"/>
      </w:pPr>
      <w:r>
        <w:rPr>
          <w:rFonts w:ascii="Times New Roman"/>
          <w:b w:val="false"/>
          <w:i w:val="false"/>
          <w:color w:val="000000"/>
          <w:sz w:val="28"/>
        </w:rPr>
        <w:t>требованиям к субъектам здравоохранения по проведению независимой экспертизы</w:t>
      </w:r>
    </w:p>
    <w:p>
      <w:pPr>
        <w:spacing w:after="0"/>
        <w:ind w:left="0"/>
        <w:jc w:val="both"/>
      </w:pPr>
      <w:r>
        <w:rPr>
          <w:rFonts w:ascii="Times New Roman"/>
          <w:b w:val="false"/>
          <w:i w:val="false"/>
          <w:color w:val="000000"/>
          <w:sz w:val="28"/>
        </w:rPr>
        <w:t>качества медицинских услуг (помощи) на территории Республики Казахстан сроком</w:t>
      </w:r>
    </w:p>
    <w:p>
      <w:pPr>
        <w:spacing w:after="0"/>
        <w:ind w:left="0"/>
        <w:jc w:val="both"/>
      </w:pPr>
      <w:r>
        <w:rPr>
          <w:rFonts w:ascii="Times New Roman"/>
          <w:b w:val="false"/>
          <w:i w:val="false"/>
          <w:color w:val="000000"/>
          <w:sz w:val="28"/>
        </w:rPr>
        <w:t>на 5 (пять) лет до "____"______________20____г.</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"____"______________20____г.</w:t>
      </w:r>
    </w:p>
    <w:p>
      <w:pPr>
        <w:spacing w:after="0"/>
        <w:ind w:left="0"/>
        <w:jc w:val="both"/>
      </w:pPr>
      <w:r>
        <w:rPr>
          <w:rFonts w:ascii="Times New Roman"/>
          <w:b w:val="false"/>
          <w:i w:val="false"/>
          <w:color w:val="000000"/>
          <w:sz w:val="28"/>
        </w:rPr>
        <w:t>город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p>
        </w:tc>
      </w:tr>
    </w:tbl>
    <w:bookmarkStart w:name="z469" w:id="352"/>
    <w:p>
      <w:pPr>
        <w:spacing w:after="0"/>
        <w:ind w:left="0"/>
        <w:jc w:val="left"/>
      </w:pPr>
      <w:r>
        <w:rPr>
          <w:rFonts w:ascii="Times New Roman"/>
          <w:b/>
          <w:i w:val="false"/>
          <w:color w:val="000000"/>
        </w:rPr>
        <w:t xml:space="preserve"> Заявление</w:t>
      </w:r>
    </w:p>
    <w:bookmarkEnd w:id="352"/>
    <w:p>
      <w:pPr>
        <w:spacing w:after="0"/>
        <w:ind w:left="0"/>
        <w:jc w:val="both"/>
      </w:pPr>
      <w:bookmarkStart w:name="z470" w:id="353"/>
      <w:r>
        <w:rPr>
          <w:rFonts w:ascii="Times New Roman"/>
          <w:b w:val="false"/>
          <w:i w:val="false"/>
          <w:color w:val="000000"/>
          <w:sz w:val="28"/>
        </w:rPr>
        <w:t>
      Прошу аккредитовать на осуществление деятельности по подтверждению</w:t>
      </w:r>
    </w:p>
    <w:bookmarkEnd w:id="353"/>
    <w:p>
      <w:pPr>
        <w:spacing w:after="0"/>
        <w:ind w:left="0"/>
        <w:jc w:val="both"/>
      </w:pPr>
      <w:r>
        <w:rPr>
          <w:rFonts w:ascii="Times New Roman"/>
          <w:b w:val="false"/>
          <w:i w:val="false"/>
          <w:color w:val="000000"/>
          <w:sz w:val="28"/>
        </w:rPr>
        <w:t>подготовленности менеджеров здравоохранения к управленческой деятельности</w:t>
      </w:r>
    </w:p>
    <w:p>
      <w:pPr>
        <w:spacing w:after="0"/>
        <w:ind w:left="0"/>
        <w:jc w:val="both"/>
      </w:pPr>
      <w:r>
        <w:rPr>
          <w:rFonts w:ascii="Times New Roman"/>
          <w:b w:val="false"/>
          <w:i w:val="false"/>
          <w:color w:val="000000"/>
          <w:sz w:val="28"/>
        </w:rPr>
        <w:t>в рамках реализации процедуры сертификации менеджеров</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w:t>
      </w:r>
    </w:p>
    <w:p>
      <w:pPr>
        <w:spacing w:after="0"/>
        <w:ind w:left="0"/>
        <w:jc w:val="both"/>
      </w:pPr>
      <w:r>
        <w:rPr>
          <w:rFonts w:ascii="Times New Roman"/>
          <w:b w:val="false"/>
          <w:i w:val="false"/>
          <w:color w:val="000000"/>
          <w:sz w:val="28"/>
        </w:rPr>
        <w:t>3. Свидетельство (справка) о государственной регистрации (перерегистрации)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кем и когда выдано)</w:t>
      </w:r>
    </w:p>
    <w:p>
      <w:pPr>
        <w:spacing w:after="0"/>
        <w:ind w:left="0"/>
        <w:jc w:val="both"/>
      </w:pPr>
      <w:r>
        <w:rPr>
          <w:rFonts w:ascii="Times New Roman"/>
          <w:b w:val="false"/>
          <w:i w:val="false"/>
          <w:color w:val="000000"/>
          <w:sz w:val="28"/>
        </w:rPr>
        <w:t>4. Адрес 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5. Расчетный счет 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7. Филиалы, представительства _________________________________________</w:t>
      </w:r>
    </w:p>
    <w:p>
      <w:pPr>
        <w:spacing w:after="0"/>
        <w:ind w:left="0"/>
        <w:jc w:val="both"/>
      </w:pPr>
      <w:r>
        <w:rPr>
          <w:rFonts w:ascii="Times New Roman"/>
          <w:b w:val="false"/>
          <w:i w:val="false"/>
          <w:color w:val="000000"/>
          <w:sz w:val="28"/>
        </w:rPr>
        <w:t>(местонахождение и реквизиты)</w:t>
      </w:r>
    </w:p>
    <w:p>
      <w:pPr>
        <w:spacing w:after="0"/>
        <w:ind w:left="0"/>
        <w:jc w:val="both"/>
      </w:pPr>
      <w:r>
        <w:rPr>
          <w:rFonts w:ascii="Times New Roman"/>
          <w:b w:val="false"/>
          <w:i w:val="false"/>
          <w:color w:val="000000"/>
          <w:sz w:val="28"/>
        </w:rPr>
        <w:t>8. Прилагаемые документы ______________________________________ (опись)</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 и достоверность</w:t>
      </w:r>
    </w:p>
    <w:p>
      <w:pPr>
        <w:spacing w:after="0"/>
        <w:ind w:left="0"/>
        <w:jc w:val="both"/>
      </w:pPr>
      <w:r>
        <w:rPr>
          <w:rFonts w:ascii="Times New Roman"/>
          <w:b w:val="false"/>
          <w:i w:val="false"/>
          <w:color w:val="000000"/>
          <w:sz w:val="28"/>
        </w:rPr>
        <w:t>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 ____________ 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354"/>
    <w:p>
      <w:pPr>
        <w:spacing w:after="0"/>
        <w:ind w:left="0"/>
        <w:jc w:val="left"/>
      </w:pPr>
      <w:r>
        <w:rPr>
          <w:rFonts w:ascii="Times New Roman"/>
          <w:b/>
          <w:i w:val="false"/>
          <w:color w:val="000000"/>
        </w:rPr>
        <w:t xml:space="preserve"> Условия для получения свидетельства об аккредитации на осуществление деятельности по подтверждению подготовленности менеджеров здравоохранения к управленческой деятельности в рамках реализации процедуры сертификации менеджеров</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Дополнительная информация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согласно которым деятельность по подтверждению подготовленности менеджеров здравоохранения к управленческой деятельности является одним из направлений деятельности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организации или справку о государственной регистрации (перерегистрации) юридического лица (для лиц, осуществляющих деятельность на основании типового 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помещения оборудованные системой видеонаблюдения (аудиозапись и видеозапись) для проведения оценки знаний и решение ситуационных задач (кейс-тестинг)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право собственности, право временного владения и (или) пользования помещением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для специалистов в области здравоохранения процедуры оценки знаний и решений ситуационных задач (кейс-тестинг)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осуществление оценки знаний и решений ситуационных задач (кейс-тестинг) в городах республиканского и областного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 подтверждающего планирование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на 5 (пять) лет.</w:t>
            </w:r>
          </w:p>
          <w:p>
            <w:pPr>
              <w:spacing w:after="20"/>
              <w:ind w:left="20"/>
              <w:jc w:val="both"/>
            </w:pPr>
            <w:r>
              <w:rPr>
                <w:rFonts w:ascii="Times New Roman"/>
                <w:b w:val="false"/>
                <w:i w:val="false"/>
                <w:color w:val="000000"/>
                <w:sz w:val="20"/>
              </w:rPr>
              <w:t>
Операционный план до окончания текущего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бюджета, обеспечивающий соответствующие ресурсы для выполнения поставленных целей и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финансово-хозяйственной деятельности /план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этические нормы (правила), которыми организация руководствуется для принятия решений и определения правил поведения сотрудников при обслуживании претендентов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копии утвержденных этических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должностных инструкций с определением функций и полномочий руководителя организации и сотрудников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должностные инструкции на всех специалистов (для специалистов, работающих по трудовым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внутренних правил и процедуры по управлению персоналом (назначение, отбор, обучение, оценка, поощрение)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внутренние нормативные документы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вступления в членство с отражением взаимодействия между членами и организацией, разрешения конфликта интересов и инцидентов по вопросам этики поведения членов (для общественных объединений)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внутренние нормативные документы (положения,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принцип конфиденциальности и целостности служебной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порядок обращения с конфиденциальной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серверного и (или) коммутационного оборудования либо виртуального (облачного) сервера для обеспечения сохранности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серверного, коммутационного оборудования либо виртуального (облачного) сервера на праве собственности, праве временного владения и (или) пользования (за плату или безвозмездно)*.</w:t>
            </w:r>
          </w:p>
          <w:p>
            <w:pPr>
              <w:spacing w:after="20"/>
              <w:ind w:left="20"/>
              <w:jc w:val="both"/>
            </w:pPr>
            <w:r>
              <w:rPr>
                <w:rFonts w:ascii="Times New Roman"/>
                <w:b w:val="false"/>
                <w:i w:val="false"/>
                <w:color w:val="000000"/>
                <w:sz w:val="20"/>
              </w:rPr>
              <w:t>
Перечень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функционирующего интернет ресурса (веб-сайт) с содержанием актуальной информации на казахском и русском языках по вопросам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веб-сайт (скриншот страниц веб-сайта)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телефона для справок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Функционирующий телефонный номер, указанный на веб-сайте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компьютерной техники и другого оборудования (техники) для обеспечения качества услуг по проведению оценки знаний и решения ситуационных задач (кейс-тестинг). В случае применения дистанционных технологий наличие системы онлайн прокторинга.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компьютерной и другого оборудования (техники) на праве собственности, праве временного владения и (или) пользования (за плату или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либо членстве не менее 35 специалистов с опытом работы в сфере здравоохранения не менее 10 (десяти) лет имеющих образование по направлениям подготовки "Здравоохранение" и (или) "Бизнес, управление и право", переподготовки по специальностям "Общественное здравоохранение" и "Менеджмент здравоохранения" и (или) послевузовского образования в области общественного здоровья и менеджмента здравоохранения или общественному здравоохранению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Список специалистов согласно приложению 20 к настоящим Правилам Электронные копии документов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либо гражданско-правовых договоров, подтверждающих опыт работы </w:t>
            </w:r>
          </w:p>
          <w:p>
            <w:pPr>
              <w:spacing w:after="20"/>
              <w:ind w:left="20"/>
              <w:jc w:val="both"/>
            </w:pPr>
            <w:r>
              <w:rPr>
                <w:rFonts w:ascii="Times New Roman"/>
                <w:b w:val="false"/>
                <w:i w:val="false"/>
                <w:color w:val="000000"/>
                <w:sz w:val="20"/>
              </w:rPr>
              <w:t>
Электронные копии документов, подтверждающие обучение по менеджменту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банка не менее 200 тестовых заданий, ситуационных задач на казахском, русском языках, разработанных на основании требований уполномоченного органа в области здравоохранения для проверки подготовленности менеджеров здравоохранения к управленческой деятельности в рамках реализации процедуры сертификации менеджеров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Тестовые задания, ситуационные задачи (не менее 200 на казахском, русском языках), соответствующие требованиям, установленным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экспертов по разработке и экспертизе экзаменационного материала для проведения подтверждения подготовленности менеджеров здравоохранения к управленческой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экспертов. Электронные копии документов, подтверждающих обучение по разработке и экспертизе экзаменационного материала</w:t>
            </w:r>
          </w:p>
          <w:p>
            <w:pPr>
              <w:spacing w:after="20"/>
              <w:ind w:left="20"/>
              <w:jc w:val="both"/>
            </w:pPr>
            <w:r>
              <w:rPr>
                <w:rFonts w:ascii="Times New Roman"/>
                <w:b w:val="false"/>
                <w:i w:val="false"/>
                <w:color w:val="000000"/>
                <w:sz w:val="20"/>
              </w:rPr>
              <w:t xml:space="preserve">
Электронные копии документов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либо гражданско-правовых договоров, подтверждающих опыт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внутреннего финансового контроля и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Утвержденное положение о службе внутреннего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8" w:id="355"/>
      <w:r>
        <w:rPr>
          <w:rFonts w:ascii="Times New Roman"/>
          <w:b w:val="false"/>
          <w:i w:val="false"/>
          <w:color w:val="000000"/>
          <w:sz w:val="28"/>
        </w:rPr>
        <w:t>
      Примечание:</w:t>
      </w:r>
    </w:p>
    <w:bookmarkEnd w:id="355"/>
    <w:p>
      <w:pPr>
        <w:spacing w:after="0"/>
        <w:ind w:left="0"/>
        <w:jc w:val="both"/>
      </w:pPr>
      <w:r>
        <w:rPr>
          <w:rFonts w:ascii="Times New Roman"/>
          <w:b w:val="false"/>
          <w:i w:val="false"/>
          <w:color w:val="000000"/>
          <w:sz w:val="28"/>
        </w:rPr>
        <w:t>В графе "Дополнительная информация" указываются сведения о предоставляемом документе согласно условию.</w:t>
      </w:r>
    </w:p>
    <w:p>
      <w:pPr>
        <w:spacing w:after="0"/>
        <w:ind w:left="0"/>
        <w:jc w:val="both"/>
      </w:pPr>
      <w:r>
        <w:rPr>
          <w:rFonts w:ascii="Times New Roman"/>
          <w:b w:val="false"/>
          <w:i w:val="false"/>
          <w:color w:val="000000"/>
          <w:sz w:val="28"/>
        </w:rPr>
        <w:t>* Договора временного владения и пользования заключаются на срок не менее 5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356"/>
    <w:p>
      <w:pPr>
        <w:spacing w:after="0"/>
        <w:ind w:left="0"/>
        <w:jc w:val="left"/>
      </w:pPr>
      <w:r>
        <w:rPr>
          <w:rFonts w:ascii="Times New Roman"/>
          <w:b/>
          <w:i w:val="false"/>
          <w:color w:val="000000"/>
        </w:rPr>
        <w:t xml:space="preserve"> Сведения о специалистах организации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ВУЗа, год окончания, специальность по диплому)</w:t>
            </w:r>
          </w:p>
          <w:p>
            <w:pPr>
              <w:spacing w:after="20"/>
              <w:ind w:left="20"/>
              <w:jc w:val="both"/>
            </w:pPr>
            <w:r>
              <w:rPr>
                <w:rFonts w:ascii="Times New Roman"/>
                <w:b w:val="false"/>
                <w:i w:val="false"/>
                <w:color w:val="000000"/>
                <w:sz w:val="20"/>
              </w:rPr>
              <w:t>
Высшее/послевузовское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(наименование, адрес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здравоохранении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взаимоотношения между специалистом и организацией (членство, гражданский договор, трудовой договор и другое) с указанием даты наступления указанных взаимоотношений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члена (вид членства)</w:t>
            </w:r>
          </w:p>
          <w:p>
            <w:pPr>
              <w:spacing w:after="20"/>
              <w:ind w:left="20"/>
              <w:jc w:val="both"/>
            </w:pPr>
            <w:r>
              <w:rPr>
                <w:rFonts w:ascii="Times New Roman"/>
                <w:b w:val="false"/>
                <w:i w:val="false"/>
                <w:color w:val="000000"/>
                <w:sz w:val="20"/>
              </w:rPr>
              <w:t>
(при необходимости)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484" w:id="357"/>
      <w:r>
        <w:rPr>
          <w:rFonts w:ascii="Times New Roman"/>
          <w:b w:val="false"/>
          <w:i w:val="false"/>
          <w:color w:val="000000"/>
          <w:sz w:val="28"/>
        </w:rPr>
        <w:t>
      Руководитель организации __________________________________________________</w:t>
      </w:r>
    </w:p>
    <w:bookmarkEnd w:id="357"/>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"_____"______________20____г.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7" w:id="358"/>
    <w:p>
      <w:pPr>
        <w:spacing w:after="0"/>
        <w:ind w:left="0"/>
        <w:jc w:val="left"/>
      </w:pPr>
      <w:r>
        <w:rPr>
          <w:rFonts w:ascii="Times New Roman"/>
          <w:b/>
          <w:i w:val="false"/>
          <w:color w:val="000000"/>
        </w:rPr>
        <w:t xml:space="preserve"> Свидетельство об аккредитации на осуществление деятельности</w:t>
      </w:r>
      <w:r>
        <w:br/>
      </w:r>
      <w:r>
        <w:rPr>
          <w:rFonts w:ascii="Times New Roman"/>
          <w:b/>
          <w:i w:val="false"/>
          <w:color w:val="000000"/>
        </w:rPr>
        <w:t>по подтверждению подготовленности менеджеров здравоохранения</w:t>
      </w:r>
      <w:r>
        <w:br/>
      </w:r>
      <w:r>
        <w:rPr>
          <w:rFonts w:ascii="Times New Roman"/>
          <w:b/>
          <w:i w:val="false"/>
          <w:color w:val="000000"/>
        </w:rPr>
        <w:t>к управленческой деятельности в рамках реализации процедуры сертификации менеджеров</w:t>
      </w:r>
    </w:p>
    <w:bookmarkEnd w:id="358"/>
    <w:p>
      <w:pPr>
        <w:spacing w:after="0"/>
        <w:ind w:left="0"/>
        <w:jc w:val="both"/>
      </w:pPr>
      <w:bookmarkStart w:name="z488" w:id="359"/>
      <w:r>
        <w:rPr>
          <w:rFonts w:ascii="Times New Roman"/>
          <w:b w:val="false"/>
          <w:i w:val="false"/>
          <w:color w:val="000000"/>
          <w:sz w:val="28"/>
        </w:rPr>
        <w:t>
      Выдано _________________________________________________________________</w:t>
      </w:r>
    </w:p>
    <w:bookmarkEnd w:id="359"/>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p>
      <w:pPr>
        <w:spacing w:after="0"/>
        <w:ind w:left="0"/>
        <w:jc w:val="both"/>
      </w:pPr>
      <w:r>
        <w:rPr>
          <w:rFonts w:ascii="Times New Roman"/>
          <w:b w:val="false"/>
          <w:i w:val="false"/>
          <w:color w:val="000000"/>
          <w:sz w:val="28"/>
        </w:rPr>
        <w:t>здравоохранения" аккредитована (-но) в качестве в качестве организации,</w:t>
      </w:r>
    </w:p>
    <w:p>
      <w:pPr>
        <w:spacing w:after="0"/>
        <w:ind w:left="0"/>
        <w:jc w:val="both"/>
      </w:pPr>
      <w:r>
        <w:rPr>
          <w:rFonts w:ascii="Times New Roman"/>
          <w:b w:val="false"/>
          <w:i w:val="false"/>
          <w:color w:val="000000"/>
          <w:sz w:val="28"/>
        </w:rPr>
        <w:t>осуществляющей подтверждение подготовленности менеджеров здравоохранения</w:t>
      </w:r>
    </w:p>
    <w:p>
      <w:pPr>
        <w:spacing w:after="0"/>
        <w:ind w:left="0"/>
        <w:jc w:val="both"/>
      </w:pPr>
      <w:r>
        <w:rPr>
          <w:rFonts w:ascii="Times New Roman"/>
          <w:b w:val="false"/>
          <w:i w:val="false"/>
          <w:color w:val="000000"/>
          <w:sz w:val="28"/>
        </w:rPr>
        <w:t>к управленческой деятельности в рамках реализации процедуры сертификации</w:t>
      </w:r>
    </w:p>
    <w:p>
      <w:pPr>
        <w:spacing w:after="0"/>
        <w:ind w:left="0"/>
        <w:jc w:val="both"/>
      </w:pPr>
      <w:r>
        <w:rPr>
          <w:rFonts w:ascii="Times New Roman"/>
          <w:b w:val="false"/>
          <w:i w:val="false"/>
          <w:color w:val="000000"/>
          <w:sz w:val="28"/>
        </w:rPr>
        <w:t>менеджеров на территории Республики Казахстан сроком на 5 (пять) лет</w:t>
      </w:r>
    </w:p>
    <w:p>
      <w:pPr>
        <w:spacing w:after="0"/>
        <w:ind w:left="0"/>
        <w:jc w:val="both"/>
      </w:pPr>
      <w:r>
        <w:rPr>
          <w:rFonts w:ascii="Times New Roman"/>
          <w:b w:val="false"/>
          <w:i w:val="false"/>
          <w:color w:val="000000"/>
          <w:sz w:val="28"/>
        </w:rPr>
        <w:t>до "____"______________20____г.</w:t>
      </w:r>
    </w:p>
    <w:p>
      <w:pPr>
        <w:spacing w:after="0"/>
        <w:ind w:left="0"/>
        <w:jc w:val="both"/>
      </w:pPr>
      <w:r>
        <w:rPr>
          <w:rFonts w:ascii="Times New Roman"/>
          <w:b w:val="false"/>
          <w:i w:val="false"/>
          <w:color w:val="000000"/>
          <w:sz w:val="28"/>
        </w:rPr>
        <w:t>Руководитель 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"____"______________20____г.</w:t>
      </w:r>
    </w:p>
    <w:p>
      <w:pPr>
        <w:spacing w:after="0"/>
        <w:ind w:left="0"/>
        <w:jc w:val="both"/>
      </w:pPr>
      <w:r>
        <w:rPr>
          <w:rFonts w:ascii="Times New Roman"/>
          <w:b w:val="false"/>
          <w:i w:val="false"/>
          <w:color w:val="000000"/>
          <w:sz w:val="28"/>
        </w:rPr>
        <w:t>город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p>
        </w:tc>
      </w:tr>
    </w:tbl>
    <w:bookmarkStart w:name="z492" w:id="360"/>
    <w:p>
      <w:pPr>
        <w:spacing w:after="0"/>
        <w:ind w:left="0"/>
        <w:jc w:val="left"/>
      </w:pPr>
      <w:r>
        <w:rPr>
          <w:rFonts w:ascii="Times New Roman"/>
          <w:b/>
          <w:i w:val="false"/>
          <w:color w:val="000000"/>
        </w:rPr>
        <w:t xml:space="preserve"> Заявление</w:t>
      </w:r>
    </w:p>
    <w:bookmarkEnd w:id="360"/>
    <w:p>
      <w:pPr>
        <w:spacing w:after="0"/>
        <w:ind w:left="0"/>
        <w:jc w:val="both"/>
      </w:pPr>
      <w:bookmarkStart w:name="z493" w:id="361"/>
      <w:r>
        <w:rPr>
          <w:rFonts w:ascii="Times New Roman"/>
          <w:b w:val="false"/>
          <w:i w:val="false"/>
          <w:color w:val="000000"/>
          <w:sz w:val="28"/>
        </w:rPr>
        <w:t>
      Прошу аккредитовать _____________________________________________________</w:t>
      </w:r>
    </w:p>
    <w:bookmarkEnd w:id="361"/>
    <w:p>
      <w:pPr>
        <w:spacing w:after="0"/>
        <w:ind w:left="0"/>
        <w:jc w:val="both"/>
      </w:pPr>
      <w:r>
        <w:rPr>
          <w:rFonts w:ascii="Times New Roman"/>
          <w:b w:val="false"/>
          <w:i w:val="false"/>
          <w:color w:val="000000"/>
          <w:sz w:val="28"/>
        </w:rPr>
        <w:t>(полное наименование организации – профессиональной медицинской ассоциации</w:t>
      </w:r>
    </w:p>
    <w:p>
      <w:pPr>
        <w:spacing w:after="0"/>
        <w:ind w:left="0"/>
        <w:jc w:val="both"/>
      </w:pPr>
      <w:r>
        <w:rPr>
          <w:rFonts w:ascii="Times New Roman"/>
          <w:b w:val="false"/>
          <w:i w:val="false"/>
          <w:color w:val="000000"/>
          <w:sz w:val="28"/>
        </w:rPr>
        <w:t>либо общественного объединения) в качестве профессиональной медицинской</w:t>
      </w:r>
    </w:p>
    <w:p>
      <w:pPr>
        <w:spacing w:after="0"/>
        <w:ind w:left="0"/>
        <w:jc w:val="both"/>
      </w:pPr>
      <w:r>
        <w:rPr>
          <w:rFonts w:ascii="Times New Roman"/>
          <w:b w:val="false"/>
          <w:i w:val="false"/>
          <w:color w:val="000000"/>
          <w:sz w:val="28"/>
        </w:rPr>
        <w:t>ассоциации/общественного объединения, осуществляющей (-его) деятельность</w:t>
      </w:r>
    </w:p>
    <w:p>
      <w:pPr>
        <w:spacing w:after="0"/>
        <w:ind w:left="0"/>
        <w:jc w:val="both"/>
      </w:pPr>
      <w:r>
        <w:rPr>
          <w:rFonts w:ascii="Times New Roman"/>
          <w:b w:val="false"/>
          <w:i w:val="false"/>
          <w:color w:val="000000"/>
          <w:sz w:val="28"/>
        </w:rPr>
        <w:t>в области здравоохранения)</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___________________________________________________</w:t>
      </w:r>
    </w:p>
    <w:p>
      <w:pPr>
        <w:spacing w:after="0"/>
        <w:ind w:left="0"/>
        <w:jc w:val="both"/>
      </w:pPr>
      <w:r>
        <w:rPr>
          <w:rFonts w:ascii="Times New Roman"/>
          <w:b w:val="false"/>
          <w:i w:val="false"/>
          <w:color w:val="000000"/>
          <w:sz w:val="28"/>
        </w:rPr>
        <w:t>2. Год создания___________________________________________________________</w:t>
      </w:r>
    </w:p>
    <w:p>
      <w:pPr>
        <w:spacing w:after="0"/>
        <w:ind w:left="0"/>
        <w:jc w:val="both"/>
      </w:pPr>
      <w:r>
        <w:rPr>
          <w:rFonts w:ascii="Times New Roman"/>
          <w:b w:val="false"/>
          <w:i w:val="false"/>
          <w:color w:val="000000"/>
          <w:sz w:val="28"/>
        </w:rPr>
        <w:t>3. Свидетельство (справка) о государственной регистрации (перерегистрации)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кем и когда выдано)</w:t>
      </w:r>
    </w:p>
    <w:p>
      <w:pPr>
        <w:spacing w:after="0"/>
        <w:ind w:left="0"/>
        <w:jc w:val="both"/>
      </w:pPr>
      <w:r>
        <w:rPr>
          <w:rFonts w:ascii="Times New Roman"/>
          <w:b w:val="false"/>
          <w:i w:val="false"/>
          <w:color w:val="000000"/>
          <w:sz w:val="28"/>
        </w:rPr>
        <w:t>4. 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5. Расчетный счет _______________________________________________________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6. Филиалы, представительства ____________________________________________</w:t>
      </w:r>
    </w:p>
    <w:p>
      <w:pPr>
        <w:spacing w:after="0"/>
        <w:ind w:left="0"/>
        <w:jc w:val="both"/>
      </w:pPr>
      <w:r>
        <w:rPr>
          <w:rFonts w:ascii="Times New Roman"/>
          <w:b w:val="false"/>
          <w:i w:val="false"/>
          <w:color w:val="000000"/>
          <w:sz w:val="28"/>
        </w:rPr>
        <w:t>(местонахождение и реквизиты, если есть)</w:t>
      </w:r>
    </w:p>
    <w:p>
      <w:pPr>
        <w:spacing w:after="0"/>
        <w:ind w:left="0"/>
        <w:jc w:val="both"/>
      </w:pPr>
      <w:r>
        <w:rPr>
          <w:rFonts w:ascii="Times New Roman"/>
          <w:b w:val="false"/>
          <w:i w:val="false"/>
          <w:color w:val="000000"/>
          <w:sz w:val="28"/>
        </w:rPr>
        <w:t>7. Прилагаемые документы _________________________________________ (опись)</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 и достоверность</w:t>
      </w:r>
    </w:p>
    <w:p>
      <w:pPr>
        <w:spacing w:after="0"/>
        <w:ind w:left="0"/>
        <w:jc w:val="both"/>
      </w:pPr>
      <w:r>
        <w:rPr>
          <w:rFonts w:ascii="Times New Roman"/>
          <w:b w:val="false"/>
          <w:i w:val="false"/>
          <w:color w:val="000000"/>
          <w:sz w:val="28"/>
        </w:rPr>
        <w:t>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 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6" w:id="362"/>
    <w:p>
      <w:pPr>
        <w:spacing w:after="0"/>
        <w:ind w:left="0"/>
        <w:jc w:val="left"/>
      </w:pPr>
      <w:r>
        <w:rPr>
          <w:rFonts w:ascii="Times New Roman"/>
          <w:b/>
          <w:i w:val="false"/>
          <w:color w:val="000000"/>
        </w:rPr>
        <w:t xml:space="preserve"> Условия для получения свидетельства об аккредитации в качестве профессиональных медицинских ассоциаций и общественных объединений, осуществляющих деятельность в области здравоохранения</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подтверждающих направление деятельности и регистрацию 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организации или справку о государственной регистрации (перерегистрации) юридического лица (для лиц, осуществляющих деятельность на основании типового 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помещения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право собственности, право временного владения и (или) пользования помещением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планирование деятельности по видам деятельности, указанным в учредительных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на 5 (пять) лет.</w:t>
            </w:r>
          </w:p>
          <w:p>
            <w:pPr>
              <w:spacing w:after="20"/>
              <w:ind w:left="20"/>
              <w:jc w:val="both"/>
            </w:pPr>
            <w:r>
              <w:rPr>
                <w:rFonts w:ascii="Times New Roman"/>
                <w:b w:val="false"/>
                <w:i w:val="false"/>
                <w:color w:val="000000"/>
                <w:sz w:val="20"/>
              </w:rPr>
              <w:t>
Операционный план до окончания текущего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членстве ПМА или ОО специалистов с учетом репрезентативности профессии. Соотношение количества (доли) членов составляет не менее 15% от численности всех специалистов в РК по данной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Список действующих членов ПМА с указанием данных (ФИО (при наличии), ИИН) и названия специальности (согласно действующему сертификату специалиста), статуса членства, индивидуального номера членства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знаний своих членов. Ежегодно ПМА проводит общее собрание или конференцию, конгресс, съезд членов с распространением профессиональной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Повестка или программа общего собрания или конференции, список участников, протокол собрания или конференции, сведения на веб-сайте (социальных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этические нормы, которыми руководствуются члены ПМА или 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Электронные копии утвержденных этических норм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одного из членов ПМА или ОО документа, подтверждающего членство в международной ассоциации здравоохранения или смежной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сертификат (свидетельство)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Прозрачность деятельности представлена отчетом о деятельности с указанием проведенных мероприятий и показателей финансовой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ПМА (за последние 3 года), доступный членам ПМА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функционирующего интернет ресурса (веб-сайт) с содержанием актуальной информации на казахском и русском языках о миссии, деятельности, контактные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веб-сайт (скриншот страниц веб-сайта)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8" w:id="363"/>
      <w:r>
        <w:rPr>
          <w:rFonts w:ascii="Times New Roman"/>
          <w:b w:val="false"/>
          <w:i w:val="false"/>
          <w:color w:val="000000"/>
          <w:sz w:val="28"/>
        </w:rPr>
        <w:t>
      Примечание:</w:t>
      </w:r>
    </w:p>
    <w:bookmarkEnd w:id="363"/>
    <w:p>
      <w:pPr>
        <w:spacing w:after="0"/>
        <w:ind w:left="0"/>
        <w:jc w:val="both"/>
      </w:pPr>
      <w:r>
        <w:rPr>
          <w:rFonts w:ascii="Times New Roman"/>
          <w:b w:val="false"/>
          <w:i w:val="false"/>
          <w:color w:val="000000"/>
          <w:sz w:val="28"/>
        </w:rPr>
        <w:t>В графе "Дополнительная информация" указываются сведения о предоставляемом документе согласно условию.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аккредитации</w:t>
            </w:r>
            <w:r>
              <w:br/>
            </w:r>
            <w:r>
              <w:rPr>
                <w:rFonts w:ascii="Times New Roman"/>
                <w:b w:val="false"/>
                <w:i w:val="false"/>
                <w:color w:val="000000"/>
                <w:sz w:val="20"/>
              </w:rPr>
              <w:t xml:space="preserve">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364"/>
    <w:p>
      <w:pPr>
        <w:spacing w:after="0"/>
        <w:ind w:left="0"/>
        <w:jc w:val="left"/>
      </w:pPr>
      <w:r>
        <w:rPr>
          <w:rFonts w:ascii="Times New Roman"/>
          <w:b/>
          <w:i w:val="false"/>
          <w:color w:val="000000"/>
        </w:rPr>
        <w:t xml:space="preserve"> Свидетельство об аккредитации профессиональной медицинской ассоциации,</w:t>
      </w:r>
      <w:r>
        <w:br/>
      </w:r>
      <w:r>
        <w:rPr>
          <w:rFonts w:ascii="Times New Roman"/>
          <w:b/>
          <w:i w:val="false"/>
          <w:color w:val="000000"/>
        </w:rPr>
        <w:t>общественного объединения в области здравоохранения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w:t>
      </w:r>
    </w:p>
    <w:bookmarkEnd w:id="364"/>
    <w:p>
      <w:pPr>
        <w:spacing w:after="0"/>
        <w:ind w:left="0"/>
        <w:jc w:val="both"/>
      </w:pPr>
      <w:bookmarkStart w:name="z502" w:id="365"/>
      <w:r>
        <w:rPr>
          <w:rFonts w:ascii="Times New Roman"/>
          <w:b w:val="false"/>
          <w:i w:val="false"/>
          <w:color w:val="000000"/>
          <w:sz w:val="28"/>
        </w:rPr>
        <w:t xml:space="preserve">
      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bookmarkEnd w:id="365"/>
    <w:p>
      <w:pPr>
        <w:spacing w:after="0"/>
        <w:ind w:left="0"/>
        <w:jc w:val="both"/>
      </w:pPr>
      <w:r>
        <w:rPr>
          <w:rFonts w:ascii="Times New Roman"/>
          <w:b w:val="false"/>
          <w:i w:val="false"/>
          <w:color w:val="000000"/>
          <w:sz w:val="28"/>
        </w:rPr>
        <w:t>здравоохранения" аккредитована ( -но) в качестве профессиональной медицинской</w:t>
      </w:r>
    </w:p>
    <w:p>
      <w:pPr>
        <w:spacing w:after="0"/>
        <w:ind w:left="0"/>
        <w:jc w:val="both"/>
      </w:pPr>
      <w:r>
        <w:rPr>
          <w:rFonts w:ascii="Times New Roman"/>
          <w:b w:val="false"/>
          <w:i w:val="false"/>
          <w:color w:val="000000"/>
          <w:sz w:val="28"/>
        </w:rPr>
        <w:t>ассоциации/общественного объединения в области здравоохранения на территории</w:t>
      </w:r>
    </w:p>
    <w:p>
      <w:pPr>
        <w:spacing w:after="0"/>
        <w:ind w:left="0"/>
        <w:jc w:val="both"/>
      </w:pPr>
      <w:r>
        <w:rPr>
          <w:rFonts w:ascii="Times New Roman"/>
          <w:b w:val="false"/>
          <w:i w:val="false"/>
          <w:color w:val="000000"/>
          <w:sz w:val="28"/>
        </w:rPr>
        <w:t>Республики Казахстан на период 5 (пять) лет</w:t>
      </w:r>
    </w:p>
    <w:p>
      <w:pPr>
        <w:spacing w:after="0"/>
        <w:ind w:left="0"/>
        <w:jc w:val="both"/>
      </w:pPr>
      <w:r>
        <w:rPr>
          <w:rFonts w:ascii="Times New Roman"/>
          <w:b w:val="false"/>
          <w:i w:val="false"/>
          <w:color w:val="000000"/>
          <w:sz w:val="28"/>
        </w:rPr>
        <w:t>до "____"______________20____г.</w:t>
      </w:r>
    </w:p>
    <w:p>
      <w:pPr>
        <w:spacing w:after="0"/>
        <w:ind w:left="0"/>
        <w:jc w:val="both"/>
      </w:pPr>
      <w:r>
        <w:rPr>
          <w:rFonts w:ascii="Times New Roman"/>
          <w:b w:val="false"/>
          <w:i w:val="false"/>
          <w:color w:val="000000"/>
          <w:sz w:val="28"/>
        </w:rPr>
        <w:t>Руководитель 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"____"______________20____г.</w:t>
      </w:r>
    </w:p>
    <w:bookmarkStart w:name="z503" w:id="366"/>
    <w:p>
      <w:pPr>
        <w:spacing w:after="0"/>
        <w:ind w:left="0"/>
        <w:jc w:val="both"/>
      </w:pPr>
      <w:r>
        <w:rPr>
          <w:rFonts w:ascii="Times New Roman"/>
          <w:b w:val="false"/>
          <w:i w:val="false"/>
          <w:color w:val="000000"/>
          <w:sz w:val="28"/>
        </w:rPr>
        <w:t>
      город _________________________</w:t>
      </w:r>
    </w:p>
    <w:bookmarkEnd w:id="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