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5ab0" w14:textId="1915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для проведения ведомственных статистических наблюдений и инструкции по ее заполнению</w:t>
      </w:r>
    </w:p>
    <w:p>
      <w:pPr>
        <w:spacing w:after="0"/>
        <w:ind w:left="0"/>
        <w:jc w:val="both"/>
      </w:pPr>
      <w:r>
        <w:rPr>
          <w:rFonts w:ascii="Times New Roman"/>
          <w:b w:val="false"/>
          <w:i w:val="false"/>
          <w:color w:val="000000"/>
          <w:sz w:val="28"/>
        </w:rPr>
        <w:t>Приказ Министра культуры и спорта Республики Казахстан от 11 октября 2022 года № 297. Зарегистрирован в Министерстве юстиции Республики Казахстан 12 октября 2022 года № 30119.</w:t>
      </w:r>
    </w:p>
    <w:p>
      <w:pPr>
        <w:spacing w:after="0"/>
        <w:ind w:left="0"/>
        <w:jc w:val="both"/>
      </w:pPr>
      <w:r>
        <w:rPr>
          <w:rFonts w:ascii="Times New Roman"/>
          <w:b w:val="false"/>
          <w:i w:val="false"/>
          <w:color w:val="ff0000"/>
          <w:sz w:val="28"/>
        </w:rPr>
        <w:t xml:space="preserve">
      Сноска. Заголовок – в редакции приказа и.о. Министра туризма и спорта РК от 18.11.2024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914" w:id="2"/>
    <w:p>
      <w:pPr>
        <w:spacing w:after="0"/>
        <w:ind w:left="0"/>
        <w:jc w:val="both"/>
      </w:pPr>
      <w:r>
        <w:rPr>
          <w:rFonts w:ascii="Times New Roman"/>
          <w:b w:val="false"/>
          <w:i w:val="false"/>
          <w:color w:val="000000"/>
          <w:sz w:val="28"/>
        </w:rPr>
        <w:t xml:space="preserve">
      1) статистическую форму для проведения ведомственных статистических наблюдений "Отчет о развитии физической культуры и спорта в Республике Казахстан" (индекс 1-ФК,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15" w:id="3"/>
    <w:p>
      <w:pPr>
        <w:spacing w:after="0"/>
        <w:ind w:left="0"/>
        <w:jc w:val="both"/>
      </w:pPr>
      <w:r>
        <w:rPr>
          <w:rFonts w:ascii="Times New Roman"/>
          <w:b w:val="false"/>
          <w:i w:val="false"/>
          <w:color w:val="000000"/>
          <w:sz w:val="28"/>
        </w:rPr>
        <w:t xml:space="preserve">
      2) инструкцию по заполнению статистической формы "Отчет о развитии физической культуры и спорта в Республике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туризма и спорта РК от 18.11.2024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1 сентября 2021 года № 17 "Об утверждении статистической формы ведомственного статистического наблюдения и инструкции по ее заполнению, разработанных Министерством культуры и спорта Республики Казахстан" (зарегистрирован в Реестре государственной регистрации нормативных правовых актов под № 24224).</w:t>
      </w:r>
    </w:p>
    <w:bookmarkEnd w:id="4"/>
    <w:bookmarkStart w:name="z7" w:id="5"/>
    <w:p>
      <w:pPr>
        <w:spacing w:after="0"/>
        <w:ind w:left="0"/>
        <w:jc w:val="both"/>
      </w:pPr>
      <w:r>
        <w:rPr>
          <w:rFonts w:ascii="Times New Roman"/>
          <w:b w:val="false"/>
          <w:i w:val="false"/>
          <w:color w:val="000000"/>
          <w:sz w:val="28"/>
        </w:rPr>
        <w:t>
      3.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5"/>
    <w:bookmarkStart w:name="z8"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9" w:id="7"/>
    <w:p>
      <w:pPr>
        <w:spacing w:after="0"/>
        <w:ind w:left="0"/>
        <w:jc w:val="both"/>
      </w:pPr>
      <w:r>
        <w:rPr>
          <w:rFonts w:ascii="Times New Roman"/>
          <w:b w:val="false"/>
          <w:i w:val="false"/>
          <w:color w:val="000000"/>
          <w:sz w:val="28"/>
        </w:rPr>
        <w:t>
      2) в течение трех рабочих дней размещение настоящего приказа на интернет-ресурсе Министерства культуры и спорта Республики Казахстан;</w:t>
      </w:r>
    </w:p>
    <w:bookmarkEnd w:id="7"/>
    <w:bookmarkStart w:name="z10" w:id="8"/>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8"/>
    <w:bookmarkStart w:name="z11"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спорта Республики Казахстан.</w:t>
      </w:r>
    </w:p>
    <w:bookmarkEnd w:id="9"/>
    <w:bookmarkStart w:name="z12"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bookmarkStart w:name="z14"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2022 года № 297</w:t>
            </w:r>
          </w:p>
        </w:tc>
      </w:tr>
    </w:tbl>
    <w:p>
      <w:pPr>
        <w:spacing w:after="0"/>
        <w:ind w:left="0"/>
        <w:jc w:val="both"/>
      </w:pPr>
      <w:r>
        <w:rPr>
          <w:rFonts w:ascii="Times New Roman"/>
          <w:b w:val="false"/>
          <w:i w:val="false"/>
          <w:color w:val="ff0000"/>
          <w:sz w:val="28"/>
        </w:rPr>
        <w:t xml:space="preserve">
      Сноска. Сноска. Текст в правом верхнем углу приложения в редакции приказа и.о. Министра туризма и спорта РК от 18.11.2024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с изменениями, внесенными приказом Министра туризма и спорта РК от 16.04.2024 </w:t>
      </w:r>
      <w:r>
        <w:rPr>
          <w:rFonts w:ascii="Times New Roman"/>
          <w:b w:val="false"/>
          <w:i w:val="false"/>
          <w:color w:val="000000"/>
          <w:sz w:val="28"/>
        </w:rPr>
        <w:t>№ 96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Қазақстан Республикасы Туризм және спорт министрлігінің Спорт және дене шынықтыру істері комитетіне ұсынылады</w:t>
            </w:r>
          </w:p>
          <w:p>
            <w:pPr>
              <w:spacing w:after="20"/>
              <w:ind w:left="20"/>
              <w:jc w:val="both"/>
            </w:pPr>
            <w:r>
              <w:rPr>
                <w:rFonts w:ascii="Times New Roman"/>
                <w:b w:val="false"/>
                <w:i w:val="false"/>
                <w:color w:val="000000"/>
                <w:sz w:val="20"/>
              </w:rPr>
              <w:t>Представляется в Комитет по делам спорта и физической культуры Министерства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bookmarkEnd w:id="13"/>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Индексі</w:t>
            </w:r>
          </w:p>
          <w:bookmarkEnd w:id="14"/>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Жылдық</w:t>
            </w:r>
          </w:p>
          <w:bookmarkEnd w:id="15"/>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есепті кезең</w:t>
            </w:r>
          </w:p>
          <w:bookmarkEnd w:id="16"/>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p>
          <w:bookmarkEnd w:id="17"/>
          <w:p>
            <w:pPr>
              <w:spacing w:after="20"/>
              <w:ind w:left="20"/>
              <w:jc w:val="both"/>
            </w:pPr>
            <w:r>
              <w:drawing>
                <wp:inline distT="0" distB="0" distL="0" distR="0">
                  <wp:extent cx="1346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bookmarkEnd w:id="19"/>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Ұсыну мерзімі – есепті кезеңнен кейінгі айдың 15-күніне (қоса алғанда) дейін</w:t>
            </w:r>
          </w:p>
          <w:bookmarkEnd w:id="20"/>
          <w:p>
            <w:pPr>
              <w:spacing w:after="20"/>
              <w:ind w:left="20"/>
              <w:jc w:val="both"/>
            </w:pPr>
            <w:r>
              <w:rPr>
                <w:rFonts w:ascii="Times New Roman"/>
                <w:b w:val="false"/>
                <w:i w:val="false"/>
                <w:color w:val="000000"/>
                <w:sz w:val="20"/>
              </w:rPr>
              <w:t>
Срок представления – до 15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ЖСН коды</w:t>
            </w:r>
          </w:p>
          <w:bookmarkEnd w:id="21"/>
          <w:p>
            <w:pPr>
              <w:spacing w:after="20"/>
              <w:ind w:left="20"/>
              <w:jc w:val="both"/>
            </w:pP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p>
          <w:bookmarkEnd w:id="22"/>
          <w:p>
            <w:pPr>
              <w:spacing w:after="20"/>
              <w:ind w:left="20"/>
              <w:jc w:val="both"/>
            </w:pPr>
            <w:r>
              <w:drawing>
                <wp:inline distT="0" distB="0" distL="0" distR="0">
                  <wp:extent cx="538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БСН коды</w:t>
            </w:r>
          </w:p>
          <w:bookmarkEnd w:id="23"/>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p>
          <w:bookmarkEnd w:id="24"/>
          <w:p>
            <w:pPr>
              <w:spacing w:after="20"/>
              <w:ind w:left="20"/>
              <w:jc w:val="both"/>
            </w:pPr>
            <w:r>
              <w:drawing>
                <wp:inline distT="0" distB="0" distL="0" distR="0">
                  <wp:extent cx="5384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848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31" w:id="25"/>
      <w:r>
        <w:rPr>
          <w:rFonts w:ascii="Times New Roman"/>
          <w:b w:val="false"/>
          <w:i w:val="false"/>
          <w:color w:val="000000"/>
          <w:sz w:val="28"/>
        </w:rPr>
        <w:t xml:space="preserve">
      11-бөлім. Спорттық ғимараттар бойынша негізгі көрсеткіштер </w:t>
      </w:r>
    </w:p>
    <w:bookmarkEnd w:id="25"/>
    <w:p>
      <w:pPr>
        <w:spacing w:after="0"/>
        <w:ind w:left="0"/>
        <w:jc w:val="both"/>
      </w:pPr>
      <w:r>
        <w:rPr>
          <w:rFonts w:ascii="Times New Roman"/>
          <w:b w:val="false"/>
          <w:i w:val="false"/>
          <w:color w:val="000000"/>
          <w:sz w:val="28"/>
        </w:rPr>
        <w:t>Раздел 1. Основные показатели по спортивным сооружениям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атауы</w:t>
            </w:r>
          </w:p>
          <w:p>
            <w:pPr>
              <w:spacing w:after="20"/>
              <w:ind w:left="20"/>
              <w:jc w:val="both"/>
            </w:pPr>
            <w:r>
              <w:rPr>
                <w:rFonts w:ascii="Times New Roman"/>
                <w:b w:val="false"/>
                <w:i w:val="false"/>
                <w:color w:val="000000"/>
                <w:sz w:val="20"/>
              </w:rPr>
              <w:t>Наименование спортивных сооружений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объектілер:</w:t>
            </w:r>
          </w:p>
          <w:p>
            <w:pPr>
              <w:spacing w:after="20"/>
              <w:ind w:left="20"/>
              <w:jc w:val="both"/>
            </w:pPr>
            <w:r>
              <w:rPr>
                <w:rFonts w:ascii="Times New Roman"/>
                <w:b w:val="false"/>
                <w:i w:val="false"/>
                <w:color w:val="000000"/>
                <w:sz w:val="20"/>
              </w:rPr>
              <w:t>В том числе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p>
          <w:p>
            <w:pPr>
              <w:spacing w:after="20"/>
              <w:ind w:left="20"/>
              <w:jc w:val="both"/>
            </w:pPr>
            <w:r>
              <w:rPr>
                <w:rFonts w:ascii="Times New Roman"/>
                <w:b w:val="false"/>
                <w:i w:val="false"/>
                <w:color w:val="000000"/>
                <w:sz w:val="20"/>
              </w:rPr>
              <w:t>Из графы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 адам</w:t>
            </w:r>
          </w:p>
          <w:p>
            <w:pPr>
              <w:spacing w:after="20"/>
              <w:ind w:left="20"/>
              <w:jc w:val="both"/>
            </w:pPr>
            <w:r>
              <w:rPr>
                <w:rFonts w:ascii="Times New Roman"/>
                <w:b w:val="false"/>
                <w:i w:val="false"/>
                <w:color w:val="000000"/>
                <w:sz w:val="20"/>
              </w:rPr>
              <w:t>Пропускная способность,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спорттық мәндегі</w:t>
            </w:r>
          </w:p>
          <w:p>
            <w:pPr>
              <w:spacing w:after="20"/>
              <w:ind w:left="20"/>
              <w:jc w:val="both"/>
            </w:pPr>
            <w:r>
              <w:rPr>
                <w:rFonts w:ascii="Times New Roman"/>
                <w:b w:val="false"/>
                <w:i w:val="false"/>
                <w:color w:val="000000"/>
                <w:sz w:val="20"/>
              </w:rPr>
              <w:t>физкультурно-спортивного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(ұйымдарда)</w:t>
            </w:r>
          </w:p>
          <w:p>
            <w:pPr>
              <w:spacing w:after="20"/>
              <w:ind w:left="20"/>
              <w:jc w:val="both"/>
            </w:pPr>
            <w:r>
              <w:rPr>
                <w:rFonts w:ascii="Times New Roman"/>
                <w:b w:val="false"/>
                <w:i w:val="false"/>
                <w:color w:val="000000"/>
                <w:sz w:val="20"/>
              </w:rPr>
              <w:t>в учреждениях (организациях)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p>
            <w:pPr>
              <w:spacing w:after="20"/>
              <w:ind w:left="20"/>
              <w:jc w:val="both"/>
            </w:pPr>
            <w:r>
              <w:rPr>
                <w:rFonts w:ascii="Times New Roman"/>
                <w:b w:val="false"/>
                <w:i w:val="false"/>
                <w:color w:val="000000"/>
                <w:sz w:val="20"/>
              </w:rPr>
              <w:t>в сельской местности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p>
            <w:pPr>
              <w:spacing w:after="20"/>
              <w:ind w:left="20"/>
              <w:jc w:val="both"/>
            </w:pPr>
            <w:r>
              <w:rPr>
                <w:rFonts w:ascii="Times New Roman"/>
                <w:b w:val="false"/>
                <w:i w:val="false"/>
                <w:color w:val="000000"/>
                <w:sz w:val="20"/>
              </w:rPr>
              <w:t>в частной собственности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w:t>
            </w:r>
          </w:p>
          <w:p>
            <w:pPr>
              <w:spacing w:after="20"/>
              <w:ind w:left="20"/>
              <w:jc w:val="both"/>
            </w:pPr>
            <w:r>
              <w:rPr>
                <w:rFonts w:ascii="Times New Roman"/>
                <w:b w:val="false"/>
                <w:i w:val="false"/>
                <w:color w:val="000000"/>
                <w:sz w:val="20"/>
              </w:rPr>
              <w:t>в организациях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мектептеріндев спортивных школах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ғимараттарының барлығы Всего спортивных сооружений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және одан көп орынға арналған мінбелері бар стадион</w:t>
            </w:r>
          </w:p>
          <w:p>
            <w:pPr>
              <w:spacing w:after="20"/>
              <w:ind w:left="20"/>
              <w:jc w:val="both"/>
            </w:pPr>
            <w:r>
              <w:rPr>
                <w:rFonts w:ascii="Times New Roman"/>
                <w:b w:val="false"/>
                <w:i w:val="false"/>
                <w:color w:val="000000"/>
                <w:sz w:val="20"/>
              </w:rPr>
              <w:t>стадион с трибунами на 1500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w:t>
            </w:r>
          </w:p>
          <w:p>
            <w:pPr>
              <w:spacing w:after="20"/>
              <w:ind w:left="20"/>
              <w:jc w:val="both"/>
            </w:pPr>
            <w:r>
              <w:rPr>
                <w:rFonts w:ascii="Times New Roman"/>
                <w:b w:val="false"/>
                <w:i w:val="false"/>
                <w:color w:val="000000"/>
                <w:sz w:val="20"/>
              </w:rPr>
              <w:t>дворцы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кешені</w:t>
            </w:r>
          </w:p>
          <w:p>
            <w:pPr>
              <w:spacing w:after="20"/>
              <w:ind w:left="20"/>
              <w:jc w:val="both"/>
            </w:pPr>
            <w:r>
              <w:rPr>
                <w:rFonts w:ascii="Times New Roman"/>
                <w:b w:val="false"/>
                <w:i w:val="false"/>
                <w:color w:val="000000"/>
                <w:sz w:val="20"/>
              </w:rPr>
              <w:t>комплекс спортивных сооружений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командалардың оқу-жаттығу орталығы</w:t>
            </w:r>
          </w:p>
          <w:p>
            <w:pPr>
              <w:spacing w:after="20"/>
              <w:ind w:left="20"/>
              <w:jc w:val="both"/>
            </w:pPr>
            <w:r>
              <w:rPr>
                <w:rFonts w:ascii="Times New Roman"/>
                <w:b w:val="false"/>
                <w:i w:val="false"/>
                <w:color w:val="000000"/>
                <w:sz w:val="20"/>
              </w:rPr>
              <w:t>учебно-тренировочный центр сборных команд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кешен</w:t>
            </w:r>
          </w:p>
          <w:p>
            <w:pPr>
              <w:spacing w:after="20"/>
              <w:ind w:left="20"/>
              <w:jc w:val="both"/>
            </w:pPr>
            <w:r>
              <w:rPr>
                <w:rFonts w:ascii="Times New Roman"/>
                <w:b w:val="false"/>
                <w:i w:val="false"/>
                <w:color w:val="000000"/>
                <w:sz w:val="20"/>
              </w:rPr>
              <w:t>спортивный комплекс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манеж</w:t>
            </w:r>
          </w:p>
          <w:p>
            <w:pPr>
              <w:spacing w:after="20"/>
              <w:ind w:left="20"/>
              <w:jc w:val="both"/>
            </w:pPr>
            <w:r>
              <w:rPr>
                <w:rFonts w:ascii="Times New Roman"/>
                <w:b w:val="false"/>
                <w:i w:val="false"/>
                <w:color w:val="000000"/>
                <w:sz w:val="20"/>
              </w:rPr>
              <w:t>спортивный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манежі</w:t>
            </w:r>
          </w:p>
          <w:p>
            <w:pPr>
              <w:spacing w:after="20"/>
              <w:ind w:left="20"/>
              <w:jc w:val="both"/>
            </w:pPr>
            <w:r>
              <w:rPr>
                <w:rFonts w:ascii="Times New Roman"/>
                <w:b w:val="false"/>
                <w:i w:val="false"/>
                <w:color w:val="000000"/>
                <w:sz w:val="20"/>
              </w:rPr>
              <w:t>футбольный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атлетикалық манеж</w:t>
            </w:r>
          </w:p>
          <w:p>
            <w:pPr>
              <w:spacing w:after="20"/>
              <w:ind w:left="20"/>
              <w:jc w:val="both"/>
            </w:pPr>
            <w:r>
              <w:rPr>
                <w:rFonts w:ascii="Times New Roman"/>
                <w:b w:val="false"/>
                <w:i w:val="false"/>
                <w:color w:val="000000"/>
                <w:sz w:val="20"/>
              </w:rPr>
              <w:t>легко атлетический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манежі</w:t>
            </w:r>
          </w:p>
          <w:p>
            <w:pPr>
              <w:spacing w:after="20"/>
              <w:ind w:left="20"/>
              <w:jc w:val="both"/>
            </w:pPr>
            <w:r>
              <w:rPr>
                <w:rFonts w:ascii="Times New Roman"/>
                <w:b w:val="false"/>
                <w:i w:val="false"/>
                <w:color w:val="000000"/>
                <w:sz w:val="20"/>
              </w:rPr>
              <w:t>конный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базасы</w:t>
            </w:r>
          </w:p>
          <w:p>
            <w:pPr>
              <w:spacing w:after="20"/>
              <w:ind w:left="20"/>
              <w:jc w:val="both"/>
            </w:pPr>
            <w:r>
              <w:rPr>
                <w:rFonts w:ascii="Times New Roman"/>
                <w:b w:val="false"/>
                <w:i w:val="false"/>
                <w:color w:val="000000"/>
                <w:sz w:val="20"/>
              </w:rPr>
              <w:t>лыжная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базасы</w:t>
            </w:r>
          </w:p>
          <w:p>
            <w:pPr>
              <w:spacing w:after="20"/>
              <w:ind w:left="20"/>
              <w:jc w:val="both"/>
            </w:pPr>
            <w:r>
              <w:rPr>
                <w:rFonts w:ascii="Times New Roman"/>
                <w:b w:val="false"/>
                <w:i w:val="false"/>
                <w:color w:val="000000"/>
                <w:sz w:val="20"/>
              </w:rPr>
              <w:t>гребная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тирі</w:t>
            </w:r>
          </w:p>
          <w:p>
            <w:pPr>
              <w:spacing w:after="20"/>
              <w:ind w:left="20"/>
              <w:jc w:val="both"/>
            </w:pPr>
            <w:r>
              <w:rPr>
                <w:rFonts w:ascii="Times New Roman"/>
                <w:b w:val="false"/>
                <w:i w:val="false"/>
                <w:color w:val="000000"/>
                <w:sz w:val="20"/>
              </w:rPr>
              <w:t>стрелковый тир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p>
          <w:p>
            <w:pPr>
              <w:spacing w:after="20"/>
              <w:ind w:left="20"/>
              <w:jc w:val="both"/>
            </w:pPr>
            <w:r>
              <w:rPr>
                <w:rFonts w:ascii="Times New Roman"/>
                <w:b w:val="false"/>
                <w:i w:val="false"/>
                <w:color w:val="000000"/>
                <w:sz w:val="20"/>
              </w:rPr>
              <w:t>стрельбище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p>
            <w:pPr>
              <w:spacing w:after="20"/>
              <w:ind w:left="20"/>
              <w:jc w:val="both"/>
            </w:pPr>
            <w:r>
              <w:rPr>
                <w:rFonts w:ascii="Times New Roman"/>
                <w:b w:val="false"/>
                <w:i w:val="false"/>
                <w:color w:val="000000"/>
                <w:sz w:val="20"/>
              </w:rPr>
              <w:t>велотрек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арнасы</w:t>
            </w:r>
          </w:p>
          <w:p>
            <w:pPr>
              <w:spacing w:after="20"/>
              <w:ind w:left="20"/>
              <w:jc w:val="both"/>
            </w:pPr>
            <w:r>
              <w:rPr>
                <w:rFonts w:ascii="Times New Roman"/>
                <w:b w:val="false"/>
                <w:i w:val="false"/>
                <w:color w:val="000000"/>
                <w:sz w:val="20"/>
              </w:rPr>
              <w:t>гребной канал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яхт-клуб</w:t>
            </w:r>
          </w:p>
          <w:p>
            <w:pPr>
              <w:spacing w:after="20"/>
              <w:ind w:left="20"/>
              <w:jc w:val="both"/>
            </w:pPr>
            <w:r>
              <w:rPr>
                <w:rFonts w:ascii="Times New Roman"/>
                <w:b w:val="false"/>
                <w:i w:val="false"/>
                <w:color w:val="000000"/>
                <w:sz w:val="20"/>
              </w:rPr>
              <w:t>яхт-клуб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секіруге арналған трамплин</w:t>
            </w:r>
          </w:p>
          <w:p>
            <w:pPr>
              <w:spacing w:after="20"/>
              <w:ind w:left="20"/>
              <w:jc w:val="both"/>
            </w:pPr>
            <w:r>
              <w:rPr>
                <w:rFonts w:ascii="Times New Roman"/>
                <w:b w:val="false"/>
                <w:i w:val="false"/>
                <w:color w:val="000000"/>
                <w:sz w:val="20"/>
              </w:rPr>
              <w:t>трамплин для прыжков на лыжах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стадиондары</w:t>
            </w:r>
          </w:p>
          <w:p>
            <w:pPr>
              <w:spacing w:after="20"/>
              <w:ind w:left="20"/>
              <w:jc w:val="both"/>
            </w:pPr>
            <w:r>
              <w:rPr>
                <w:rFonts w:ascii="Times New Roman"/>
                <w:b w:val="false"/>
                <w:i w:val="false"/>
                <w:color w:val="000000"/>
                <w:sz w:val="20"/>
              </w:rPr>
              <w:t>конькобежные стадионы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хоккейлік корттар</w:t>
            </w:r>
          </w:p>
          <w:p>
            <w:pPr>
              <w:spacing w:after="20"/>
              <w:ind w:left="20"/>
              <w:jc w:val="both"/>
            </w:pPr>
            <w:r>
              <w:rPr>
                <w:rFonts w:ascii="Times New Roman"/>
                <w:b w:val="false"/>
                <w:i w:val="false"/>
                <w:color w:val="000000"/>
                <w:sz w:val="20"/>
              </w:rPr>
              <w:t>хоккейные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окрытые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құрылғылар</w:t>
            </w:r>
          </w:p>
          <w:p>
            <w:pPr>
              <w:spacing w:after="20"/>
              <w:ind w:left="20"/>
              <w:jc w:val="both"/>
            </w:pPr>
            <w:r>
              <w:rPr>
                <w:rFonts w:ascii="Times New Roman"/>
                <w:b w:val="false"/>
                <w:i w:val="false"/>
                <w:color w:val="000000"/>
                <w:sz w:val="20"/>
              </w:rPr>
              <w:t>плоскостные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ядролар</w:t>
            </w:r>
          </w:p>
          <w:p>
            <w:pPr>
              <w:spacing w:after="20"/>
              <w:ind w:left="20"/>
              <w:jc w:val="both"/>
            </w:pPr>
            <w:r>
              <w:rPr>
                <w:rFonts w:ascii="Times New Roman"/>
                <w:b w:val="false"/>
                <w:i w:val="false"/>
                <w:color w:val="000000"/>
                <w:sz w:val="20"/>
              </w:rPr>
              <w:t>спортивные ядра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алаңдар (лукодом)</w:t>
            </w:r>
          </w:p>
          <w:p>
            <w:pPr>
              <w:spacing w:after="20"/>
              <w:ind w:left="20"/>
              <w:jc w:val="both"/>
            </w:pPr>
            <w:r>
              <w:rPr>
                <w:rFonts w:ascii="Times New Roman"/>
                <w:b w:val="false"/>
                <w:i w:val="false"/>
                <w:color w:val="000000"/>
                <w:sz w:val="20"/>
              </w:rPr>
              <w:t>спортивные площадки (лукодом)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p>
            <w:pPr>
              <w:spacing w:after="20"/>
              <w:ind w:left="20"/>
              <w:jc w:val="both"/>
            </w:pPr>
            <w:r>
              <w:rPr>
                <w:rFonts w:ascii="Times New Roman"/>
                <w:b w:val="false"/>
                <w:i w:val="false"/>
                <w:color w:val="000000"/>
                <w:sz w:val="20"/>
              </w:rPr>
              <w:t>поля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трассалар</w:t>
            </w:r>
          </w:p>
          <w:p>
            <w:pPr>
              <w:spacing w:after="20"/>
              <w:ind w:left="20"/>
              <w:jc w:val="both"/>
            </w:pPr>
            <w:r>
              <w:rPr>
                <w:rFonts w:ascii="Times New Roman"/>
                <w:b w:val="false"/>
                <w:i w:val="false"/>
                <w:color w:val="000000"/>
                <w:sz w:val="20"/>
              </w:rPr>
              <w:t>трассы спортивные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теннистік корттар</w:t>
            </w:r>
          </w:p>
          <w:p>
            <w:pPr>
              <w:spacing w:after="20"/>
              <w:ind w:left="20"/>
              <w:jc w:val="both"/>
            </w:pPr>
            <w:r>
              <w:rPr>
                <w:rFonts w:ascii="Times New Roman"/>
                <w:b w:val="false"/>
                <w:i w:val="false"/>
                <w:color w:val="000000"/>
                <w:sz w:val="20"/>
              </w:rPr>
              <w:t>теннисные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p>
            <w:pPr>
              <w:spacing w:after="20"/>
              <w:ind w:left="20"/>
              <w:jc w:val="both"/>
            </w:pPr>
            <w:r>
              <w:rPr>
                <w:rFonts w:ascii="Times New Roman"/>
                <w:b w:val="false"/>
                <w:i w:val="false"/>
                <w:color w:val="000000"/>
                <w:sz w:val="20"/>
              </w:rPr>
              <w:t>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жоғары отырғызу орындары мен мінбелері бар ипподром</w:t>
            </w:r>
          </w:p>
          <w:p>
            <w:pPr>
              <w:spacing w:after="20"/>
              <w:ind w:left="20"/>
              <w:jc w:val="both"/>
            </w:pPr>
            <w:r>
              <w:rPr>
                <w:rFonts w:ascii="Times New Roman"/>
                <w:b w:val="false"/>
                <w:i w:val="false"/>
                <w:color w:val="000000"/>
                <w:sz w:val="20"/>
              </w:rPr>
              <w:t>ипподромы с трибунами на 200 посадочных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p>
          <w:p>
            <w:pPr>
              <w:spacing w:after="20"/>
              <w:ind w:left="20"/>
              <w:jc w:val="both"/>
            </w:pPr>
            <w:r>
              <w:rPr>
                <w:rFonts w:ascii="Times New Roman"/>
                <w:b w:val="false"/>
                <w:i w:val="false"/>
                <w:color w:val="000000"/>
                <w:sz w:val="20"/>
              </w:rPr>
              <w:t>плавательные бассейны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метрлік</w:t>
            </w:r>
          </w:p>
          <w:p>
            <w:pPr>
              <w:spacing w:after="20"/>
              <w:ind w:left="20"/>
              <w:jc w:val="both"/>
            </w:pPr>
            <w:r>
              <w:rPr>
                <w:rFonts w:ascii="Times New Roman"/>
                <w:b w:val="false"/>
                <w:i w:val="false"/>
                <w:color w:val="000000"/>
                <w:sz w:val="20"/>
              </w:rPr>
              <w:t>50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метрлік</w:t>
            </w:r>
          </w:p>
          <w:p>
            <w:pPr>
              <w:spacing w:after="20"/>
              <w:ind w:left="20"/>
              <w:jc w:val="both"/>
            </w:pPr>
            <w:r>
              <w:rPr>
                <w:rFonts w:ascii="Times New Roman"/>
                <w:b w:val="false"/>
                <w:i w:val="false"/>
                <w:color w:val="000000"/>
                <w:sz w:val="20"/>
              </w:rPr>
              <w:t>25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метрден аз</w:t>
            </w:r>
          </w:p>
          <w:p>
            <w:pPr>
              <w:spacing w:after="20"/>
              <w:ind w:left="20"/>
              <w:jc w:val="both"/>
            </w:pPr>
            <w:r>
              <w:rPr>
                <w:rFonts w:ascii="Times New Roman"/>
                <w:b w:val="false"/>
                <w:i w:val="false"/>
                <w:color w:val="000000"/>
                <w:sz w:val="20"/>
              </w:rPr>
              <w:t>менее 25 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9" w:id="26"/>
      <w:r>
        <w:rPr>
          <w:rFonts w:ascii="Times New Roman"/>
          <w:b w:val="false"/>
          <w:i w:val="false"/>
          <w:color w:val="000000"/>
          <w:sz w:val="28"/>
        </w:rPr>
        <w:t>
      1-1-бөлім. Спорттық ғимараттар бойынша қосымша көрсеткіштер</w:t>
      </w:r>
    </w:p>
    <w:bookmarkEnd w:id="26"/>
    <w:p>
      <w:pPr>
        <w:spacing w:after="0"/>
        <w:ind w:left="0"/>
        <w:jc w:val="both"/>
      </w:pPr>
      <w:r>
        <w:rPr>
          <w:rFonts w:ascii="Times New Roman"/>
          <w:b w:val="false"/>
          <w:i w:val="false"/>
          <w:color w:val="000000"/>
          <w:sz w:val="28"/>
        </w:rPr>
        <w:t>Раздел 1-1. Дополнительные показатели по спортивным сооружениям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ЖЖол коды</w:t>
            </w:r>
          </w:p>
          <w:p>
            <w:pPr>
              <w:spacing w:after="20"/>
              <w:ind w:left="20"/>
              <w:jc w:val="both"/>
            </w:pPr>
            <w:r>
              <w:rPr>
                <w:rFonts w:ascii="Times New Roman"/>
                <w:b w:val="false"/>
                <w:i w:val="false"/>
                <w:color w:val="000000"/>
                <w:sz w:val="20"/>
              </w:rPr>
              <w:t>
ККод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атауы</w:t>
            </w:r>
          </w:p>
          <w:p>
            <w:pPr>
              <w:spacing w:after="20"/>
              <w:ind w:left="20"/>
              <w:jc w:val="both"/>
            </w:pPr>
            <w:r>
              <w:rPr>
                <w:rFonts w:ascii="Times New Roman"/>
                <w:b w:val="false"/>
                <w:i w:val="false"/>
                <w:color w:val="000000"/>
                <w:sz w:val="20"/>
              </w:rPr>
              <w:t>Наименование спортивных сооружений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объектілер:</w:t>
            </w:r>
          </w:p>
          <w:p>
            <w:pPr>
              <w:spacing w:after="20"/>
              <w:ind w:left="20"/>
              <w:jc w:val="both"/>
            </w:pPr>
            <w:r>
              <w:rPr>
                <w:rFonts w:ascii="Times New Roman"/>
                <w:b w:val="false"/>
                <w:i w:val="false"/>
                <w:color w:val="000000"/>
                <w:sz w:val="20"/>
              </w:rPr>
              <w:t>В том числе объекты: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p>
          <w:p>
            <w:pPr>
              <w:spacing w:after="20"/>
              <w:ind w:left="20"/>
              <w:jc w:val="both"/>
            </w:pPr>
            <w:r>
              <w:rPr>
                <w:rFonts w:ascii="Times New Roman"/>
                <w:b w:val="false"/>
                <w:i w:val="false"/>
                <w:color w:val="000000"/>
                <w:sz w:val="20"/>
              </w:rPr>
              <w:t>Из графы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 адам</w:t>
            </w:r>
          </w:p>
          <w:p>
            <w:pPr>
              <w:spacing w:after="20"/>
              <w:ind w:left="20"/>
              <w:jc w:val="both"/>
            </w:pPr>
            <w:r>
              <w:rPr>
                <w:rFonts w:ascii="Times New Roman"/>
                <w:b w:val="false"/>
                <w:i w:val="false"/>
                <w:color w:val="000000"/>
                <w:sz w:val="20"/>
              </w:rPr>
              <w:t>Пропускная способность,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м/шаршы</w:t>
            </w:r>
          </w:p>
          <w:p>
            <w:pPr>
              <w:spacing w:after="20"/>
              <w:ind w:left="20"/>
              <w:jc w:val="both"/>
            </w:pPr>
            <w:r>
              <w:rPr>
                <w:rFonts w:ascii="Times New Roman"/>
                <w:b w:val="false"/>
                <w:i w:val="false"/>
                <w:color w:val="000000"/>
                <w:sz w:val="20"/>
              </w:rPr>
              <w:t>Общая площадь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спорттық мәндегі</w:t>
            </w:r>
          </w:p>
          <w:p>
            <w:pPr>
              <w:spacing w:after="20"/>
              <w:ind w:left="20"/>
              <w:jc w:val="both"/>
            </w:pPr>
            <w:r>
              <w:rPr>
                <w:rFonts w:ascii="Times New Roman"/>
                <w:b w:val="false"/>
                <w:i w:val="false"/>
                <w:color w:val="000000"/>
                <w:sz w:val="20"/>
              </w:rPr>
              <w:t>физкультурно-спортивного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(ұйымдарда)</w:t>
            </w:r>
          </w:p>
          <w:p>
            <w:pPr>
              <w:spacing w:after="20"/>
              <w:ind w:left="20"/>
              <w:jc w:val="both"/>
            </w:pPr>
            <w:r>
              <w:rPr>
                <w:rFonts w:ascii="Times New Roman"/>
                <w:b w:val="false"/>
                <w:i w:val="false"/>
                <w:color w:val="000000"/>
                <w:sz w:val="20"/>
              </w:rPr>
              <w:t>в учреждениях (организациях)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p>
            <w:pPr>
              <w:spacing w:after="20"/>
              <w:ind w:left="20"/>
              <w:jc w:val="both"/>
            </w:pPr>
            <w:r>
              <w:rPr>
                <w:rFonts w:ascii="Times New Roman"/>
                <w:b w:val="false"/>
                <w:i w:val="false"/>
                <w:color w:val="000000"/>
                <w:sz w:val="20"/>
              </w:rPr>
              <w:t>в сельской местности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p>
            <w:pPr>
              <w:spacing w:after="20"/>
              <w:ind w:left="20"/>
              <w:jc w:val="both"/>
            </w:pPr>
            <w:r>
              <w:rPr>
                <w:rFonts w:ascii="Times New Roman"/>
                <w:b w:val="false"/>
                <w:i w:val="false"/>
                <w:color w:val="000000"/>
                <w:sz w:val="20"/>
              </w:rPr>
              <w:t>в частной собственности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w:t>
            </w:r>
          </w:p>
          <w:p>
            <w:pPr>
              <w:spacing w:after="20"/>
              <w:ind w:left="20"/>
              <w:jc w:val="both"/>
            </w:pPr>
            <w:r>
              <w:rPr>
                <w:rFonts w:ascii="Times New Roman"/>
                <w:b w:val="false"/>
                <w:i w:val="false"/>
                <w:color w:val="000000"/>
                <w:sz w:val="20"/>
              </w:rPr>
              <w:t>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мектептерінде</w:t>
            </w:r>
          </w:p>
          <w:p>
            <w:pPr>
              <w:spacing w:after="20"/>
              <w:ind w:left="20"/>
              <w:jc w:val="both"/>
            </w:pPr>
            <w:r>
              <w:rPr>
                <w:rFonts w:ascii="Times New Roman"/>
                <w:b w:val="false"/>
                <w:i w:val="false"/>
                <w:color w:val="000000"/>
                <w:sz w:val="20"/>
              </w:rPr>
              <w:t>в спортивных школах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залдар</w:t>
            </w:r>
          </w:p>
          <w:p>
            <w:pPr>
              <w:spacing w:after="20"/>
              <w:ind w:left="20"/>
              <w:jc w:val="both"/>
            </w:pPr>
            <w:r>
              <w:rPr>
                <w:rFonts w:ascii="Times New Roman"/>
                <w:b w:val="false"/>
                <w:i w:val="false"/>
                <w:color w:val="000000"/>
                <w:sz w:val="20"/>
              </w:rPr>
              <w:t>Спортивные 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 мен кешендердегі залдар</w:t>
            </w:r>
          </w:p>
          <w:p>
            <w:pPr>
              <w:spacing w:after="20"/>
              <w:ind w:left="20"/>
              <w:jc w:val="both"/>
            </w:pPr>
            <w:r>
              <w:rPr>
                <w:rFonts w:ascii="Times New Roman"/>
                <w:b w:val="false"/>
                <w:i w:val="false"/>
                <w:color w:val="000000"/>
                <w:sz w:val="20"/>
              </w:rPr>
              <w:t>залы во дворцах спорта и комплексах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ұйымдарында</w:t>
            </w:r>
          </w:p>
          <w:p>
            <w:pPr>
              <w:spacing w:after="20"/>
              <w:ind w:left="20"/>
              <w:jc w:val="both"/>
            </w:pPr>
            <w:r>
              <w:rPr>
                <w:rFonts w:ascii="Times New Roman"/>
                <w:b w:val="false"/>
                <w:i w:val="false"/>
                <w:color w:val="000000"/>
                <w:sz w:val="20"/>
              </w:rPr>
              <w:t>в общеобразовательных организациях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в организациях технического и профессионального, послесреднего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w:t>
            </w:r>
          </w:p>
          <w:p>
            <w:pPr>
              <w:spacing w:after="20"/>
              <w:ind w:left="20"/>
              <w:jc w:val="both"/>
            </w:pPr>
            <w:r>
              <w:rPr>
                <w:rFonts w:ascii="Times New Roman"/>
                <w:b w:val="false"/>
                <w:i w:val="false"/>
                <w:color w:val="000000"/>
                <w:sz w:val="20"/>
              </w:rPr>
              <w:t>в высших учебных заведениях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мектептен тыс ұйымдарда (спорт мектептері, спорт клубтары, қызығушылықтар бойынша клубтар)</w:t>
            </w:r>
          </w:p>
          <w:p>
            <w:pPr>
              <w:spacing w:after="20"/>
              <w:ind w:left="20"/>
              <w:jc w:val="both"/>
            </w:pPr>
            <w:r>
              <w:rPr>
                <w:rFonts w:ascii="Times New Roman"/>
                <w:b w:val="false"/>
                <w:i w:val="false"/>
                <w:color w:val="000000"/>
                <w:sz w:val="20"/>
              </w:rPr>
              <w:t>во внешкольных организациях дополнительного образования (спортивные школы, спортивные клубы, клубы по интересам)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мекемелерде</w:t>
            </w:r>
          </w:p>
          <w:p>
            <w:pPr>
              <w:spacing w:after="20"/>
              <w:ind w:left="20"/>
              <w:jc w:val="both"/>
            </w:pPr>
            <w:r>
              <w:rPr>
                <w:rFonts w:ascii="Times New Roman"/>
                <w:b w:val="false"/>
                <w:i w:val="false"/>
                <w:color w:val="000000"/>
                <w:sz w:val="20"/>
              </w:rPr>
              <w:t>на предприятиях и организациях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спорттық залдарда</w:t>
            </w:r>
          </w:p>
          <w:p>
            <w:pPr>
              <w:spacing w:after="20"/>
              <w:ind w:left="20"/>
              <w:jc w:val="both"/>
            </w:pPr>
            <w:r>
              <w:rPr>
                <w:rFonts w:ascii="Times New Roman"/>
                <w:b w:val="false"/>
                <w:i w:val="false"/>
                <w:color w:val="000000"/>
                <w:sz w:val="20"/>
              </w:rPr>
              <w:t>во встроенных спортивных залах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Дене шынықтыру және спорт саласындағы штаттағы қызметкерлердің саны бойынша негізгі көрсеткіштер</w:t>
      </w:r>
    </w:p>
    <w:bookmarkEnd w:id="27"/>
    <w:bookmarkStart w:name="z101" w:id="28"/>
    <w:p>
      <w:pPr>
        <w:spacing w:after="0"/>
        <w:ind w:left="0"/>
        <w:jc w:val="both"/>
      </w:pPr>
      <w:r>
        <w:rPr>
          <w:rFonts w:ascii="Times New Roman"/>
          <w:b w:val="false"/>
          <w:i w:val="false"/>
          <w:color w:val="000000"/>
          <w:sz w:val="28"/>
        </w:rPr>
        <w:t>
      Раздел 2. Основные показатели по численности штатных сотрудников в сфере физической культуры и спорта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9"/>
          <w:p>
            <w:pPr>
              <w:spacing w:after="20"/>
              <w:ind w:left="20"/>
              <w:jc w:val="both"/>
            </w:pPr>
            <w:r>
              <w:rPr>
                <w:rFonts w:ascii="Times New Roman"/>
                <w:b w:val="false"/>
                <w:i w:val="false"/>
                <w:color w:val="000000"/>
                <w:sz w:val="20"/>
              </w:rPr>
              <w:t>
Жол коды</w:t>
            </w:r>
          </w:p>
          <w:bookmarkEnd w:id="29"/>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0"/>
          <w:p>
            <w:pPr>
              <w:spacing w:after="20"/>
              <w:ind w:left="20"/>
              <w:jc w:val="both"/>
            </w:pPr>
            <w:r>
              <w:rPr>
                <w:rFonts w:ascii="Times New Roman"/>
                <w:b w:val="false"/>
                <w:i w:val="false"/>
                <w:color w:val="000000"/>
                <w:sz w:val="20"/>
              </w:rPr>
              <w:t>
Атауы</w:t>
            </w:r>
          </w:p>
          <w:bookmarkEnd w:id="30"/>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Барлығы</w:t>
            </w:r>
          </w:p>
          <w:bookmarkEnd w:id="31"/>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2"/>
          <w:p>
            <w:pPr>
              <w:spacing w:after="20"/>
              <w:ind w:left="20"/>
              <w:jc w:val="both"/>
            </w:pPr>
            <w:r>
              <w:rPr>
                <w:rFonts w:ascii="Times New Roman"/>
                <w:b w:val="false"/>
                <w:i w:val="false"/>
                <w:color w:val="000000"/>
                <w:sz w:val="20"/>
              </w:rPr>
              <w:t>
Оның ішінде:</w:t>
            </w:r>
          </w:p>
          <w:bookmarkEnd w:id="32"/>
          <w:p>
            <w:pPr>
              <w:spacing w:after="20"/>
              <w:ind w:left="20"/>
              <w:jc w:val="both"/>
            </w:pPr>
            <w:r>
              <w:rPr>
                <w:rFonts w:ascii="Times New Roman"/>
                <w:b w:val="false"/>
                <w:i w:val="false"/>
                <w:color w:val="000000"/>
                <w:sz w:val="20"/>
              </w:rPr>
              <w:t>
Из них: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3"/>
          <w:p>
            <w:pPr>
              <w:spacing w:after="20"/>
              <w:ind w:left="20"/>
              <w:jc w:val="both"/>
            </w:pPr>
            <w:r>
              <w:rPr>
                <w:rFonts w:ascii="Times New Roman"/>
                <w:b w:val="false"/>
                <w:i w:val="false"/>
                <w:color w:val="000000"/>
                <w:sz w:val="20"/>
              </w:rPr>
              <w:t>
"Дене шынықтыру және спорт" мамандығы бойынша білімі барлар</w:t>
            </w:r>
          </w:p>
          <w:bookmarkEnd w:id="33"/>
          <w:p>
            <w:pPr>
              <w:spacing w:after="20"/>
              <w:ind w:left="20"/>
              <w:jc w:val="both"/>
            </w:pPr>
            <w:r>
              <w:rPr>
                <w:rFonts w:ascii="Times New Roman"/>
                <w:b w:val="false"/>
                <w:i w:val="false"/>
                <w:color w:val="000000"/>
                <w:sz w:val="20"/>
              </w:rPr>
              <w:t>
Имеющие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4"/>
          <w:p>
            <w:pPr>
              <w:spacing w:after="20"/>
              <w:ind w:left="20"/>
              <w:jc w:val="both"/>
            </w:pPr>
            <w:r>
              <w:rPr>
                <w:rFonts w:ascii="Times New Roman"/>
                <w:b w:val="false"/>
                <w:i w:val="false"/>
                <w:color w:val="000000"/>
                <w:sz w:val="20"/>
              </w:rPr>
              <w:t>
ауылдық жерлерде</w:t>
            </w:r>
          </w:p>
          <w:bookmarkEnd w:id="34"/>
          <w:p>
            <w:pPr>
              <w:spacing w:after="20"/>
              <w:ind w:left="20"/>
              <w:jc w:val="both"/>
            </w:pPr>
            <w:r>
              <w:rPr>
                <w:rFonts w:ascii="Times New Roman"/>
                <w:b w:val="false"/>
                <w:i w:val="false"/>
                <w:color w:val="000000"/>
                <w:sz w:val="20"/>
              </w:rPr>
              <w:t>
в сельской местности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5"/>
          <w:p>
            <w:pPr>
              <w:spacing w:after="20"/>
              <w:ind w:left="20"/>
              <w:jc w:val="both"/>
            </w:pPr>
            <w:r>
              <w:rPr>
                <w:rFonts w:ascii="Times New Roman"/>
                <w:b w:val="false"/>
                <w:i w:val="false"/>
                <w:color w:val="000000"/>
                <w:sz w:val="20"/>
              </w:rPr>
              <w:t>
әйелдер</w:t>
            </w:r>
          </w:p>
          <w:bookmarkEnd w:id="35"/>
          <w:p>
            <w:pPr>
              <w:spacing w:after="20"/>
              <w:ind w:left="20"/>
              <w:jc w:val="both"/>
            </w:pPr>
            <w:r>
              <w:rPr>
                <w:rFonts w:ascii="Times New Roman"/>
                <w:b w:val="false"/>
                <w:i w:val="false"/>
                <w:color w:val="000000"/>
                <w:sz w:val="20"/>
              </w:rPr>
              <w:t>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6"/>
          <w:p>
            <w:pPr>
              <w:spacing w:after="20"/>
              <w:ind w:left="20"/>
              <w:jc w:val="both"/>
            </w:pPr>
            <w:r>
              <w:rPr>
                <w:rFonts w:ascii="Times New Roman"/>
                <w:b w:val="false"/>
                <w:i w:val="false"/>
                <w:color w:val="000000"/>
                <w:sz w:val="20"/>
              </w:rPr>
              <w:t>
жоғары</w:t>
            </w:r>
          </w:p>
          <w:bookmarkEnd w:id="36"/>
          <w:p>
            <w:pPr>
              <w:spacing w:after="20"/>
              <w:ind w:left="20"/>
              <w:jc w:val="both"/>
            </w:pPr>
            <w:r>
              <w:rPr>
                <w:rFonts w:ascii="Times New Roman"/>
                <w:b w:val="false"/>
                <w:i w:val="false"/>
                <w:color w:val="000000"/>
                <w:sz w:val="20"/>
              </w:rPr>
              <w:t>
высшее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7"/>
          <w:p>
            <w:pPr>
              <w:spacing w:after="20"/>
              <w:ind w:left="20"/>
              <w:jc w:val="both"/>
            </w:pPr>
            <w:r>
              <w:rPr>
                <w:rFonts w:ascii="Times New Roman"/>
                <w:b w:val="false"/>
                <w:i w:val="false"/>
                <w:color w:val="000000"/>
                <w:sz w:val="20"/>
              </w:rPr>
              <w:t>
орта арнайы</w:t>
            </w:r>
          </w:p>
          <w:bookmarkEnd w:id="37"/>
          <w:p>
            <w:pPr>
              <w:spacing w:after="20"/>
              <w:ind w:left="20"/>
              <w:jc w:val="both"/>
            </w:pPr>
            <w:r>
              <w:rPr>
                <w:rFonts w:ascii="Times New Roman"/>
                <w:b w:val="false"/>
                <w:i w:val="false"/>
                <w:color w:val="000000"/>
                <w:sz w:val="20"/>
              </w:rPr>
              <w:t>
среднее специальное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8"/>
          <w:p>
            <w:pPr>
              <w:spacing w:after="20"/>
              <w:ind w:left="20"/>
              <w:jc w:val="both"/>
            </w:pPr>
            <w:r>
              <w:rPr>
                <w:rFonts w:ascii="Times New Roman"/>
                <w:b w:val="false"/>
                <w:i w:val="false"/>
                <w:color w:val="000000"/>
                <w:sz w:val="20"/>
              </w:rPr>
              <w:t>
барлығы</w:t>
            </w:r>
          </w:p>
          <w:bookmarkEnd w:id="38"/>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9"/>
          <w:p>
            <w:pPr>
              <w:spacing w:after="20"/>
              <w:ind w:left="20"/>
              <w:jc w:val="both"/>
            </w:pPr>
            <w:r>
              <w:rPr>
                <w:rFonts w:ascii="Times New Roman"/>
                <w:b w:val="false"/>
                <w:i w:val="false"/>
                <w:color w:val="000000"/>
                <w:sz w:val="20"/>
              </w:rPr>
              <w:t>
оның ішінде ауылдық жерлерде</w:t>
            </w:r>
          </w:p>
          <w:bookmarkEnd w:id="39"/>
          <w:p>
            <w:pPr>
              <w:spacing w:after="20"/>
              <w:ind w:left="20"/>
              <w:jc w:val="both"/>
            </w:pPr>
            <w:r>
              <w:rPr>
                <w:rFonts w:ascii="Times New Roman"/>
                <w:b w:val="false"/>
                <w:i w:val="false"/>
                <w:color w:val="000000"/>
                <w:sz w:val="20"/>
              </w:rPr>
              <w:t>
из них в сельской местности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0"/>
          <w:p>
            <w:pPr>
              <w:spacing w:after="20"/>
              <w:ind w:left="20"/>
              <w:jc w:val="both"/>
            </w:pPr>
            <w:r>
              <w:rPr>
                <w:rFonts w:ascii="Times New Roman"/>
                <w:b w:val="false"/>
                <w:i w:val="false"/>
                <w:color w:val="000000"/>
                <w:sz w:val="20"/>
              </w:rPr>
              <w:t>
барлығы</w:t>
            </w:r>
          </w:p>
          <w:bookmarkEnd w:id="40"/>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1"/>
          <w:p>
            <w:pPr>
              <w:spacing w:after="20"/>
              <w:ind w:left="20"/>
              <w:jc w:val="both"/>
            </w:pPr>
            <w:r>
              <w:rPr>
                <w:rFonts w:ascii="Times New Roman"/>
                <w:b w:val="false"/>
                <w:i w:val="false"/>
                <w:color w:val="000000"/>
                <w:sz w:val="20"/>
              </w:rPr>
              <w:t>
оның ішінде ауылдық жерлерде</w:t>
            </w:r>
          </w:p>
          <w:bookmarkEnd w:id="41"/>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2"/>
          <w:p>
            <w:pPr>
              <w:spacing w:after="20"/>
              <w:ind w:left="20"/>
              <w:jc w:val="both"/>
            </w:pPr>
            <w:r>
              <w:rPr>
                <w:rFonts w:ascii="Times New Roman"/>
                <w:b w:val="false"/>
                <w:i w:val="false"/>
                <w:color w:val="000000"/>
                <w:sz w:val="20"/>
              </w:rPr>
              <w:t>
Барлығы</w:t>
            </w:r>
          </w:p>
          <w:bookmarkEnd w:id="42"/>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3"/>
          <w:p>
            <w:pPr>
              <w:spacing w:after="20"/>
              <w:ind w:left="20"/>
              <w:jc w:val="both"/>
            </w:pPr>
            <w:r>
              <w:rPr>
                <w:rFonts w:ascii="Times New Roman"/>
                <w:b w:val="false"/>
                <w:i w:val="false"/>
                <w:color w:val="000000"/>
                <w:sz w:val="20"/>
              </w:rPr>
              <w:t>
соның ішінде:</w:t>
            </w:r>
          </w:p>
          <w:bookmarkEnd w:id="43"/>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4"/>
          <w:p>
            <w:pPr>
              <w:spacing w:after="20"/>
              <w:ind w:left="20"/>
              <w:jc w:val="both"/>
            </w:pPr>
            <w:r>
              <w:rPr>
                <w:rFonts w:ascii="Times New Roman"/>
                <w:b w:val="false"/>
                <w:i w:val="false"/>
                <w:color w:val="000000"/>
                <w:sz w:val="20"/>
              </w:rPr>
              <w:t>
жалпы білім беру мектептерінің мұғалімдері</w:t>
            </w:r>
          </w:p>
          <w:bookmarkEnd w:id="44"/>
          <w:p>
            <w:pPr>
              <w:spacing w:after="20"/>
              <w:ind w:left="20"/>
              <w:jc w:val="both"/>
            </w:pPr>
            <w:r>
              <w:rPr>
                <w:rFonts w:ascii="Times New Roman"/>
                <w:b w:val="false"/>
                <w:i w:val="false"/>
                <w:color w:val="000000"/>
                <w:sz w:val="20"/>
              </w:rPr>
              <w:t>
учителя общеобразовательных школ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5"/>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оқытушылары</w:t>
            </w:r>
          </w:p>
          <w:bookmarkEnd w:id="45"/>
          <w:p>
            <w:pPr>
              <w:spacing w:after="20"/>
              <w:ind w:left="20"/>
              <w:jc w:val="both"/>
            </w:pPr>
            <w:r>
              <w:rPr>
                <w:rFonts w:ascii="Times New Roman"/>
                <w:b w:val="false"/>
                <w:i w:val="false"/>
                <w:color w:val="000000"/>
                <w:sz w:val="20"/>
              </w:rPr>
              <w:t>
преподаватели организаций технического и профессионального, послесреднего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6"/>
          <w:p>
            <w:pPr>
              <w:spacing w:after="20"/>
              <w:ind w:left="20"/>
              <w:jc w:val="both"/>
            </w:pPr>
            <w:r>
              <w:rPr>
                <w:rFonts w:ascii="Times New Roman"/>
                <w:b w:val="false"/>
                <w:i w:val="false"/>
                <w:color w:val="000000"/>
                <w:sz w:val="20"/>
              </w:rPr>
              <w:t>
жоғары оқу орындарының оқытушылары</w:t>
            </w:r>
          </w:p>
          <w:bookmarkEnd w:id="46"/>
          <w:p>
            <w:pPr>
              <w:spacing w:after="20"/>
              <w:ind w:left="20"/>
              <w:jc w:val="both"/>
            </w:pPr>
            <w:r>
              <w:rPr>
                <w:rFonts w:ascii="Times New Roman"/>
                <w:b w:val="false"/>
                <w:i w:val="false"/>
                <w:color w:val="000000"/>
                <w:sz w:val="20"/>
              </w:rPr>
              <w:t>
преподаватели высших учебных заведений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7"/>
          <w:p>
            <w:pPr>
              <w:spacing w:after="20"/>
              <w:ind w:left="20"/>
              <w:jc w:val="both"/>
            </w:pPr>
            <w:r>
              <w:rPr>
                <w:rFonts w:ascii="Times New Roman"/>
                <w:b w:val="false"/>
                <w:i w:val="false"/>
                <w:color w:val="000000"/>
                <w:sz w:val="20"/>
              </w:rPr>
              <w:t>
спорт бойынша жаттықтырушы-оқытушылар</w:t>
            </w:r>
          </w:p>
          <w:bookmarkEnd w:id="47"/>
          <w:p>
            <w:pPr>
              <w:spacing w:after="20"/>
              <w:ind w:left="20"/>
              <w:jc w:val="both"/>
            </w:pPr>
            <w:r>
              <w:rPr>
                <w:rFonts w:ascii="Times New Roman"/>
                <w:b w:val="false"/>
                <w:i w:val="false"/>
                <w:color w:val="000000"/>
                <w:sz w:val="20"/>
              </w:rPr>
              <w:t>
тренеры-преподаватели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8"/>
          <w:p>
            <w:pPr>
              <w:spacing w:after="20"/>
              <w:ind w:left="20"/>
              <w:jc w:val="both"/>
            </w:pPr>
            <w:r>
              <w:rPr>
                <w:rFonts w:ascii="Times New Roman"/>
                <w:b w:val="false"/>
                <w:i w:val="false"/>
                <w:color w:val="000000"/>
                <w:sz w:val="20"/>
              </w:rPr>
              <w:t>
спорт бойынша әдіскерлер</w:t>
            </w:r>
          </w:p>
          <w:bookmarkEnd w:id="48"/>
          <w:p>
            <w:pPr>
              <w:spacing w:after="20"/>
              <w:ind w:left="20"/>
              <w:jc w:val="both"/>
            </w:pPr>
            <w:r>
              <w:rPr>
                <w:rFonts w:ascii="Times New Roman"/>
                <w:b w:val="false"/>
                <w:i w:val="false"/>
                <w:color w:val="000000"/>
                <w:sz w:val="20"/>
              </w:rPr>
              <w:t>
методисты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9"/>
          <w:p>
            <w:pPr>
              <w:spacing w:after="20"/>
              <w:ind w:left="20"/>
              <w:jc w:val="both"/>
            </w:pPr>
            <w:r>
              <w:rPr>
                <w:rFonts w:ascii="Times New Roman"/>
                <w:b w:val="false"/>
                <w:i w:val="false"/>
                <w:color w:val="000000"/>
                <w:sz w:val="20"/>
              </w:rPr>
              <w:t>
спорт бойынша нұсқаушылар</w:t>
            </w:r>
          </w:p>
          <w:bookmarkEnd w:id="49"/>
          <w:p>
            <w:pPr>
              <w:spacing w:after="20"/>
              <w:ind w:left="20"/>
              <w:jc w:val="both"/>
            </w:pPr>
            <w:r>
              <w:rPr>
                <w:rFonts w:ascii="Times New Roman"/>
                <w:b w:val="false"/>
                <w:i w:val="false"/>
                <w:color w:val="000000"/>
                <w:sz w:val="20"/>
              </w:rPr>
              <w:t>
инструкторы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0"/>
          <w:p>
            <w:pPr>
              <w:spacing w:after="20"/>
              <w:ind w:left="20"/>
              <w:jc w:val="both"/>
            </w:pPr>
            <w:r>
              <w:rPr>
                <w:rFonts w:ascii="Times New Roman"/>
                <w:b w:val="false"/>
                <w:i w:val="false"/>
                <w:color w:val="000000"/>
                <w:sz w:val="20"/>
              </w:rPr>
              <w:t>
аудандар мен қалалардың дене шынықтыру және спорт бөлімдері, республикалық маңызы бар қалаларының және астананың, облыстардың дене шынықтыру және спорт басқармалары аппаратының қызметкерлері</w:t>
            </w:r>
          </w:p>
          <w:bookmarkEnd w:id="50"/>
          <w:p>
            <w:pPr>
              <w:spacing w:after="20"/>
              <w:ind w:left="20"/>
              <w:jc w:val="both"/>
            </w:pPr>
            <w:r>
              <w:rPr>
                <w:rFonts w:ascii="Times New Roman"/>
                <w:b w:val="false"/>
                <w:i w:val="false"/>
                <w:color w:val="000000"/>
                <w:sz w:val="20"/>
              </w:rPr>
              <w:t>
работники аппарата отделов физической культуры и спорта районов и городов, управлений физической культуры и спорта областей, городов республиканскогозначения и столицы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1"/>
          <w:p>
            <w:pPr>
              <w:spacing w:after="20"/>
              <w:ind w:left="20"/>
              <w:jc w:val="both"/>
            </w:pPr>
            <w:r>
              <w:rPr>
                <w:rFonts w:ascii="Times New Roman"/>
                <w:b w:val="false"/>
                <w:i w:val="false"/>
                <w:color w:val="000000"/>
                <w:sz w:val="20"/>
              </w:rPr>
              <w:t>
спорттық клубтар, дене шынықтыру ұжымдары аппаратының, ерікті спорт қоғамдары кеңестерінің, салалық дене шынықтыру-спорттық клубтартарының қызметкерлері</w:t>
            </w:r>
          </w:p>
          <w:bookmarkEnd w:id="51"/>
          <w:p>
            <w:pPr>
              <w:spacing w:after="20"/>
              <w:ind w:left="20"/>
              <w:jc w:val="both"/>
            </w:pPr>
            <w:r>
              <w:rPr>
                <w:rFonts w:ascii="Times New Roman"/>
                <w:b w:val="false"/>
                <w:i w:val="false"/>
                <w:color w:val="000000"/>
                <w:sz w:val="20"/>
              </w:rPr>
              <w:t>
работники аппарата спортивных клубов, коллективов физической культуры, советов добровольных спортивных обществ, отраслевых физкультурно-спортивных клубов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2"/>
          <w:p>
            <w:pPr>
              <w:spacing w:after="20"/>
              <w:ind w:left="20"/>
              <w:jc w:val="both"/>
            </w:pPr>
            <w:r>
              <w:rPr>
                <w:rFonts w:ascii="Times New Roman"/>
                <w:b w:val="false"/>
                <w:i w:val="false"/>
                <w:color w:val="000000"/>
                <w:sz w:val="20"/>
              </w:rPr>
              <w:t>
басқа дене шынықтыру және спорт қызметкерлері</w:t>
            </w:r>
          </w:p>
          <w:bookmarkEnd w:id="52"/>
          <w:p>
            <w:pPr>
              <w:spacing w:after="20"/>
              <w:ind w:left="20"/>
              <w:jc w:val="both"/>
            </w:pPr>
            <w:r>
              <w:rPr>
                <w:rFonts w:ascii="Times New Roman"/>
                <w:b w:val="false"/>
                <w:i w:val="false"/>
                <w:color w:val="000000"/>
                <w:sz w:val="20"/>
              </w:rPr>
              <w:t>
другие работники физической культуры и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 w:id="53"/>
      <w:r>
        <w:rPr>
          <w:rFonts w:ascii="Times New Roman"/>
          <w:b w:val="false"/>
          <w:i w:val="false"/>
          <w:color w:val="000000"/>
          <w:sz w:val="28"/>
        </w:rPr>
        <w:t>
      3-бөлім. Дене шынықтыру-сауықтыру және спорттық жұмыс бойынша негізгі көрсеткіштер</w:t>
      </w:r>
    </w:p>
    <w:bookmarkEnd w:id="53"/>
    <w:p>
      <w:pPr>
        <w:spacing w:after="0"/>
        <w:ind w:left="0"/>
        <w:jc w:val="both"/>
      </w:pPr>
      <w:r>
        <w:rPr>
          <w:rFonts w:ascii="Times New Roman"/>
          <w:b w:val="false"/>
          <w:i w:val="false"/>
          <w:color w:val="000000"/>
          <w:sz w:val="28"/>
        </w:rPr>
        <w:t>Раздел 3. Основные показатели по физкультурно-оздоровительной и спортивной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кәсіпорындар, ұйымдар</w:t>
            </w:r>
          </w:p>
          <w:p>
            <w:pPr>
              <w:spacing w:after="20"/>
              <w:ind w:left="20"/>
              <w:jc w:val="both"/>
            </w:pPr>
            <w:r>
              <w:rPr>
                <w:rFonts w:ascii="Times New Roman"/>
                <w:b w:val="false"/>
                <w:i w:val="false"/>
                <w:color w:val="000000"/>
                <w:sz w:val="20"/>
              </w:rPr>
              <w:t>Учреждения, предприятия,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кәсіпорындардың, ұйымдардың саны, барлығы, бірлік</w:t>
            </w:r>
          </w:p>
          <w:p>
            <w:pPr>
              <w:spacing w:after="20"/>
              <w:ind w:left="20"/>
              <w:jc w:val="both"/>
            </w:pPr>
            <w:r>
              <w:rPr>
                <w:rFonts w:ascii="Times New Roman"/>
                <w:b w:val="false"/>
                <w:i w:val="false"/>
                <w:color w:val="000000"/>
                <w:sz w:val="20"/>
              </w:rPr>
              <w:t>Количество учреждений, предприятий, организаций, всего,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Из них, в сельской местности,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шұғылданатындардың жалпы саны, адамдар Общая численность занимающихся физической культурой и спортом,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жас</w:t>
            </w:r>
          </w:p>
          <w:p>
            <w:pPr>
              <w:spacing w:after="20"/>
              <w:ind w:left="20"/>
              <w:jc w:val="both"/>
            </w:pPr>
            <w:r>
              <w:rPr>
                <w:rFonts w:ascii="Times New Roman"/>
                <w:b w:val="false"/>
                <w:i w:val="false"/>
                <w:color w:val="000000"/>
                <w:sz w:val="20"/>
              </w:rPr>
              <w:t>33-5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 жас</w:t>
            </w:r>
          </w:p>
          <w:p>
            <w:pPr>
              <w:spacing w:after="20"/>
              <w:ind w:left="20"/>
              <w:jc w:val="both"/>
            </w:pPr>
            <w:r>
              <w:rPr>
                <w:rFonts w:ascii="Times New Roman"/>
                <w:b w:val="false"/>
                <w:i w:val="false"/>
                <w:color w:val="000000"/>
                <w:sz w:val="20"/>
              </w:rPr>
              <w:t>66-13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 жас</w:t>
            </w:r>
          </w:p>
          <w:p>
            <w:pPr>
              <w:spacing w:after="20"/>
              <w:ind w:left="20"/>
              <w:jc w:val="both"/>
            </w:pPr>
            <w:r>
              <w:rPr>
                <w:rFonts w:ascii="Times New Roman"/>
                <w:b w:val="false"/>
                <w:i w:val="false"/>
                <w:color w:val="000000"/>
                <w:sz w:val="20"/>
              </w:rPr>
              <w:t>14-18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мекемелер, кәсіпорындар, ұйымдар</w:t>
            </w:r>
          </w:p>
          <w:p>
            <w:pPr>
              <w:spacing w:after="20"/>
              <w:ind w:left="20"/>
              <w:jc w:val="both"/>
            </w:pPr>
            <w:r>
              <w:rPr>
                <w:rFonts w:ascii="Times New Roman"/>
                <w:b w:val="false"/>
                <w:i w:val="false"/>
                <w:color w:val="000000"/>
                <w:sz w:val="20"/>
              </w:rPr>
              <w:t>Всего учреждений, предприятий,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w:t>
            </w:r>
          </w:p>
          <w:p>
            <w:pPr>
              <w:spacing w:after="20"/>
              <w:ind w:left="20"/>
              <w:jc w:val="both"/>
            </w:pPr>
            <w:r>
              <w:rPr>
                <w:rFonts w:ascii="Times New Roman"/>
                <w:b w:val="false"/>
                <w:i w:val="false"/>
                <w:color w:val="000000"/>
                <w:sz w:val="20"/>
              </w:rPr>
              <w:t>общеобразовательные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организации технического и профессионального, послесреднего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p>
          <w:p>
            <w:pPr>
              <w:spacing w:after="20"/>
              <w:ind w:left="20"/>
              <w:jc w:val="both"/>
            </w:pPr>
            <w:r>
              <w:rPr>
                <w:rFonts w:ascii="Times New Roman"/>
                <w:b w:val="false"/>
                <w:i w:val="false"/>
                <w:color w:val="000000"/>
                <w:sz w:val="20"/>
              </w:rPr>
              <w:t>имеющие спортивные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w:t>
            </w:r>
          </w:p>
          <w:p>
            <w:pPr>
              <w:spacing w:after="20"/>
              <w:ind w:left="20"/>
              <w:jc w:val="both"/>
            </w:pPr>
            <w:r>
              <w:rPr>
                <w:rFonts w:ascii="Times New Roman"/>
                <w:b w:val="false"/>
                <w:i w:val="false"/>
                <w:color w:val="000000"/>
                <w:sz w:val="20"/>
              </w:rPr>
              <w:t>организации высшего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p>
          <w:p>
            <w:pPr>
              <w:spacing w:after="20"/>
              <w:ind w:left="20"/>
              <w:jc w:val="both"/>
            </w:pPr>
            <w:r>
              <w:rPr>
                <w:rFonts w:ascii="Times New Roman"/>
                <w:b w:val="false"/>
                <w:i w:val="false"/>
                <w:color w:val="000000"/>
                <w:sz w:val="20"/>
              </w:rPr>
              <w:t>имеющие спортивные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даярлығының балалар мен жасөспірімдер клубтары</w:t>
            </w:r>
          </w:p>
          <w:p>
            <w:pPr>
              <w:spacing w:after="20"/>
              <w:ind w:left="20"/>
              <w:jc w:val="both"/>
            </w:pPr>
            <w:r>
              <w:rPr>
                <w:rFonts w:ascii="Times New Roman"/>
                <w:b w:val="false"/>
                <w:i w:val="false"/>
                <w:color w:val="000000"/>
                <w:sz w:val="20"/>
              </w:rPr>
              <w:t>детско-юношеские клубы физической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клубтары</w:t>
            </w:r>
          </w:p>
          <w:p>
            <w:pPr>
              <w:spacing w:after="20"/>
              <w:ind w:left="20"/>
              <w:jc w:val="both"/>
            </w:pPr>
            <w:r>
              <w:rPr>
                <w:rFonts w:ascii="Times New Roman"/>
                <w:b w:val="false"/>
                <w:i w:val="false"/>
                <w:color w:val="000000"/>
                <w:sz w:val="20"/>
              </w:rPr>
              <w:t>детские подростковые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спорттық тапсырыс</w:t>
            </w:r>
          </w:p>
          <w:p>
            <w:pPr>
              <w:spacing w:after="20"/>
              <w:ind w:left="20"/>
              <w:jc w:val="both"/>
            </w:pPr>
            <w:r>
              <w:rPr>
                <w:rFonts w:ascii="Times New Roman"/>
                <w:b w:val="false"/>
                <w:i w:val="false"/>
                <w:color w:val="000000"/>
                <w:sz w:val="20"/>
              </w:rPr>
              <w:t>государственный спортивный заказ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МБЖСМ, ОРМБЖМ, СДБАМИ, ОРММИК, ЖСШМ ДЮСШ, СДЮСШ, СДЮШОР, СШИКОР, ШИОСД, ШВСМ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мүгедектігі бар спортшыларға арналған бөлімшелер</w:t>
            </w:r>
          </w:p>
          <w:p>
            <w:pPr>
              <w:spacing w:after="20"/>
              <w:ind w:left="20"/>
              <w:jc w:val="both"/>
            </w:pPr>
            <w:r>
              <w:rPr>
                <w:rFonts w:ascii="Times New Roman"/>
                <w:b w:val="false"/>
                <w:i w:val="false"/>
                <w:color w:val="000000"/>
                <w:sz w:val="20"/>
              </w:rPr>
              <w:t>в том числе отделения для спортсменов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w:t>
            </w:r>
          </w:p>
          <w:p>
            <w:pPr>
              <w:spacing w:after="20"/>
              <w:ind w:left="20"/>
              <w:jc w:val="both"/>
            </w:pPr>
            <w:r>
              <w:rPr>
                <w:rFonts w:ascii="Times New Roman"/>
                <w:b w:val="false"/>
                <w:i w:val="false"/>
                <w:color w:val="000000"/>
                <w:sz w:val="20"/>
              </w:rPr>
              <w:t>спортивные 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p>
            <w:pPr>
              <w:spacing w:after="20"/>
              <w:ind w:left="20"/>
              <w:jc w:val="both"/>
            </w:pPr>
            <w:r>
              <w:rPr>
                <w:rFonts w:ascii="Times New Roman"/>
                <w:b w:val="false"/>
                <w:i w:val="false"/>
                <w:color w:val="000000"/>
                <w:sz w:val="20"/>
              </w:rPr>
              <w:t>профессиональные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спортшылар үшін</w:t>
            </w:r>
          </w:p>
          <w:p>
            <w:pPr>
              <w:spacing w:after="20"/>
              <w:ind w:left="20"/>
              <w:jc w:val="both"/>
            </w:pPr>
            <w:r>
              <w:rPr>
                <w:rFonts w:ascii="Times New Roman"/>
                <w:b w:val="false"/>
                <w:i w:val="false"/>
                <w:color w:val="000000"/>
                <w:sz w:val="20"/>
              </w:rPr>
              <w:t>для спортсменов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базасындағы мекемелер мен ұйымдар</w:t>
            </w:r>
          </w:p>
          <w:p>
            <w:pPr>
              <w:spacing w:after="20"/>
              <w:ind w:left="20"/>
              <w:jc w:val="both"/>
            </w:pPr>
            <w:r>
              <w:rPr>
                <w:rFonts w:ascii="Times New Roman"/>
                <w:b w:val="false"/>
                <w:i w:val="false"/>
                <w:color w:val="000000"/>
                <w:sz w:val="20"/>
              </w:rPr>
              <w:t>учреждения и организации на базе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фитнес-клубтар</w:t>
            </w:r>
          </w:p>
          <w:p>
            <w:pPr>
              <w:spacing w:after="20"/>
              <w:ind w:left="20"/>
              <w:jc w:val="both"/>
            </w:pPr>
            <w:r>
              <w:rPr>
                <w:rFonts w:ascii="Times New Roman"/>
                <w:b w:val="false"/>
                <w:i w:val="false"/>
                <w:color w:val="000000"/>
                <w:sz w:val="20"/>
              </w:rPr>
              <w:t>фитнес-клубы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спорт қоғамдары және спортты дамытуды жүзеге асыратын қоғамдық бірлестіктер</w:t>
            </w:r>
          </w:p>
          <w:p>
            <w:pPr>
              <w:spacing w:after="20"/>
              <w:ind w:left="20"/>
              <w:jc w:val="both"/>
            </w:pPr>
            <w:r>
              <w:rPr>
                <w:rFonts w:ascii="Times New Roman"/>
                <w:b w:val="false"/>
                <w:i w:val="false"/>
                <w:color w:val="000000"/>
                <w:sz w:val="20"/>
              </w:rPr>
              <w:t>ведомственные спортивные общества и общественные объединения, осуществляющие развитие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 мен ұйымдар, оның ішінде дене шынықтыру мен спортқа бейімділік</w:t>
            </w:r>
          </w:p>
          <w:p>
            <w:pPr>
              <w:spacing w:after="20"/>
              <w:ind w:left="20"/>
              <w:jc w:val="both"/>
            </w:pPr>
            <w:r>
              <w:rPr>
                <w:rFonts w:ascii="Times New Roman"/>
                <w:b w:val="false"/>
                <w:i w:val="false"/>
                <w:color w:val="000000"/>
                <w:sz w:val="20"/>
              </w:rPr>
              <w:t>другие учреждения и организации, в том числе адаптивной физической культуры и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спортпен шұғылданатындардың жалпы саны, адамдар</w:t>
            </w:r>
          </w:p>
          <w:bookmarkEnd w:id="54"/>
          <w:p>
            <w:pPr>
              <w:spacing w:after="20"/>
              <w:ind w:left="20"/>
              <w:jc w:val="both"/>
            </w:pPr>
            <w:r>
              <w:rPr>
                <w:rFonts w:ascii="Times New Roman"/>
                <w:b w:val="false"/>
                <w:i w:val="false"/>
                <w:color w:val="000000"/>
                <w:sz w:val="20"/>
              </w:rPr>
              <w:t>Общая численность занимающихся физической культурой и спортом,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Из них: женщин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шұғылданатындардың жалпы санынан</w:t>
            </w:r>
          </w:p>
          <w:p>
            <w:pPr>
              <w:spacing w:after="20"/>
              <w:ind w:left="20"/>
              <w:jc w:val="both"/>
            </w:pPr>
            <w:r>
              <w:rPr>
                <w:rFonts w:ascii="Times New Roman"/>
                <w:b w:val="false"/>
                <w:i w:val="false"/>
                <w:color w:val="000000"/>
                <w:sz w:val="20"/>
              </w:rPr>
              <w:t>Из общей численности занимающихся на платной основе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ауылдық жерлерде</w:t>
            </w:r>
          </w:p>
          <w:bookmarkEnd w:id="55"/>
          <w:p>
            <w:pPr>
              <w:spacing w:after="20"/>
              <w:ind w:left="20"/>
              <w:jc w:val="both"/>
            </w:pPr>
            <w:r>
              <w:rPr>
                <w:rFonts w:ascii="Times New Roman"/>
                <w:b w:val="false"/>
                <w:i w:val="false"/>
                <w:color w:val="000000"/>
                <w:sz w:val="20"/>
              </w:rPr>
              <w:t>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 жас</w:t>
            </w:r>
          </w:p>
          <w:p>
            <w:pPr>
              <w:spacing w:after="20"/>
              <w:ind w:left="20"/>
              <w:jc w:val="both"/>
            </w:pPr>
            <w:r>
              <w:rPr>
                <w:rFonts w:ascii="Times New Roman"/>
                <w:b w:val="false"/>
                <w:i w:val="false"/>
                <w:color w:val="000000"/>
                <w:sz w:val="20"/>
              </w:rPr>
              <w:t>19-35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 жас</w:t>
            </w:r>
          </w:p>
          <w:p>
            <w:pPr>
              <w:spacing w:after="20"/>
              <w:ind w:left="20"/>
              <w:jc w:val="both"/>
            </w:pPr>
            <w:r>
              <w:rPr>
                <w:rFonts w:ascii="Times New Roman"/>
                <w:b w:val="false"/>
                <w:i w:val="false"/>
                <w:color w:val="000000"/>
                <w:sz w:val="20"/>
              </w:rPr>
              <w:t>36-65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келгендер</w:t>
            </w:r>
          </w:p>
          <w:p>
            <w:pPr>
              <w:spacing w:after="20"/>
              <w:ind w:left="20"/>
              <w:jc w:val="both"/>
            </w:pPr>
            <w:r>
              <w:rPr>
                <w:rFonts w:ascii="Times New Roman"/>
                <w:b w:val="false"/>
                <w:i w:val="false"/>
                <w:color w:val="000000"/>
                <w:sz w:val="20"/>
              </w:rPr>
              <w:t>достигших пенсионного возраста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p>
            <w:pPr>
              <w:spacing w:after="20"/>
              <w:ind w:left="20"/>
              <w:jc w:val="both"/>
            </w:pPr>
            <w:r>
              <w:rPr>
                <w:rFonts w:ascii="Times New Roman"/>
                <w:b w:val="false"/>
                <w:i w:val="false"/>
                <w:color w:val="000000"/>
                <w:sz w:val="20"/>
              </w:rPr>
              <w:t>+65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p>
            <w:pPr>
              <w:spacing w:after="20"/>
              <w:ind w:left="20"/>
              <w:jc w:val="both"/>
            </w:pPr>
            <w:r>
              <w:rPr>
                <w:rFonts w:ascii="Times New Roman"/>
                <w:b w:val="false"/>
                <w:i w:val="false"/>
                <w:color w:val="000000"/>
                <w:sz w:val="20"/>
              </w:rPr>
              <w:t>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2" w:id="57"/>
      <w:r>
        <w:rPr>
          <w:rFonts w:ascii="Times New Roman"/>
          <w:b w:val="false"/>
          <w:i w:val="false"/>
          <w:color w:val="000000"/>
          <w:sz w:val="28"/>
        </w:rPr>
        <w:t>
      Ескертпе:</w:t>
      </w:r>
    </w:p>
    <w:bookmarkEnd w:id="5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БЖСМ – Балалар мен жасөспірімдердің спорт мектебі</w:t>
      </w:r>
    </w:p>
    <w:p>
      <w:pPr>
        <w:spacing w:after="0"/>
        <w:ind w:left="0"/>
        <w:jc w:val="both"/>
      </w:pPr>
      <w:r>
        <w:rPr>
          <w:rFonts w:ascii="Times New Roman"/>
          <w:b w:val="false"/>
          <w:i w:val="false"/>
          <w:color w:val="000000"/>
          <w:sz w:val="28"/>
        </w:rPr>
        <w:t>ДЮСШ – Детско-юношеская спортивная школа</w:t>
      </w:r>
    </w:p>
    <w:p>
      <w:pPr>
        <w:spacing w:after="0"/>
        <w:ind w:left="0"/>
        <w:jc w:val="both"/>
      </w:pPr>
      <w:r>
        <w:rPr>
          <w:rFonts w:ascii="Times New Roman"/>
          <w:b w:val="false"/>
          <w:i w:val="false"/>
          <w:color w:val="000000"/>
          <w:sz w:val="28"/>
        </w:rPr>
        <w:t>МБЖСМ – Мамандандырылған балалар мен жасөспірімдер спорт мектебі</w:t>
      </w:r>
    </w:p>
    <w:p>
      <w:pPr>
        <w:spacing w:after="0"/>
        <w:ind w:left="0"/>
        <w:jc w:val="both"/>
      </w:pPr>
      <w:r>
        <w:rPr>
          <w:rFonts w:ascii="Times New Roman"/>
          <w:b w:val="false"/>
          <w:i w:val="false"/>
          <w:color w:val="000000"/>
          <w:sz w:val="28"/>
        </w:rPr>
        <w:t>СДЮСШ – Специализированная детско-юношеская спортивная школа</w:t>
      </w:r>
    </w:p>
    <w:p>
      <w:pPr>
        <w:spacing w:after="0"/>
        <w:ind w:left="0"/>
        <w:jc w:val="both"/>
      </w:pPr>
      <w:r>
        <w:rPr>
          <w:rFonts w:ascii="Times New Roman"/>
          <w:b w:val="false"/>
          <w:i w:val="false"/>
          <w:color w:val="000000"/>
          <w:sz w:val="28"/>
        </w:rPr>
        <w:t>ОРМБЖМ – Олимпиадалық резервтегі мамандандырылған балалар мен жасөспірімдер мектебі</w:t>
      </w:r>
    </w:p>
    <w:p>
      <w:pPr>
        <w:spacing w:after="0"/>
        <w:ind w:left="0"/>
        <w:jc w:val="both"/>
      </w:pPr>
      <w:r>
        <w:rPr>
          <w:rFonts w:ascii="Times New Roman"/>
          <w:b w:val="false"/>
          <w:i w:val="false"/>
          <w:color w:val="000000"/>
          <w:sz w:val="28"/>
        </w:rPr>
        <w:t>СДЮШОР – Специализированная детско-юношеская школа олимпийского резерва</w:t>
      </w:r>
    </w:p>
    <w:p>
      <w:pPr>
        <w:spacing w:after="0"/>
        <w:ind w:left="0"/>
        <w:jc w:val="both"/>
      </w:pPr>
      <w:r>
        <w:rPr>
          <w:rFonts w:ascii="Times New Roman"/>
          <w:b w:val="false"/>
          <w:i w:val="false"/>
          <w:color w:val="000000"/>
          <w:sz w:val="28"/>
        </w:rPr>
        <w:t>СДБАМИ – Спорттағы дарынды балаларға арналған мектеп-интернат</w:t>
      </w:r>
    </w:p>
    <w:p>
      <w:pPr>
        <w:spacing w:after="0"/>
        <w:ind w:left="0"/>
        <w:jc w:val="both"/>
      </w:pPr>
      <w:r>
        <w:rPr>
          <w:rFonts w:ascii="Times New Roman"/>
          <w:b w:val="false"/>
          <w:i w:val="false"/>
          <w:color w:val="000000"/>
          <w:sz w:val="28"/>
        </w:rPr>
        <w:t>ШИОСД – Школа-интернат для одаренных в спорте детей</w:t>
      </w:r>
    </w:p>
    <w:p>
      <w:pPr>
        <w:spacing w:after="0"/>
        <w:ind w:left="0"/>
        <w:jc w:val="both"/>
      </w:pPr>
      <w:r>
        <w:rPr>
          <w:rFonts w:ascii="Times New Roman"/>
          <w:b w:val="false"/>
          <w:i w:val="false"/>
          <w:color w:val="000000"/>
          <w:sz w:val="28"/>
        </w:rPr>
        <w:t>ОРММИК – Олимпиадалық резервтегі мамандырылған мектеп-интернат-колледж</w:t>
      </w:r>
    </w:p>
    <w:p>
      <w:pPr>
        <w:spacing w:after="0"/>
        <w:ind w:left="0"/>
        <w:jc w:val="both"/>
      </w:pPr>
      <w:r>
        <w:rPr>
          <w:rFonts w:ascii="Times New Roman"/>
          <w:b w:val="false"/>
          <w:i w:val="false"/>
          <w:color w:val="000000"/>
          <w:sz w:val="28"/>
        </w:rPr>
        <w:t>СШИКОР – Специализированная школа-интернат-колледж олимпийского резерва</w:t>
      </w:r>
    </w:p>
    <w:p>
      <w:pPr>
        <w:spacing w:after="0"/>
        <w:ind w:left="0"/>
        <w:jc w:val="both"/>
      </w:pPr>
      <w:r>
        <w:rPr>
          <w:rFonts w:ascii="Times New Roman"/>
          <w:b w:val="false"/>
          <w:i w:val="false"/>
          <w:color w:val="000000"/>
          <w:sz w:val="28"/>
        </w:rPr>
        <w:t>ЖСШМ – Жоғары спорт шеберлігі мектебі</w:t>
      </w:r>
    </w:p>
    <w:p>
      <w:pPr>
        <w:spacing w:after="0"/>
        <w:ind w:left="0"/>
        <w:jc w:val="both"/>
      </w:pPr>
      <w:r>
        <w:rPr>
          <w:rFonts w:ascii="Times New Roman"/>
          <w:b w:val="false"/>
          <w:i w:val="false"/>
          <w:color w:val="000000"/>
          <w:sz w:val="28"/>
        </w:rPr>
        <w:t>ШВСМ – Школа высшего спортивного мастерства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БЖСМ, МБЖСМ, ОРМБЖМ жұмыстарының негізгі көрсеткіштері (бұдан әрі – спорт мектептері)</w:t>
      </w:r>
    </w:p>
    <w:bookmarkEnd w:id="58"/>
    <w:bookmarkStart w:name="z201" w:id="59"/>
    <w:p>
      <w:pPr>
        <w:spacing w:after="0"/>
        <w:ind w:left="0"/>
        <w:jc w:val="both"/>
      </w:pPr>
      <w:r>
        <w:rPr>
          <w:rFonts w:ascii="Times New Roman"/>
          <w:b w:val="false"/>
          <w:i w:val="false"/>
          <w:color w:val="000000"/>
          <w:sz w:val="28"/>
        </w:rPr>
        <w:t>
      Раздел 4. Основные показатели работы ДЮСШ, СДЮСШ, СДЮШОР (далее – спортивные школы)</w:t>
      </w:r>
    </w:p>
    <w:bookmarkEnd w:id="59"/>
    <w:bookmarkStart w:name="z202" w:id="60"/>
    <w:p>
      <w:pPr>
        <w:spacing w:after="0"/>
        <w:ind w:left="0"/>
        <w:jc w:val="both"/>
      </w:pPr>
      <w:r>
        <w:rPr>
          <w:rFonts w:ascii="Times New Roman"/>
          <w:b w:val="false"/>
          <w:i w:val="false"/>
          <w:color w:val="000000"/>
          <w:sz w:val="28"/>
        </w:rPr>
        <w:t>
      4.1 Спорт мектептерiнің саны, бірлік</w:t>
      </w:r>
    </w:p>
    <w:bookmarkEnd w:id="60"/>
    <w:bookmarkStart w:name="z203" w:id="61"/>
    <w:p>
      <w:pPr>
        <w:spacing w:after="0"/>
        <w:ind w:left="0"/>
        <w:jc w:val="both"/>
      </w:pPr>
      <w:r>
        <w:rPr>
          <w:rFonts w:ascii="Times New Roman"/>
          <w:b w:val="false"/>
          <w:i w:val="false"/>
          <w:color w:val="000000"/>
          <w:sz w:val="28"/>
        </w:rPr>
        <w:t>
      4.1 Количество спортивных школ, единиц</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2"/>
          <w:p>
            <w:pPr>
              <w:spacing w:after="20"/>
              <w:ind w:left="20"/>
              <w:jc w:val="both"/>
            </w:pPr>
            <w:r>
              <w:rPr>
                <w:rFonts w:ascii="Times New Roman"/>
                <w:b w:val="false"/>
                <w:i w:val="false"/>
                <w:color w:val="000000"/>
                <w:sz w:val="20"/>
              </w:rPr>
              <w:t>
Жол коды</w:t>
            </w:r>
          </w:p>
          <w:bookmarkEnd w:id="62"/>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3"/>
          <w:p>
            <w:pPr>
              <w:spacing w:after="20"/>
              <w:ind w:left="20"/>
              <w:jc w:val="both"/>
            </w:pPr>
            <w:r>
              <w:rPr>
                <w:rFonts w:ascii="Times New Roman"/>
                <w:b w:val="false"/>
                <w:i w:val="false"/>
                <w:color w:val="000000"/>
                <w:sz w:val="20"/>
              </w:rPr>
              <w:t>
Спорт мектептерінің саны, бірлік</w:t>
            </w:r>
          </w:p>
          <w:bookmarkEnd w:id="63"/>
          <w:p>
            <w:pPr>
              <w:spacing w:after="20"/>
              <w:ind w:left="20"/>
              <w:jc w:val="both"/>
            </w:pPr>
            <w:r>
              <w:rPr>
                <w:rFonts w:ascii="Times New Roman"/>
                <w:b w:val="false"/>
                <w:i w:val="false"/>
                <w:color w:val="000000"/>
                <w:sz w:val="20"/>
              </w:rPr>
              <w:t>
Количество спортивных школ,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4"/>
          <w:p>
            <w:pPr>
              <w:spacing w:after="20"/>
              <w:ind w:left="20"/>
              <w:jc w:val="both"/>
            </w:pPr>
            <w:r>
              <w:rPr>
                <w:rFonts w:ascii="Times New Roman"/>
                <w:b w:val="false"/>
                <w:i w:val="false"/>
                <w:color w:val="000000"/>
                <w:sz w:val="20"/>
              </w:rPr>
              <w:t>
Оның ішінде республикалық спорт мектептері</w:t>
            </w:r>
          </w:p>
          <w:bookmarkEnd w:id="6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65"/>
    <w:p>
      <w:pPr>
        <w:spacing w:after="0"/>
        <w:ind w:left="0"/>
        <w:jc w:val="both"/>
      </w:pPr>
      <w:r>
        <w:rPr>
          <w:rFonts w:ascii="Times New Roman"/>
          <w:b w:val="false"/>
          <w:i w:val="false"/>
          <w:color w:val="000000"/>
          <w:sz w:val="28"/>
        </w:rPr>
        <w:t>
      4.2 Спорт түрлері бойынша бөлімшелердің саны, бірлік</w:t>
      </w:r>
    </w:p>
    <w:bookmarkEnd w:id="65"/>
    <w:bookmarkStart w:name="z208" w:id="66"/>
    <w:p>
      <w:pPr>
        <w:spacing w:after="0"/>
        <w:ind w:left="0"/>
        <w:jc w:val="both"/>
      </w:pPr>
      <w:r>
        <w:rPr>
          <w:rFonts w:ascii="Times New Roman"/>
          <w:b w:val="false"/>
          <w:i w:val="false"/>
          <w:color w:val="000000"/>
          <w:sz w:val="28"/>
        </w:rPr>
        <w:t>
      4.2 Количество отделений по видам спорта, единиц</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7"/>
          <w:p>
            <w:pPr>
              <w:spacing w:after="20"/>
              <w:ind w:left="20"/>
              <w:jc w:val="both"/>
            </w:pPr>
            <w:r>
              <w:rPr>
                <w:rFonts w:ascii="Times New Roman"/>
                <w:b w:val="false"/>
                <w:i w:val="false"/>
                <w:color w:val="000000"/>
                <w:sz w:val="20"/>
              </w:rPr>
              <w:t>
Жол коды</w:t>
            </w:r>
          </w:p>
          <w:bookmarkEnd w:id="6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8"/>
          <w:p>
            <w:pPr>
              <w:spacing w:after="20"/>
              <w:ind w:left="20"/>
              <w:jc w:val="both"/>
            </w:pPr>
            <w:r>
              <w:rPr>
                <w:rFonts w:ascii="Times New Roman"/>
                <w:b w:val="false"/>
                <w:i w:val="false"/>
                <w:color w:val="000000"/>
                <w:sz w:val="20"/>
              </w:rPr>
              <w:t>
Спорт түрлері</w:t>
            </w:r>
          </w:p>
          <w:bookmarkEnd w:id="6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9"/>
          <w:p>
            <w:pPr>
              <w:spacing w:after="20"/>
              <w:ind w:left="20"/>
              <w:jc w:val="both"/>
            </w:pPr>
            <w:r>
              <w:rPr>
                <w:rFonts w:ascii="Times New Roman"/>
                <w:b w:val="false"/>
                <w:i w:val="false"/>
                <w:color w:val="000000"/>
                <w:sz w:val="20"/>
              </w:rPr>
              <w:t>
Спорт түрлері бойынша бөлімшелердің саны, бірлік</w:t>
            </w:r>
          </w:p>
          <w:bookmarkEnd w:id="69"/>
          <w:p>
            <w:pPr>
              <w:spacing w:after="20"/>
              <w:ind w:left="20"/>
              <w:jc w:val="both"/>
            </w:pPr>
            <w:r>
              <w:rPr>
                <w:rFonts w:ascii="Times New Roman"/>
                <w:b w:val="false"/>
                <w:i w:val="false"/>
                <w:color w:val="000000"/>
                <w:sz w:val="20"/>
              </w:rPr>
              <w:t>
Количество отделений по видам спорта,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0"/>
          <w:p>
            <w:pPr>
              <w:spacing w:after="20"/>
              <w:ind w:left="20"/>
              <w:jc w:val="both"/>
            </w:pPr>
            <w:r>
              <w:rPr>
                <w:rFonts w:ascii="Times New Roman"/>
                <w:b w:val="false"/>
                <w:i w:val="false"/>
                <w:color w:val="000000"/>
                <w:sz w:val="20"/>
              </w:rPr>
              <w:t>
Оның ішінде республикалық спорт мектептері</w:t>
            </w:r>
          </w:p>
          <w:bookmarkEnd w:id="7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71"/>
    <w:p>
      <w:pPr>
        <w:spacing w:after="0"/>
        <w:ind w:left="0"/>
        <w:jc w:val="both"/>
      </w:pPr>
      <w:r>
        <w:rPr>
          <w:rFonts w:ascii="Times New Roman"/>
          <w:b w:val="false"/>
          <w:i w:val="false"/>
          <w:color w:val="000000"/>
          <w:sz w:val="28"/>
        </w:rPr>
        <w:t>
      4.3 Спорттық-сауықтыру топтарының саны, бірлік</w:t>
      </w:r>
    </w:p>
    <w:bookmarkEnd w:id="71"/>
    <w:bookmarkStart w:name="z214" w:id="72"/>
    <w:p>
      <w:pPr>
        <w:spacing w:after="0"/>
        <w:ind w:left="0"/>
        <w:jc w:val="both"/>
      </w:pPr>
      <w:r>
        <w:rPr>
          <w:rFonts w:ascii="Times New Roman"/>
          <w:b w:val="false"/>
          <w:i w:val="false"/>
          <w:color w:val="000000"/>
          <w:sz w:val="28"/>
        </w:rPr>
        <w:t>
      4.3 Количество спортивно-оздоровительных групп, единиц</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3"/>
          <w:p>
            <w:pPr>
              <w:spacing w:after="20"/>
              <w:ind w:left="20"/>
              <w:jc w:val="both"/>
            </w:pPr>
            <w:r>
              <w:rPr>
                <w:rFonts w:ascii="Times New Roman"/>
                <w:b w:val="false"/>
                <w:i w:val="false"/>
                <w:color w:val="000000"/>
                <w:sz w:val="20"/>
              </w:rPr>
              <w:t>
Жол коды</w:t>
            </w:r>
          </w:p>
          <w:bookmarkEnd w:id="7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4"/>
          <w:p>
            <w:pPr>
              <w:spacing w:after="20"/>
              <w:ind w:left="20"/>
              <w:jc w:val="both"/>
            </w:pPr>
            <w:r>
              <w:rPr>
                <w:rFonts w:ascii="Times New Roman"/>
                <w:b w:val="false"/>
                <w:i w:val="false"/>
                <w:color w:val="000000"/>
                <w:sz w:val="20"/>
              </w:rPr>
              <w:t>
Спорт түрлері</w:t>
            </w:r>
          </w:p>
          <w:bookmarkEnd w:id="7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5"/>
          <w:p>
            <w:pPr>
              <w:spacing w:after="20"/>
              <w:ind w:left="20"/>
              <w:jc w:val="both"/>
            </w:pPr>
            <w:r>
              <w:rPr>
                <w:rFonts w:ascii="Times New Roman"/>
                <w:b w:val="false"/>
                <w:i w:val="false"/>
                <w:color w:val="000000"/>
                <w:sz w:val="20"/>
              </w:rPr>
              <w:t>
Спорттық-сауықтыру топтарының саны, бірлік</w:t>
            </w:r>
          </w:p>
          <w:bookmarkEnd w:id="75"/>
          <w:p>
            <w:pPr>
              <w:spacing w:after="20"/>
              <w:ind w:left="20"/>
              <w:jc w:val="both"/>
            </w:pPr>
            <w:r>
              <w:rPr>
                <w:rFonts w:ascii="Times New Roman"/>
                <w:b w:val="false"/>
                <w:i w:val="false"/>
                <w:color w:val="000000"/>
                <w:sz w:val="20"/>
              </w:rPr>
              <w:t>
Количество спортивно-оздоровительных групп,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6"/>
          <w:p>
            <w:pPr>
              <w:spacing w:after="20"/>
              <w:ind w:left="20"/>
              <w:jc w:val="both"/>
            </w:pPr>
            <w:r>
              <w:rPr>
                <w:rFonts w:ascii="Times New Roman"/>
                <w:b w:val="false"/>
                <w:i w:val="false"/>
                <w:color w:val="000000"/>
                <w:sz w:val="20"/>
              </w:rPr>
              <w:t>
Оның ішінде республикалық спорт мектептері</w:t>
            </w:r>
          </w:p>
          <w:bookmarkEnd w:id="7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77"/>
    <w:p>
      <w:pPr>
        <w:spacing w:after="0"/>
        <w:ind w:left="0"/>
        <w:jc w:val="both"/>
      </w:pPr>
      <w:r>
        <w:rPr>
          <w:rFonts w:ascii="Times New Roman"/>
          <w:b w:val="false"/>
          <w:i w:val="false"/>
          <w:color w:val="000000"/>
          <w:sz w:val="28"/>
        </w:rPr>
        <w:t>
      4.4 Алғашқы дайындық топтарының саны, бірлік</w:t>
      </w:r>
    </w:p>
    <w:bookmarkEnd w:id="77"/>
    <w:bookmarkStart w:name="z220" w:id="78"/>
    <w:p>
      <w:pPr>
        <w:spacing w:after="0"/>
        <w:ind w:left="0"/>
        <w:jc w:val="both"/>
      </w:pPr>
      <w:r>
        <w:rPr>
          <w:rFonts w:ascii="Times New Roman"/>
          <w:b w:val="false"/>
          <w:i w:val="false"/>
          <w:color w:val="000000"/>
          <w:sz w:val="28"/>
        </w:rPr>
        <w:t>
      4.4 Количество групп начальной подготовки, единиц</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9"/>
          <w:p>
            <w:pPr>
              <w:spacing w:after="20"/>
              <w:ind w:left="20"/>
              <w:jc w:val="both"/>
            </w:pPr>
            <w:r>
              <w:rPr>
                <w:rFonts w:ascii="Times New Roman"/>
                <w:b w:val="false"/>
                <w:i w:val="false"/>
                <w:color w:val="000000"/>
                <w:sz w:val="20"/>
              </w:rPr>
              <w:t>
Жол коды</w:t>
            </w:r>
          </w:p>
          <w:bookmarkEnd w:id="7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80"/>
          <w:p>
            <w:pPr>
              <w:spacing w:after="20"/>
              <w:ind w:left="20"/>
              <w:jc w:val="both"/>
            </w:pPr>
            <w:r>
              <w:rPr>
                <w:rFonts w:ascii="Times New Roman"/>
                <w:b w:val="false"/>
                <w:i w:val="false"/>
                <w:color w:val="000000"/>
                <w:sz w:val="20"/>
              </w:rPr>
              <w:t>
Спорт түрлері</w:t>
            </w:r>
          </w:p>
          <w:bookmarkEnd w:id="8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1"/>
          <w:p>
            <w:pPr>
              <w:spacing w:after="20"/>
              <w:ind w:left="20"/>
              <w:jc w:val="both"/>
            </w:pPr>
            <w:r>
              <w:rPr>
                <w:rFonts w:ascii="Times New Roman"/>
                <w:b w:val="false"/>
                <w:i w:val="false"/>
                <w:color w:val="000000"/>
                <w:sz w:val="20"/>
              </w:rPr>
              <w:t>
Алғашқы дайындық топтарының саны, бірлік</w:t>
            </w:r>
          </w:p>
          <w:bookmarkEnd w:id="81"/>
          <w:p>
            <w:pPr>
              <w:spacing w:after="20"/>
              <w:ind w:left="20"/>
              <w:jc w:val="both"/>
            </w:pPr>
            <w:r>
              <w:rPr>
                <w:rFonts w:ascii="Times New Roman"/>
                <w:b w:val="false"/>
                <w:i w:val="false"/>
                <w:color w:val="000000"/>
                <w:sz w:val="20"/>
              </w:rPr>
              <w:t>
Количество групп начальной подготовки,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2"/>
          <w:p>
            <w:pPr>
              <w:spacing w:after="20"/>
              <w:ind w:left="20"/>
              <w:jc w:val="both"/>
            </w:pPr>
            <w:r>
              <w:rPr>
                <w:rFonts w:ascii="Times New Roman"/>
                <w:b w:val="false"/>
                <w:i w:val="false"/>
                <w:color w:val="000000"/>
                <w:sz w:val="20"/>
              </w:rPr>
              <w:t>
Оның ішінде республикалық спорт мектептері</w:t>
            </w:r>
          </w:p>
          <w:bookmarkEnd w:id="8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83"/>
    <w:p>
      <w:pPr>
        <w:spacing w:after="0"/>
        <w:ind w:left="0"/>
        <w:jc w:val="both"/>
      </w:pPr>
      <w:r>
        <w:rPr>
          <w:rFonts w:ascii="Times New Roman"/>
          <w:b w:val="false"/>
          <w:i w:val="false"/>
          <w:color w:val="000000"/>
          <w:sz w:val="28"/>
        </w:rPr>
        <w:t>
      4.5 Оқу-жаттығу топтарының саны, бірлік</w:t>
      </w:r>
    </w:p>
    <w:bookmarkEnd w:id="83"/>
    <w:bookmarkStart w:name="z226" w:id="84"/>
    <w:p>
      <w:pPr>
        <w:spacing w:after="0"/>
        <w:ind w:left="0"/>
        <w:jc w:val="both"/>
      </w:pPr>
      <w:r>
        <w:rPr>
          <w:rFonts w:ascii="Times New Roman"/>
          <w:b w:val="false"/>
          <w:i w:val="false"/>
          <w:color w:val="000000"/>
          <w:sz w:val="28"/>
        </w:rPr>
        <w:t>
      4.5 Количество учебно-тренировочных групп, единиц</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5"/>
          <w:p>
            <w:pPr>
              <w:spacing w:after="20"/>
              <w:ind w:left="20"/>
              <w:jc w:val="both"/>
            </w:pPr>
            <w:r>
              <w:rPr>
                <w:rFonts w:ascii="Times New Roman"/>
                <w:b w:val="false"/>
                <w:i w:val="false"/>
                <w:color w:val="000000"/>
                <w:sz w:val="20"/>
              </w:rPr>
              <w:t>
Жол коды</w:t>
            </w:r>
          </w:p>
          <w:bookmarkEnd w:id="8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6"/>
          <w:p>
            <w:pPr>
              <w:spacing w:after="20"/>
              <w:ind w:left="20"/>
              <w:jc w:val="both"/>
            </w:pPr>
            <w:r>
              <w:rPr>
                <w:rFonts w:ascii="Times New Roman"/>
                <w:b w:val="false"/>
                <w:i w:val="false"/>
                <w:color w:val="000000"/>
                <w:sz w:val="20"/>
              </w:rPr>
              <w:t>
Спорт түрлері</w:t>
            </w:r>
          </w:p>
          <w:bookmarkEnd w:id="86"/>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7"/>
          <w:p>
            <w:pPr>
              <w:spacing w:after="20"/>
              <w:ind w:left="20"/>
              <w:jc w:val="both"/>
            </w:pPr>
            <w:r>
              <w:rPr>
                <w:rFonts w:ascii="Times New Roman"/>
                <w:b w:val="false"/>
                <w:i w:val="false"/>
                <w:color w:val="000000"/>
                <w:sz w:val="20"/>
              </w:rPr>
              <w:t>
Оқу-жаттығу топтарының саны, бірлік</w:t>
            </w:r>
          </w:p>
          <w:bookmarkEnd w:id="87"/>
          <w:p>
            <w:pPr>
              <w:spacing w:after="20"/>
              <w:ind w:left="20"/>
              <w:jc w:val="both"/>
            </w:pPr>
            <w:r>
              <w:rPr>
                <w:rFonts w:ascii="Times New Roman"/>
                <w:b w:val="false"/>
                <w:i w:val="false"/>
                <w:color w:val="000000"/>
                <w:sz w:val="20"/>
              </w:rPr>
              <w:t>
Количество учебно-тренировочных групп,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8"/>
          <w:p>
            <w:pPr>
              <w:spacing w:after="20"/>
              <w:ind w:left="20"/>
              <w:jc w:val="both"/>
            </w:pPr>
            <w:r>
              <w:rPr>
                <w:rFonts w:ascii="Times New Roman"/>
                <w:b w:val="false"/>
                <w:i w:val="false"/>
                <w:color w:val="000000"/>
                <w:sz w:val="20"/>
              </w:rPr>
              <w:t>
Оның ішінде республикалық спорт мектептері</w:t>
            </w:r>
          </w:p>
          <w:bookmarkEnd w:id="88"/>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89"/>
    <w:p>
      <w:pPr>
        <w:spacing w:after="0"/>
        <w:ind w:left="0"/>
        <w:jc w:val="both"/>
      </w:pPr>
      <w:r>
        <w:rPr>
          <w:rFonts w:ascii="Times New Roman"/>
          <w:b w:val="false"/>
          <w:i w:val="false"/>
          <w:color w:val="000000"/>
          <w:sz w:val="28"/>
        </w:rPr>
        <w:t>
      4.6 Спорттық жетілдіру топтарының саны, бірлік</w:t>
      </w:r>
    </w:p>
    <w:bookmarkEnd w:id="89"/>
    <w:bookmarkStart w:name="z232" w:id="90"/>
    <w:p>
      <w:pPr>
        <w:spacing w:after="0"/>
        <w:ind w:left="0"/>
        <w:jc w:val="both"/>
      </w:pPr>
      <w:r>
        <w:rPr>
          <w:rFonts w:ascii="Times New Roman"/>
          <w:b w:val="false"/>
          <w:i w:val="false"/>
          <w:color w:val="000000"/>
          <w:sz w:val="28"/>
        </w:rPr>
        <w:t>
      4.6 Количество групп спортивного совершенствования, единиц</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1"/>
          <w:p>
            <w:pPr>
              <w:spacing w:after="20"/>
              <w:ind w:left="20"/>
              <w:jc w:val="both"/>
            </w:pPr>
            <w:r>
              <w:rPr>
                <w:rFonts w:ascii="Times New Roman"/>
                <w:b w:val="false"/>
                <w:i w:val="false"/>
                <w:color w:val="000000"/>
                <w:sz w:val="20"/>
              </w:rPr>
              <w:t>
Жол коды</w:t>
            </w:r>
          </w:p>
          <w:bookmarkEnd w:id="9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2"/>
          <w:p>
            <w:pPr>
              <w:spacing w:after="20"/>
              <w:ind w:left="20"/>
              <w:jc w:val="both"/>
            </w:pPr>
            <w:r>
              <w:rPr>
                <w:rFonts w:ascii="Times New Roman"/>
                <w:b w:val="false"/>
                <w:i w:val="false"/>
                <w:color w:val="000000"/>
                <w:sz w:val="20"/>
              </w:rPr>
              <w:t>
Спорт түрлері</w:t>
            </w:r>
          </w:p>
          <w:bookmarkEnd w:id="92"/>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3"/>
          <w:p>
            <w:pPr>
              <w:spacing w:after="20"/>
              <w:ind w:left="20"/>
              <w:jc w:val="both"/>
            </w:pPr>
            <w:r>
              <w:rPr>
                <w:rFonts w:ascii="Times New Roman"/>
                <w:b w:val="false"/>
                <w:i w:val="false"/>
                <w:color w:val="000000"/>
                <w:sz w:val="20"/>
              </w:rPr>
              <w:t>
Спорттық жетілдіру топтарының саны, бірлік</w:t>
            </w:r>
          </w:p>
          <w:bookmarkEnd w:id="93"/>
          <w:p>
            <w:pPr>
              <w:spacing w:after="20"/>
              <w:ind w:left="20"/>
              <w:jc w:val="both"/>
            </w:pPr>
            <w:r>
              <w:rPr>
                <w:rFonts w:ascii="Times New Roman"/>
                <w:b w:val="false"/>
                <w:i w:val="false"/>
                <w:color w:val="000000"/>
                <w:sz w:val="20"/>
              </w:rPr>
              <w:t>
Количество групп спортивного совершенствования,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4"/>
          <w:p>
            <w:pPr>
              <w:spacing w:after="20"/>
              <w:ind w:left="20"/>
              <w:jc w:val="both"/>
            </w:pPr>
            <w:r>
              <w:rPr>
                <w:rFonts w:ascii="Times New Roman"/>
                <w:b w:val="false"/>
                <w:i w:val="false"/>
                <w:color w:val="000000"/>
                <w:sz w:val="20"/>
              </w:rPr>
              <w:t>
Оның ішінде республикалық спорт мектептері</w:t>
            </w:r>
          </w:p>
          <w:bookmarkEnd w:id="9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95"/>
    <w:p>
      <w:pPr>
        <w:spacing w:after="0"/>
        <w:ind w:left="0"/>
        <w:jc w:val="both"/>
      </w:pPr>
      <w:r>
        <w:rPr>
          <w:rFonts w:ascii="Times New Roman"/>
          <w:b w:val="false"/>
          <w:i w:val="false"/>
          <w:color w:val="000000"/>
          <w:sz w:val="28"/>
        </w:rPr>
        <w:t>
      4.7 Жоғары спорт шеберлігі топтарының саны, бірлік</w:t>
      </w:r>
    </w:p>
    <w:bookmarkEnd w:id="95"/>
    <w:bookmarkStart w:name="z238" w:id="96"/>
    <w:p>
      <w:pPr>
        <w:spacing w:after="0"/>
        <w:ind w:left="0"/>
        <w:jc w:val="both"/>
      </w:pPr>
      <w:r>
        <w:rPr>
          <w:rFonts w:ascii="Times New Roman"/>
          <w:b w:val="false"/>
          <w:i w:val="false"/>
          <w:color w:val="000000"/>
          <w:sz w:val="28"/>
        </w:rPr>
        <w:t>
      4.7 Количество групп высшего спортивного мастерства, единиц</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7"/>
          <w:p>
            <w:pPr>
              <w:spacing w:after="20"/>
              <w:ind w:left="20"/>
              <w:jc w:val="both"/>
            </w:pPr>
            <w:r>
              <w:rPr>
                <w:rFonts w:ascii="Times New Roman"/>
                <w:b w:val="false"/>
                <w:i w:val="false"/>
                <w:color w:val="000000"/>
                <w:sz w:val="20"/>
              </w:rPr>
              <w:t>
Жол коды</w:t>
            </w:r>
          </w:p>
          <w:bookmarkEnd w:id="9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8"/>
          <w:p>
            <w:pPr>
              <w:spacing w:after="20"/>
              <w:ind w:left="20"/>
              <w:jc w:val="both"/>
            </w:pPr>
            <w:r>
              <w:rPr>
                <w:rFonts w:ascii="Times New Roman"/>
                <w:b w:val="false"/>
                <w:i w:val="false"/>
                <w:color w:val="000000"/>
                <w:sz w:val="20"/>
              </w:rPr>
              <w:t>
Спорт түрлері</w:t>
            </w:r>
          </w:p>
          <w:bookmarkEnd w:id="9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99"/>
          <w:p>
            <w:pPr>
              <w:spacing w:after="20"/>
              <w:ind w:left="20"/>
              <w:jc w:val="both"/>
            </w:pPr>
            <w:r>
              <w:rPr>
                <w:rFonts w:ascii="Times New Roman"/>
                <w:b w:val="false"/>
                <w:i w:val="false"/>
                <w:color w:val="000000"/>
                <w:sz w:val="20"/>
              </w:rPr>
              <w:t>
Жоғары спорт шеберлігі топтарының саны, бірлік</w:t>
            </w:r>
          </w:p>
          <w:bookmarkEnd w:id="99"/>
          <w:p>
            <w:pPr>
              <w:spacing w:after="20"/>
              <w:ind w:left="20"/>
              <w:jc w:val="both"/>
            </w:pPr>
            <w:r>
              <w:rPr>
                <w:rFonts w:ascii="Times New Roman"/>
                <w:b w:val="false"/>
                <w:i w:val="false"/>
                <w:color w:val="000000"/>
                <w:sz w:val="20"/>
              </w:rPr>
              <w:t>
Количество групп высшего спортивного мастерства,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0"/>
          <w:p>
            <w:pPr>
              <w:spacing w:after="20"/>
              <w:ind w:left="20"/>
              <w:jc w:val="both"/>
            </w:pPr>
            <w:r>
              <w:rPr>
                <w:rFonts w:ascii="Times New Roman"/>
                <w:b w:val="false"/>
                <w:i w:val="false"/>
                <w:color w:val="000000"/>
                <w:sz w:val="20"/>
              </w:rPr>
              <w:t>
Оның ішінде республикалық спорт мектептері</w:t>
            </w:r>
          </w:p>
          <w:bookmarkEnd w:id="10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01"/>
    <w:p>
      <w:pPr>
        <w:spacing w:after="0"/>
        <w:ind w:left="0"/>
        <w:jc w:val="both"/>
      </w:pPr>
      <w:r>
        <w:rPr>
          <w:rFonts w:ascii="Times New Roman"/>
          <w:b w:val="false"/>
          <w:i w:val="false"/>
          <w:color w:val="000000"/>
          <w:sz w:val="28"/>
        </w:rPr>
        <w:t>
      4.8 Спорт мектептерінде шұғылданатындардың саны, бірлік</w:t>
      </w:r>
    </w:p>
    <w:bookmarkEnd w:id="101"/>
    <w:bookmarkStart w:name="z244" w:id="102"/>
    <w:p>
      <w:pPr>
        <w:spacing w:after="0"/>
        <w:ind w:left="0"/>
        <w:jc w:val="both"/>
      </w:pPr>
      <w:r>
        <w:rPr>
          <w:rFonts w:ascii="Times New Roman"/>
          <w:b w:val="false"/>
          <w:i w:val="false"/>
          <w:color w:val="000000"/>
          <w:sz w:val="28"/>
        </w:rPr>
        <w:t>
      4.8 Количество занимающихся в спортивных школах, единиц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3"/>
          <w:p>
            <w:pPr>
              <w:spacing w:after="20"/>
              <w:ind w:left="20"/>
              <w:jc w:val="both"/>
            </w:pPr>
            <w:r>
              <w:rPr>
                <w:rFonts w:ascii="Times New Roman"/>
                <w:b w:val="false"/>
                <w:i w:val="false"/>
                <w:color w:val="000000"/>
                <w:sz w:val="20"/>
              </w:rPr>
              <w:t>
Жол коды</w:t>
            </w:r>
          </w:p>
          <w:bookmarkEnd w:id="10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4"/>
          <w:p>
            <w:pPr>
              <w:spacing w:after="20"/>
              <w:ind w:left="20"/>
              <w:jc w:val="both"/>
            </w:pPr>
            <w:r>
              <w:rPr>
                <w:rFonts w:ascii="Times New Roman"/>
                <w:b w:val="false"/>
                <w:i w:val="false"/>
                <w:color w:val="000000"/>
                <w:sz w:val="20"/>
              </w:rPr>
              <w:t>
Спорт түрлері</w:t>
            </w:r>
          </w:p>
          <w:bookmarkEnd w:id="10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5"/>
          <w:p>
            <w:pPr>
              <w:spacing w:after="20"/>
              <w:ind w:left="20"/>
              <w:jc w:val="both"/>
            </w:pPr>
            <w:r>
              <w:rPr>
                <w:rFonts w:ascii="Times New Roman"/>
                <w:b w:val="false"/>
                <w:i w:val="false"/>
                <w:color w:val="000000"/>
                <w:sz w:val="20"/>
              </w:rPr>
              <w:t>
Спорт мектептерінде шұғылданатындардың саны, бірлік</w:t>
            </w:r>
          </w:p>
          <w:bookmarkEnd w:id="105"/>
          <w:p>
            <w:pPr>
              <w:spacing w:after="20"/>
              <w:ind w:left="20"/>
              <w:jc w:val="both"/>
            </w:pPr>
            <w:r>
              <w:rPr>
                <w:rFonts w:ascii="Times New Roman"/>
                <w:b w:val="false"/>
                <w:i w:val="false"/>
                <w:color w:val="000000"/>
                <w:sz w:val="20"/>
              </w:rPr>
              <w:t>
Количество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06"/>
          <w:p>
            <w:pPr>
              <w:spacing w:after="20"/>
              <w:ind w:left="20"/>
              <w:jc w:val="both"/>
            </w:pPr>
            <w:r>
              <w:rPr>
                <w:rFonts w:ascii="Times New Roman"/>
                <w:b w:val="false"/>
                <w:i w:val="false"/>
                <w:color w:val="000000"/>
                <w:sz w:val="20"/>
              </w:rPr>
              <w:t>
Оның ішінде республикалық спорт мектептері</w:t>
            </w:r>
          </w:p>
          <w:bookmarkEnd w:id="10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107"/>
    <w:p>
      <w:pPr>
        <w:spacing w:after="0"/>
        <w:ind w:left="0"/>
        <w:jc w:val="both"/>
      </w:pPr>
      <w:r>
        <w:rPr>
          <w:rFonts w:ascii="Times New Roman"/>
          <w:b w:val="false"/>
          <w:i w:val="false"/>
          <w:color w:val="000000"/>
          <w:sz w:val="28"/>
        </w:rPr>
        <w:t>
      4.9 Спорт мектептерінде шұғылданатын 1-спорттық разряды бар спортшылардың саны, бірлік</w:t>
      </w:r>
    </w:p>
    <w:bookmarkEnd w:id="107"/>
    <w:bookmarkStart w:name="z250" w:id="108"/>
    <w:p>
      <w:pPr>
        <w:spacing w:after="0"/>
        <w:ind w:left="0"/>
        <w:jc w:val="both"/>
      </w:pPr>
      <w:r>
        <w:rPr>
          <w:rFonts w:ascii="Times New Roman"/>
          <w:b w:val="false"/>
          <w:i w:val="false"/>
          <w:color w:val="000000"/>
          <w:sz w:val="28"/>
        </w:rPr>
        <w:t>
      4.9 Количество спортсменов 1 спортивного разряда, занимающихся в спортивных школах, единиц</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9"/>
          <w:p>
            <w:pPr>
              <w:spacing w:after="20"/>
              <w:ind w:left="20"/>
              <w:jc w:val="both"/>
            </w:pPr>
            <w:r>
              <w:rPr>
                <w:rFonts w:ascii="Times New Roman"/>
                <w:b w:val="false"/>
                <w:i w:val="false"/>
                <w:color w:val="000000"/>
                <w:sz w:val="20"/>
              </w:rPr>
              <w:t>
Жол коды</w:t>
            </w:r>
          </w:p>
          <w:bookmarkEnd w:id="10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0"/>
          <w:p>
            <w:pPr>
              <w:spacing w:after="20"/>
              <w:ind w:left="20"/>
              <w:jc w:val="both"/>
            </w:pPr>
            <w:r>
              <w:rPr>
                <w:rFonts w:ascii="Times New Roman"/>
                <w:b w:val="false"/>
                <w:i w:val="false"/>
                <w:color w:val="000000"/>
                <w:sz w:val="20"/>
              </w:rPr>
              <w:t>
Спорт түрлері</w:t>
            </w:r>
          </w:p>
          <w:bookmarkEnd w:id="11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1"/>
          <w:p>
            <w:pPr>
              <w:spacing w:after="20"/>
              <w:ind w:left="20"/>
              <w:jc w:val="both"/>
            </w:pPr>
            <w:r>
              <w:rPr>
                <w:rFonts w:ascii="Times New Roman"/>
                <w:b w:val="false"/>
                <w:i w:val="false"/>
                <w:color w:val="000000"/>
                <w:sz w:val="20"/>
              </w:rPr>
              <w:t>
Спорт мектептерінде шұғылданатын 1-спорттық разряды бар спортшылардың саны, бірлік</w:t>
            </w:r>
          </w:p>
          <w:bookmarkEnd w:id="111"/>
          <w:p>
            <w:pPr>
              <w:spacing w:after="20"/>
              <w:ind w:left="20"/>
              <w:jc w:val="both"/>
            </w:pPr>
            <w:r>
              <w:rPr>
                <w:rFonts w:ascii="Times New Roman"/>
                <w:b w:val="false"/>
                <w:i w:val="false"/>
                <w:color w:val="000000"/>
                <w:sz w:val="20"/>
              </w:rPr>
              <w:t>
Количество спортсменов 1 спортивного разряда,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2"/>
          <w:p>
            <w:pPr>
              <w:spacing w:after="20"/>
              <w:ind w:left="20"/>
              <w:jc w:val="both"/>
            </w:pPr>
            <w:r>
              <w:rPr>
                <w:rFonts w:ascii="Times New Roman"/>
                <w:b w:val="false"/>
                <w:i w:val="false"/>
                <w:color w:val="000000"/>
                <w:sz w:val="20"/>
              </w:rPr>
              <w:t>
Оның ішінде республикалық спорт мектептері</w:t>
            </w:r>
          </w:p>
          <w:bookmarkEnd w:id="11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13"/>
    <w:p>
      <w:pPr>
        <w:spacing w:after="0"/>
        <w:ind w:left="0"/>
        <w:jc w:val="both"/>
      </w:pPr>
      <w:r>
        <w:rPr>
          <w:rFonts w:ascii="Times New Roman"/>
          <w:b w:val="false"/>
          <w:i w:val="false"/>
          <w:color w:val="000000"/>
          <w:sz w:val="28"/>
        </w:rPr>
        <w:t>
      4.10 Спорт мектептерінде шұғылданатын Қазақстан Республикасының спорт шеберлігіне кандидаттардың саны, бірлік</w:t>
      </w:r>
    </w:p>
    <w:bookmarkEnd w:id="113"/>
    <w:bookmarkStart w:name="z256" w:id="114"/>
    <w:p>
      <w:pPr>
        <w:spacing w:after="0"/>
        <w:ind w:left="0"/>
        <w:jc w:val="both"/>
      </w:pPr>
      <w:r>
        <w:rPr>
          <w:rFonts w:ascii="Times New Roman"/>
          <w:b w:val="false"/>
          <w:i w:val="false"/>
          <w:color w:val="000000"/>
          <w:sz w:val="28"/>
        </w:rPr>
        <w:t>
      4.10 Количество кандидатов в мастера спорта Республики Казахстан, занимающихся в спортивных школах, единиц</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5"/>
          <w:p>
            <w:pPr>
              <w:spacing w:after="20"/>
              <w:ind w:left="20"/>
              <w:jc w:val="both"/>
            </w:pPr>
            <w:r>
              <w:rPr>
                <w:rFonts w:ascii="Times New Roman"/>
                <w:b w:val="false"/>
                <w:i w:val="false"/>
                <w:color w:val="000000"/>
                <w:sz w:val="20"/>
              </w:rPr>
              <w:t>
Жол коды</w:t>
            </w:r>
          </w:p>
          <w:bookmarkEnd w:id="11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6"/>
          <w:p>
            <w:pPr>
              <w:spacing w:after="20"/>
              <w:ind w:left="20"/>
              <w:jc w:val="both"/>
            </w:pPr>
            <w:r>
              <w:rPr>
                <w:rFonts w:ascii="Times New Roman"/>
                <w:b w:val="false"/>
                <w:i w:val="false"/>
                <w:color w:val="000000"/>
                <w:sz w:val="20"/>
              </w:rPr>
              <w:t>
Спорт түрлері</w:t>
            </w:r>
          </w:p>
          <w:bookmarkEnd w:id="116"/>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7"/>
          <w:p>
            <w:pPr>
              <w:spacing w:after="20"/>
              <w:ind w:left="20"/>
              <w:jc w:val="both"/>
            </w:pPr>
            <w:r>
              <w:rPr>
                <w:rFonts w:ascii="Times New Roman"/>
                <w:b w:val="false"/>
                <w:i w:val="false"/>
                <w:color w:val="000000"/>
                <w:sz w:val="20"/>
              </w:rPr>
              <w:t>
Спорт мектептерінде шұғылданатын Қазақстан Республикасының спорт шеберлігіне кандидаттардың саны, бірлік</w:t>
            </w:r>
          </w:p>
          <w:bookmarkEnd w:id="117"/>
          <w:p>
            <w:pPr>
              <w:spacing w:after="20"/>
              <w:ind w:left="20"/>
              <w:jc w:val="both"/>
            </w:pPr>
            <w:r>
              <w:rPr>
                <w:rFonts w:ascii="Times New Roman"/>
                <w:b w:val="false"/>
                <w:i w:val="false"/>
                <w:color w:val="000000"/>
                <w:sz w:val="20"/>
              </w:rPr>
              <w:t>
Количество кандидатов в мастера спорта Республики Казахстан,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8"/>
          <w:p>
            <w:pPr>
              <w:spacing w:after="20"/>
              <w:ind w:left="20"/>
              <w:jc w:val="both"/>
            </w:pPr>
            <w:r>
              <w:rPr>
                <w:rFonts w:ascii="Times New Roman"/>
                <w:b w:val="false"/>
                <w:i w:val="false"/>
                <w:color w:val="000000"/>
                <w:sz w:val="20"/>
              </w:rPr>
              <w:t>
Оның ішінде республикалық спорт мектептері</w:t>
            </w:r>
          </w:p>
          <w:bookmarkEnd w:id="118"/>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119"/>
    <w:p>
      <w:pPr>
        <w:spacing w:after="0"/>
        <w:ind w:left="0"/>
        <w:jc w:val="both"/>
      </w:pPr>
      <w:r>
        <w:rPr>
          <w:rFonts w:ascii="Times New Roman"/>
          <w:b w:val="false"/>
          <w:i w:val="false"/>
          <w:color w:val="000000"/>
          <w:sz w:val="28"/>
        </w:rPr>
        <w:t>
      4.11 Спорт мектептерінде шұғылданатын Қазақстан Республикасының спорт шеберлерінің саны, бірлік</w:t>
      </w:r>
    </w:p>
    <w:bookmarkEnd w:id="119"/>
    <w:bookmarkStart w:name="z262" w:id="120"/>
    <w:p>
      <w:pPr>
        <w:spacing w:after="0"/>
        <w:ind w:left="0"/>
        <w:jc w:val="both"/>
      </w:pPr>
      <w:r>
        <w:rPr>
          <w:rFonts w:ascii="Times New Roman"/>
          <w:b w:val="false"/>
          <w:i w:val="false"/>
          <w:color w:val="000000"/>
          <w:sz w:val="28"/>
        </w:rPr>
        <w:t>
      4.11 Количество мастеров спорта Республики Казахстан, занимающихся в спортивных школах, единиц</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1"/>
          <w:p>
            <w:pPr>
              <w:spacing w:after="20"/>
              <w:ind w:left="20"/>
              <w:jc w:val="both"/>
            </w:pPr>
            <w:r>
              <w:rPr>
                <w:rFonts w:ascii="Times New Roman"/>
                <w:b w:val="false"/>
                <w:i w:val="false"/>
                <w:color w:val="000000"/>
                <w:sz w:val="20"/>
              </w:rPr>
              <w:t>
Жол коды</w:t>
            </w:r>
          </w:p>
          <w:bookmarkEnd w:id="12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2"/>
          <w:p>
            <w:pPr>
              <w:spacing w:after="20"/>
              <w:ind w:left="20"/>
              <w:jc w:val="both"/>
            </w:pPr>
            <w:r>
              <w:rPr>
                <w:rFonts w:ascii="Times New Roman"/>
                <w:b w:val="false"/>
                <w:i w:val="false"/>
                <w:color w:val="000000"/>
                <w:sz w:val="20"/>
              </w:rPr>
              <w:t>
Спорт түрлері</w:t>
            </w:r>
          </w:p>
          <w:bookmarkEnd w:id="122"/>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3"/>
          <w:p>
            <w:pPr>
              <w:spacing w:after="20"/>
              <w:ind w:left="20"/>
              <w:jc w:val="both"/>
            </w:pPr>
            <w:r>
              <w:rPr>
                <w:rFonts w:ascii="Times New Roman"/>
                <w:b w:val="false"/>
                <w:i w:val="false"/>
                <w:color w:val="000000"/>
                <w:sz w:val="20"/>
              </w:rPr>
              <w:t>
Спорт мектептерінде шұғылданатын Қазақстан Республикасының спорт шеберлерінің саны, бірлік</w:t>
            </w:r>
          </w:p>
          <w:bookmarkEnd w:id="123"/>
          <w:p>
            <w:pPr>
              <w:spacing w:after="20"/>
              <w:ind w:left="20"/>
              <w:jc w:val="both"/>
            </w:pPr>
            <w:r>
              <w:rPr>
                <w:rFonts w:ascii="Times New Roman"/>
                <w:b w:val="false"/>
                <w:i w:val="false"/>
                <w:color w:val="000000"/>
                <w:sz w:val="20"/>
              </w:rPr>
              <w:t>
Количество мастеров спорта Республики Казахстан,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4"/>
          <w:p>
            <w:pPr>
              <w:spacing w:after="20"/>
              <w:ind w:left="20"/>
              <w:jc w:val="both"/>
            </w:pPr>
            <w:r>
              <w:rPr>
                <w:rFonts w:ascii="Times New Roman"/>
                <w:b w:val="false"/>
                <w:i w:val="false"/>
                <w:color w:val="000000"/>
                <w:sz w:val="20"/>
              </w:rPr>
              <w:t>
Оның ішінде республикалық спорт мектептері</w:t>
            </w:r>
          </w:p>
          <w:bookmarkEnd w:id="12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125"/>
    <w:p>
      <w:pPr>
        <w:spacing w:after="0"/>
        <w:ind w:left="0"/>
        <w:jc w:val="both"/>
      </w:pPr>
      <w:r>
        <w:rPr>
          <w:rFonts w:ascii="Times New Roman"/>
          <w:b w:val="false"/>
          <w:i w:val="false"/>
          <w:color w:val="000000"/>
          <w:sz w:val="28"/>
        </w:rPr>
        <w:t>
      4.12 Спорт мектептерінде шұғылданатын Қазақстан Республикасының халықаралық дәрежедегі спорт шеберлерінің саны, бірлік</w:t>
      </w:r>
    </w:p>
    <w:bookmarkEnd w:id="125"/>
    <w:bookmarkStart w:name="z268" w:id="126"/>
    <w:p>
      <w:pPr>
        <w:spacing w:after="0"/>
        <w:ind w:left="0"/>
        <w:jc w:val="both"/>
      </w:pPr>
      <w:r>
        <w:rPr>
          <w:rFonts w:ascii="Times New Roman"/>
          <w:b w:val="false"/>
          <w:i w:val="false"/>
          <w:color w:val="000000"/>
          <w:sz w:val="28"/>
        </w:rPr>
        <w:t>
      4.12 Количество мастеров спорта международного класса Республики Казахстан, занимающихся в спортивных школах, единиц</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27"/>
          <w:p>
            <w:pPr>
              <w:spacing w:after="20"/>
              <w:ind w:left="20"/>
              <w:jc w:val="both"/>
            </w:pPr>
            <w:r>
              <w:rPr>
                <w:rFonts w:ascii="Times New Roman"/>
                <w:b w:val="false"/>
                <w:i w:val="false"/>
                <w:color w:val="000000"/>
                <w:sz w:val="20"/>
              </w:rPr>
              <w:t>
Жол коды</w:t>
            </w:r>
          </w:p>
          <w:bookmarkEnd w:id="12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8"/>
          <w:p>
            <w:pPr>
              <w:spacing w:after="20"/>
              <w:ind w:left="20"/>
              <w:jc w:val="both"/>
            </w:pPr>
            <w:r>
              <w:rPr>
                <w:rFonts w:ascii="Times New Roman"/>
                <w:b w:val="false"/>
                <w:i w:val="false"/>
                <w:color w:val="000000"/>
                <w:sz w:val="20"/>
              </w:rPr>
              <w:t>
Спорт түрлері</w:t>
            </w:r>
          </w:p>
          <w:bookmarkEnd w:id="12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9"/>
          <w:p>
            <w:pPr>
              <w:spacing w:after="20"/>
              <w:ind w:left="20"/>
              <w:jc w:val="both"/>
            </w:pPr>
            <w:r>
              <w:rPr>
                <w:rFonts w:ascii="Times New Roman"/>
                <w:b w:val="false"/>
                <w:i w:val="false"/>
                <w:color w:val="000000"/>
                <w:sz w:val="20"/>
              </w:rPr>
              <w:t>
Спорт мектептерінде шұғылданатын Қазақстан Республикасының халықаралық дәрежедегі спорт шеберлерінің саны, бірлік</w:t>
            </w:r>
          </w:p>
          <w:bookmarkEnd w:id="129"/>
          <w:p>
            <w:pPr>
              <w:spacing w:after="20"/>
              <w:ind w:left="20"/>
              <w:jc w:val="both"/>
            </w:pPr>
            <w:r>
              <w:rPr>
                <w:rFonts w:ascii="Times New Roman"/>
                <w:b w:val="false"/>
                <w:i w:val="false"/>
                <w:color w:val="000000"/>
                <w:sz w:val="20"/>
              </w:rPr>
              <w:t>
Количество мастеров спорта международного класса Республики Казахстан, занимающихся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0"/>
          <w:p>
            <w:pPr>
              <w:spacing w:after="20"/>
              <w:ind w:left="20"/>
              <w:jc w:val="both"/>
            </w:pPr>
            <w:r>
              <w:rPr>
                <w:rFonts w:ascii="Times New Roman"/>
                <w:b w:val="false"/>
                <w:i w:val="false"/>
                <w:color w:val="000000"/>
                <w:sz w:val="20"/>
              </w:rPr>
              <w:t>
Оның ішінде республикалық спорт мектептері</w:t>
            </w:r>
          </w:p>
          <w:bookmarkEnd w:id="13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131"/>
    <w:p>
      <w:pPr>
        <w:spacing w:after="0"/>
        <w:ind w:left="0"/>
        <w:jc w:val="both"/>
      </w:pPr>
      <w:r>
        <w:rPr>
          <w:rFonts w:ascii="Times New Roman"/>
          <w:b w:val="false"/>
          <w:i w:val="false"/>
          <w:color w:val="000000"/>
          <w:sz w:val="28"/>
        </w:rPr>
        <w:t>
      4.13 Спорт мектептеріндегі жаттықтырушылардың саны, бірлік</w:t>
      </w:r>
    </w:p>
    <w:bookmarkEnd w:id="131"/>
    <w:bookmarkStart w:name="z274" w:id="132"/>
    <w:p>
      <w:pPr>
        <w:spacing w:after="0"/>
        <w:ind w:left="0"/>
        <w:jc w:val="both"/>
      </w:pPr>
      <w:r>
        <w:rPr>
          <w:rFonts w:ascii="Times New Roman"/>
          <w:b w:val="false"/>
          <w:i w:val="false"/>
          <w:color w:val="000000"/>
          <w:sz w:val="28"/>
        </w:rPr>
        <w:t>
      4.13 Количество тренеров в спортивных школах, единиц</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3"/>
          <w:p>
            <w:pPr>
              <w:spacing w:after="20"/>
              <w:ind w:left="20"/>
              <w:jc w:val="both"/>
            </w:pPr>
            <w:r>
              <w:rPr>
                <w:rFonts w:ascii="Times New Roman"/>
                <w:b w:val="false"/>
                <w:i w:val="false"/>
                <w:color w:val="000000"/>
                <w:sz w:val="20"/>
              </w:rPr>
              <w:t>
Жол коды</w:t>
            </w:r>
          </w:p>
          <w:bookmarkEnd w:id="13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4"/>
          <w:p>
            <w:pPr>
              <w:spacing w:after="20"/>
              <w:ind w:left="20"/>
              <w:jc w:val="both"/>
            </w:pPr>
            <w:r>
              <w:rPr>
                <w:rFonts w:ascii="Times New Roman"/>
                <w:b w:val="false"/>
                <w:i w:val="false"/>
                <w:color w:val="000000"/>
                <w:sz w:val="20"/>
              </w:rPr>
              <w:t>
Спорт түрлері</w:t>
            </w:r>
          </w:p>
          <w:bookmarkEnd w:id="13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5"/>
          <w:p>
            <w:pPr>
              <w:spacing w:after="20"/>
              <w:ind w:left="20"/>
              <w:jc w:val="both"/>
            </w:pPr>
            <w:r>
              <w:rPr>
                <w:rFonts w:ascii="Times New Roman"/>
                <w:b w:val="false"/>
                <w:i w:val="false"/>
                <w:color w:val="000000"/>
                <w:sz w:val="20"/>
              </w:rPr>
              <w:t>
Спорт мектептеріндегі жаттықтырушылардың саны, бірлік</w:t>
            </w:r>
          </w:p>
          <w:bookmarkEnd w:id="135"/>
          <w:p>
            <w:pPr>
              <w:spacing w:after="20"/>
              <w:ind w:left="20"/>
              <w:jc w:val="both"/>
            </w:pPr>
            <w:r>
              <w:rPr>
                <w:rFonts w:ascii="Times New Roman"/>
                <w:b w:val="false"/>
                <w:i w:val="false"/>
                <w:color w:val="000000"/>
                <w:sz w:val="20"/>
              </w:rPr>
              <w:t>
Количество тренеров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6"/>
          <w:p>
            <w:pPr>
              <w:spacing w:after="20"/>
              <w:ind w:left="20"/>
              <w:jc w:val="both"/>
            </w:pPr>
            <w:r>
              <w:rPr>
                <w:rFonts w:ascii="Times New Roman"/>
                <w:b w:val="false"/>
                <w:i w:val="false"/>
                <w:color w:val="000000"/>
                <w:sz w:val="20"/>
              </w:rPr>
              <w:t>
Оның ішінде республикалық спорт мектептері</w:t>
            </w:r>
          </w:p>
          <w:bookmarkEnd w:id="13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137"/>
    <w:p>
      <w:pPr>
        <w:spacing w:after="0"/>
        <w:ind w:left="0"/>
        <w:jc w:val="both"/>
      </w:pPr>
      <w:r>
        <w:rPr>
          <w:rFonts w:ascii="Times New Roman"/>
          <w:b w:val="false"/>
          <w:i w:val="false"/>
          <w:color w:val="000000"/>
          <w:sz w:val="28"/>
        </w:rPr>
        <w:t>
      4.14 Спорт мектептеріндегі штаттағы жаттықтырушылардың саны, бірлік</w:t>
      </w:r>
    </w:p>
    <w:bookmarkEnd w:id="137"/>
    <w:bookmarkStart w:name="z280" w:id="138"/>
    <w:p>
      <w:pPr>
        <w:spacing w:after="0"/>
        <w:ind w:left="0"/>
        <w:jc w:val="both"/>
      </w:pPr>
      <w:r>
        <w:rPr>
          <w:rFonts w:ascii="Times New Roman"/>
          <w:b w:val="false"/>
          <w:i w:val="false"/>
          <w:color w:val="000000"/>
          <w:sz w:val="28"/>
        </w:rPr>
        <w:t>
      4.14 Количество штатных тренеров в спортивных школах, единиц</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9"/>
          <w:p>
            <w:pPr>
              <w:spacing w:after="20"/>
              <w:ind w:left="20"/>
              <w:jc w:val="both"/>
            </w:pPr>
            <w:r>
              <w:rPr>
                <w:rFonts w:ascii="Times New Roman"/>
                <w:b w:val="false"/>
                <w:i w:val="false"/>
                <w:color w:val="000000"/>
                <w:sz w:val="20"/>
              </w:rPr>
              <w:t>
Жол коды</w:t>
            </w:r>
          </w:p>
          <w:bookmarkEnd w:id="13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0"/>
          <w:p>
            <w:pPr>
              <w:spacing w:after="20"/>
              <w:ind w:left="20"/>
              <w:jc w:val="both"/>
            </w:pPr>
            <w:r>
              <w:rPr>
                <w:rFonts w:ascii="Times New Roman"/>
                <w:b w:val="false"/>
                <w:i w:val="false"/>
                <w:color w:val="000000"/>
                <w:sz w:val="20"/>
              </w:rPr>
              <w:t>
Спорт түрлері</w:t>
            </w:r>
          </w:p>
          <w:bookmarkEnd w:id="14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1"/>
          <w:p>
            <w:pPr>
              <w:spacing w:after="20"/>
              <w:ind w:left="20"/>
              <w:jc w:val="both"/>
            </w:pPr>
            <w:r>
              <w:rPr>
                <w:rFonts w:ascii="Times New Roman"/>
                <w:b w:val="false"/>
                <w:i w:val="false"/>
                <w:color w:val="000000"/>
                <w:sz w:val="20"/>
              </w:rPr>
              <w:t>
Спорт мектептеріндегі штаттағы жаттықтырушылардың саны, бірлік</w:t>
            </w:r>
          </w:p>
          <w:bookmarkEnd w:id="141"/>
          <w:p>
            <w:pPr>
              <w:spacing w:after="20"/>
              <w:ind w:left="20"/>
              <w:jc w:val="both"/>
            </w:pPr>
            <w:r>
              <w:rPr>
                <w:rFonts w:ascii="Times New Roman"/>
                <w:b w:val="false"/>
                <w:i w:val="false"/>
                <w:color w:val="000000"/>
                <w:sz w:val="20"/>
              </w:rPr>
              <w:t>
Количество штатных тренеров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2"/>
          <w:p>
            <w:pPr>
              <w:spacing w:after="20"/>
              <w:ind w:left="20"/>
              <w:jc w:val="both"/>
            </w:pPr>
            <w:r>
              <w:rPr>
                <w:rFonts w:ascii="Times New Roman"/>
                <w:b w:val="false"/>
                <w:i w:val="false"/>
                <w:color w:val="000000"/>
                <w:sz w:val="20"/>
              </w:rPr>
              <w:t>
Оның ішінде республикалық спорт мектептері</w:t>
            </w:r>
          </w:p>
          <w:bookmarkEnd w:id="14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143"/>
    <w:p>
      <w:pPr>
        <w:spacing w:after="0"/>
        <w:ind w:left="0"/>
        <w:jc w:val="both"/>
      </w:pPr>
      <w:r>
        <w:rPr>
          <w:rFonts w:ascii="Times New Roman"/>
          <w:b w:val="false"/>
          <w:i w:val="false"/>
          <w:color w:val="000000"/>
          <w:sz w:val="28"/>
        </w:rPr>
        <w:t>
      4.15 Спорт мектептеріндегі дене шынықтыру білімі бар штаттағы жаттықтырушылардың саны, бірлік</w:t>
      </w:r>
    </w:p>
    <w:bookmarkEnd w:id="143"/>
    <w:bookmarkStart w:name="z286" w:id="144"/>
    <w:p>
      <w:pPr>
        <w:spacing w:after="0"/>
        <w:ind w:left="0"/>
        <w:jc w:val="both"/>
      </w:pPr>
      <w:r>
        <w:rPr>
          <w:rFonts w:ascii="Times New Roman"/>
          <w:b w:val="false"/>
          <w:i w:val="false"/>
          <w:color w:val="000000"/>
          <w:sz w:val="28"/>
        </w:rPr>
        <w:t>
      4.15 Количество штатных тренеров с физкультурным образованием в спортивных школах, единиц</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5"/>
          <w:p>
            <w:pPr>
              <w:spacing w:after="20"/>
              <w:ind w:left="20"/>
              <w:jc w:val="both"/>
            </w:pPr>
            <w:r>
              <w:rPr>
                <w:rFonts w:ascii="Times New Roman"/>
                <w:b w:val="false"/>
                <w:i w:val="false"/>
                <w:color w:val="000000"/>
                <w:sz w:val="20"/>
              </w:rPr>
              <w:t>
Жол коды</w:t>
            </w:r>
          </w:p>
          <w:bookmarkEnd w:id="14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6"/>
          <w:p>
            <w:pPr>
              <w:spacing w:after="20"/>
              <w:ind w:left="20"/>
              <w:jc w:val="both"/>
            </w:pPr>
            <w:r>
              <w:rPr>
                <w:rFonts w:ascii="Times New Roman"/>
                <w:b w:val="false"/>
                <w:i w:val="false"/>
                <w:color w:val="000000"/>
                <w:sz w:val="20"/>
              </w:rPr>
              <w:t>
Спорт түрлері</w:t>
            </w:r>
          </w:p>
          <w:bookmarkEnd w:id="146"/>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7"/>
          <w:p>
            <w:pPr>
              <w:spacing w:after="20"/>
              <w:ind w:left="20"/>
              <w:jc w:val="both"/>
            </w:pPr>
            <w:r>
              <w:rPr>
                <w:rFonts w:ascii="Times New Roman"/>
                <w:b w:val="false"/>
                <w:i w:val="false"/>
                <w:color w:val="000000"/>
                <w:sz w:val="20"/>
              </w:rPr>
              <w:t>
Спорт мектептеріндегі дене шынықтыру білімі бар штаттағы жаттықтырушылардың саны, бірлік</w:t>
            </w:r>
          </w:p>
          <w:bookmarkEnd w:id="147"/>
          <w:p>
            <w:pPr>
              <w:spacing w:after="20"/>
              <w:ind w:left="20"/>
              <w:jc w:val="both"/>
            </w:pPr>
            <w:r>
              <w:rPr>
                <w:rFonts w:ascii="Times New Roman"/>
                <w:b w:val="false"/>
                <w:i w:val="false"/>
                <w:color w:val="000000"/>
                <w:sz w:val="20"/>
              </w:rPr>
              <w:t>
Количество штатных тренеров с физкультурным образованием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8"/>
          <w:p>
            <w:pPr>
              <w:spacing w:after="20"/>
              <w:ind w:left="20"/>
              <w:jc w:val="both"/>
            </w:pPr>
            <w:r>
              <w:rPr>
                <w:rFonts w:ascii="Times New Roman"/>
                <w:b w:val="false"/>
                <w:i w:val="false"/>
                <w:color w:val="000000"/>
                <w:sz w:val="20"/>
              </w:rPr>
              <w:t>
Оның ішінде республикалық спорт мектептері</w:t>
            </w:r>
          </w:p>
          <w:bookmarkEnd w:id="148"/>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149"/>
    <w:p>
      <w:pPr>
        <w:spacing w:after="0"/>
        <w:ind w:left="0"/>
        <w:jc w:val="both"/>
      </w:pPr>
      <w:r>
        <w:rPr>
          <w:rFonts w:ascii="Times New Roman"/>
          <w:b w:val="false"/>
          <w:i w:val="false"/>
          <w:color w:val="000000"/>
          <w:sz w:val="28"/>
        </w:rPr>
        <w:t>
      4.16 Спорт мектептеріндегі жоғары дене шынықтыру білімі бар штаттағы жаттықтырушылардың саны, бірлік</w:t>
      </w:r>
    </w:p>
    <w:bookmarkEnd w:id="149"/>
    <w:bookmarkStart w:name="z292" w:id="150"/>
    <w:p>
      <w:pPr>
        <w:spacing w:after="0"/>
        <w:ind w:left="0"/>
        <w:jc w:val="both"/>
      </w:pPr>
      <w:r>
        <w:rPr>
          <w:rFonts w:ascii="Times New Roman"/>
          <w:b w:val="false"/>
          <w:i w:val="false"/>
          <w:color w:val="000000"/>
          <w:sz w:val="28"/>
        </w:rPr>
        <w:t>
      4.16 Количество штатных тренеров с высшим физкультурным образованием в спортивных школах, единиц</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1"/>
          <w:p>
            <w:pPr>
              <w:spacing w:after="20"/>
              <w:ind w:left="20"/>
              <w:jc w:val="both"/>
            </w:pPr>
            <w:r>
              <w:rPr>
                <w:rFonts w:ascii="Times New Roman"/>
                <w:b w:val="false"/>
                <w:i w:val="false"/>
                <w:color w:val="000000"/>
                <w:sz w:val="20"/>
              </w:rPr>
              <w:t>
Жол коды</w:t>
            </w:r>
          </w:p>
          <w:bookmarkEnd w:id="15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2"/>
          <w:p>
            <w:pPr>
              <w:spacing w:after="20"/>
              <w:ind w:left="20"/>
              <w:jc w:val="both"/>
            </w:pPr>
            <w:r>
              <w:rPr>
                <w:rFonts w:ascii="Times New Roman"/>
                <w:b w:val="false"/>
                <w:i w:val="false"/>
                <w:color w:val="000000"/>
                <w:sz w:val="20"/>
              </w:rPr>
              <w:t>
Спорт түрлері</w:t>
            </w:r>
          </w:p>
          <w:bookmarkEnd w:id="152"/>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3"/>
          <w:p>
            <w:pPr>
              <w:spacing w:after="20"/>
              <w:ind w:left="20"/>
              <w:jc w:val="both"/>
            </w:pPr>
            <w:r>
              <w:rPr>
                <w:rFonts w:ascii="Times New Roman"/>
                <w:b w:val="false"/>
                <w:i w:val="false"/>
                <w:color w:val="000000"/>
                <w:sz w:val="20"/>
              </w:rPr>
              <w:t>
Спорт мектептеріндегі жоғары дене шынықтыру білімі бар штаттағы жаттықтырушылардың саны, бірлік</w:t>
            </w:r>
          </w:p>
          <w:bookmarkEnd w:id="153"/>
          <w:p>
            <w:pPr>
              <w:spacing w:after="20"/>
              <w:ind w:left="20"/>
              <w:jc w:val="both"/>
            </w:pPr>
            <w:r>
              <w:rPr>
                <w:rFonts w:ascii="Times New Roman"/>
                <w:b w:val="false"/>
                <w:i w:val="false"/>
                <w:color w:val="000000"/>
                <w:sz w:val="20"/>
              </w:rPr>
              <w:t>
Количество штатных тренеров с высшим физкультурным образованием в спортивных школах,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4"/>
          <w:p>
            <w:pPr>
              <w:spacing w:after="20"/>
              <w:ind w:left="20"/>
              <w:jc w:val="both"/>
            </w:pPr>
            <w:r>
              <w:rPr>
                <w:rFonts w:ascii="Times New Roman"/>
                <w:b w:val="false"/>
                <w:i w:val="false"/>
                <w:color w:val="000000"/>
                <w:sz w:val="20"/>
              </w:rPr>
              <w:t>
Оның ішінде республикалық спорт мектептері</w:t>
            </w:r>
          </w:p>
          <w:bookmarkEnd w:id="154"/>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155"/>
    <w:p>
      <w:pPr>
        <w:spacing w:after="0"/>
        <w:ind w:left="0"/>
        <w:jc w:val="both"/>
      </w:pPr>
      <w:r>
        <w:rPr>
          <w:rFonts w:ascii="Times New Roman"/>
          <w:b w:val="false"/>
          <w:i w:val="false"/>
          <w:color w:val="000000"/>
          <w:sz w:val="28"/>
        </w:rPr>
        <w:t>
      4.17 Спорт мектептеріндегі жаттықтырушы жоғары санаты бар штаттағы жаттықтырушылардың саны, бірлік</w:t>
      </w:r>
    </w:p>
    <w:bookmarkEnd w:id="155"/>
    <w:bookmarkStart w:name="z298" w:id="156"/>
    <w:p>
      <w:pPr>
        <w:spacing w:after="0"/>
        <w:ind w:left="0"/>
        <w:jc w:val="both"/>
      </w:pPr>
      <w:r>
        <w:rPr>
          <w:rFonts w:ascii="Times New Roman"/>
          <w:b w:val="false"/>
          <w:i w:val="false"/>
          <w:color w:val="000000"/>
          <w:sz w:val="28"/>
        </w:rPr>
        <w:t>
      4.17 Количество штатных тренеров в спортивных школах, имеющих высшую тренерскую категорию, единиц</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7"/>
          <w:p>
            <w:pPr>
              <w:spacing w:after="20"/>
              <w:ind w:left="20"/>
              <w:jc w:val="both"/>
            </w:pPr>
            <w:r>
              <w:rPr>
                <w:rFonts w:ascii="Times New Roman"/>
                <w:b w:val="false"/>
                <w:i w:val="false"/>
                <w:color w:val="000000"/>
                <w:sz w:val="20"/>
              </w:rPr>
              <w:t>
Жол коды</w:t>
            </w:r>
          </w:p>
          <w:bookmarkEnd w:id="15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8"/>
          <w:p>
            <w:pPr>
              <w:spacing w:after="20"/>
              <w:ind w:left="20"/>
              <w:jc w:val="both"/>
            </w:pPr>
            <w:r>
              <w:rPr>
                <w:rFonts w:ascii="Times New Roman"/>
                <w:b w:val="false"/>
                <w:i w:val="false"/>
                <w:color w:val="000000"/>
                <w:sz w:val="20"/>
              </w:rPr>
              <w:t>
Спорт түрлері</w:t>
            </w:r>
          </w:p>
          <w:bookmarkEnd w:id="158"/>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9"/>
          <w:p>
            <w:pPr>
              <w:spacing w:after="20"/>
              <w:ind w:left="20"/>
              <w:jc w:val="both"/>
            </w:pPr>
            <w:r>
              <w:rPr>
                <w:rFonts w:ascii="Times New Roman"/>
                <w:b w:val="false"/>
                <w:i w:val="false"/>
                <w:color w:val="000000"/>
                <w:sz w:val="20"/>
              </w:rPr>
              <w:t>
Спорт мектептеріндегі жаттықтырушы жоғары санаты бар штаттағы жаттықтырушылардың саны, бірлік</w:t>
            </w:r>
          </w:p>
          <w:bookmarkEnd w:id="159"/>
          <w:p>
            <w:pPr>
              <w:spacing w:after="20"/>
              <w:ind w:left="20"/>
              <w:jc w:val="both"/>
            </w:pPr>
            <w:r>
              <w:rPr>
                <w:rFonts w:ascii="Times New Roman"/>
                <w:b w:val="false"/>
                <w:i w:val="false"/>
                <w:color w:val="000000"/>
                <w:sz w:val="20"/>
              </w:rPr>
              <w:t>
Количество штатных тренеров в спортивных школах, имеющих высшую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0"/>
          <w:p>
            <w:pPr>
              <w:spacing w:after="20"/>
              <w:ind w:left="20"/>
              <w:jc w:val="both"/>
            </w:pPr>
            <w:r>
              <w:rPr>
                <w:rFonts w:ascii="Times New Roman"/>
                <w:b w:val="false"/>
                <w:i w:val="false"/>
                <w:color w:val="000000"/>
                <w:sz w:val="20"/>
              </w:rPr>
              <w:t>
Оның ішінде республикалық спорт мектептері</w:t>
            </w:r>
          </w:p>
          <w:bookmarkEnd w:id="160"/>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161"/>
    <w:p>
      <w:pPr>
        <w:spacing w:after="0"/>
        <w:ind w:left="0"/>
        <w:jc w:val="both"/>
      </w:pPr>
      <w:r>
        <w:rPr>
          <w:rFonts w:ascii="Times New Roman"/>
          <w:b w:val="false"/>
          <w:i w:val="false"/>
          <w:color w:val="000000"/>
          <w:sz w:val="28"/>
        </w:rPr>
        <w:t>
      4.18 Спорт мектептеріндегі бірінші жаттықтырушы санаты бар штаттағы жаттықтырушылардың саны, бірлік</w:t>
      </w:r>
    </w:p>
    <w:bookmarkEnd w:id="161"/>
    <w:bookmarkStart w:name="z304" w:id="162"/>
    <w:p>
      <w:pPr>
        <w:spacing w:after="0"/>
        <w:ind w:left="0"/>
        <w:jc w:val="both"/>
      </w:pPr>
      <w:r>
        <w:rPr>
          <w:rFonts w:ascii="Times New Roman"/>
          <w:b w:val="false"/>
          <w:i w:val="false"/>
          <w:color w:val="000000"/>
          <w:sz w:val="28"/>
        </w:rPr>
        <w:t>
      4.18 Количество штатных тренеров в спортивных школах, имеющих первую тренерскую категорию, единиц</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3"/>
          <w:p>
            <w:pPr>
              <w:spacing w:after="20"/>
              <w:ind w:left="20"/>
              <w:jc w:val="both"/>
            </w:pPr>
            <w:r>
              <w:rPr>
                <w:rFonts w:ascii="Times New Roman"/>
                <w:b w:val="false"/>
                <w:i w:val="false"/>
                <w:color w:val="000000"/>
                <w:sz w:val="20"/>
              </w:rPr>
              <w:t>
Жол коды</w:t>
            </w:r>
          </w:p>
          <w:bookmarkEnd w:id="16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4"/>
          <w:p>
            <w:pPr>
              <w:spacing w:after="20"/>
              <w:ind w:left="20"/>
              <w:jc w:val="both"/>
            </w:pPr>
            <w:r>
              <w:rPr>
                <w:rFonts w:ascii="Times New Roman"/>
                <w:b w:val="false"/>
                <w:i w:val="false"/>
                <w:color w:val="000000"/>
                <w:sz w:val="20"/>
              </w:rPr>
              <w:t>
Спорт түрлері</w:t>
            </w:r>
          </w:p>
          <w:bookmarkEnd w:id="164"/>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5"/>
          <w:p>
            <w:pPr>
              <w:spacing w:after="20"/>
              <w:ind w:left="20"/>
              <w:jc w:val="both"/>
            </w:pPr>
            <w:r>
              <w:rPr>
                <w:rFonts w:ascii="Times New Roman"/>
                <w:b w:val="false"/>
                <w:i w:val="false"/>
                <w:color w:val="000000"/>
                <w:sz w:val="20"/>
              </w:rPr>
              <w:t>
Спорт мектептеріндегі бірінші жаттықтырушы санаты бар штаттағы жаттықтырушылардың саны, бірлік</w:t>
            </w:r>
          </w:p>
          <w:bookmarkEnd w:id="165"/>
          <w:p>
            <w:pPr>
              <w:spacing w:after="20"/>
              <w:ind w:left="20"/>
              <w:jc w:val="both"/>
            </w:pPr>
            <w:r>
              <w:rPr>
                <w:rFonts w:ascii="Times New Roman"/>
                <w:b w:val="false"/>
                <w:i w:val="false"/>
                <w:color w:val="000000"/>
                <w:sz w:val="20"/>
              </w:rPr>
              <w:t>
Количество штатных тренеров в спортивных школах, имеющих первую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6"/>
          <w:p>
            <w:pPr>
              <w:spacing w:after="20"/>
              <w:ind w:left="20"/>
              <w:jc w:val="both"/>
            </w:pPr>
            <w:r>
              <w:rPr>
                <w:rFonts w:ascii="Times New Roman"/>
                <w:b w:val="false"/>
                <w:i w:val="false"/>
                <w:color w:val="000000"/>
                <w:sz w:val="20"/>
              </w:rPr>
              <w:t>
Оның ішінде республикалық спорт мектептері</w:t>
            </w:r>
          </w:p>
          <w:bookmarkEnd w:id="166"/>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167"/>
    <w:p>
      <w:pPr>
        <w:spacing w:after="0"/>
        <w:ind w:left="0"/>
        <w:jc w:val="both"/>
      </w:pPr>
      <w:r>
        <w:rPr>
          <w:rFonts w:ascii="Times New Roman"/>
          <w:b w:val="false"/>
          <w:i w:val="false"/>
          <w:color w:val="000000"/>
          <w:sz w:val="28"/>
        </w:rPr>
        <w:t>
      4.19 Спорт мектептеріндегі екінші жаттықтырушы санаты бар штаттағы жаттықтырушылардың саны, бірлік</w:t>
      </w:r>
    </w:p>
    <w:bookmarkEnd w:id="167"/>
    <w:bookmarkStart w:name="z310" w:id="168"/>
    <w:p>
      <w:pPr>
        <w:spacing w:after="0"/>
        <w:ind w:left="0"/>
        <w:jc w:val="both"/>
      </w:pPr>
      <w:r>
        <w:rPr>
          <w:rFonts w:ascii="Times New Roman"/>
          <w:b w:val="false"/>
          <w:i w:val="false"/>
          <w:color w:val="000000"/>
          <w:sz w:val="28"/>
        </w:rPr>
        <w:t>
      4.19 Количество штатных тренеров в спортивных школах, имеющих вторую тренерскую категорию, единиц</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9"/>
          <w:p>
            <w:pPr>
              <w:spacing w:after="20"/>
              <w:ind w:left="20"/>
              <w:jc w:val="both"/>
            </w:pPr>
            <w:r>
              <w:rPr>
                <w:rFonts w:ascii="Times New Roman"/>
                <w:b w:val="false"/>
                <w:i w:val="false"/>
                <w:color w:val="000000"/>
                <w:sz w:val="20"/>
              </w:rPr>
              <w:t>
Жол коды</w:t>
            </w:r>
          </w:p>
          <w:bookmarkEnd w:id="16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0"/>
          <w:p>
            <w:pPr>
              <w:spacing w:after="20"/>
              <w:ind w:left="20"/>
              <w:jc w:val="both"/>
            </w:pPr>
            <w:r>
              <w:rPr>
                <w:rFonts w:ascii="Times New Roman"/>
                <w:b w:val="false"/>
                <w:i w:val="false"/>
                <w:color w:val="000000"/>
                <w:sz w:val="20"/>
              </w:rPr>
              <w:t>
Спорт түрлері</w:t>
            </w:r>
          </w:p>
          <w:bookmarkEnd w:id="170"/>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1"/>
          <w:p>
            <w:pPr>
              <w:spacing w:after="20"/>
              <w:ind w:left="20"/>
              <w:jc w:val="both"/>
            </w:pPr>
            <w:r>
              <w:rPr>
                <w:rFonts w:ascii="Times New Roman"/>
                <w:b w:val="false"/>
                <w:i w:val="false"/>
                <w:color w:val="000000"/>
                <w:sz w:val="20"/>
              </w:rPr>
              <w:t>
Спорт мектептеріндегі екінші жаттықтырушы санаты бар штаттағы жаттықтырушылардың саны, бірлік</w:t>
            </w:r>
          </w:p>
          <w:bookmarkEnd w:id="171"/>
          <w:p>
            <w:pPr>
              <w:spacing w:after="20"/>
              <w:ind w:left="20"/>
              <w:jc w:val="both"/>
            </w:pPr>
            <w:r>
              <w:rPr>
                <w:rFonts w:ascii="Times New Roman"/>
                <w:b w:val="false"/>
                <w:i w:val="false"/>
                <w:color w:val="000000"/>
                <w:sz w:val="20"/>
              </w:rPr>
              <w:t>
Количество штатных тренеров в спортивных школах, имеющих вторую тренерскую категорию,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2"/>
          <w:p>
            <w:pPr>
              <w:spacing w:after="20"/>
              <w:ind w:left="20"/>
              <w:jc w:val="both"/>
            </w:pPr>
            <w:r>
              <w:rPr>
                <w:rFonts w:ascii="Times New Roman"/>
                <w:b w:val="false"/>
                <w:i w:val="false"/>
                <w:color w:val="000000"/>
                <w:sz w:val="20"/>
              </w:rPr>
              <w:t>
Оның ішінде республикалық спорт мектептері</w:t>
            </w:r>
          </w:p>
          <w:bookmarkEnd w:id="172"/>
          <w:p>
            <w:pPr>
              <w:spacing w:after="20"/>
              <w:ind w:left="20"/>
              <w:jc w:val="both"/>
            </w:pPr>
            <w:r>
              <w:rPr>
                <w:rFonts w:ascii="Times New Roman"/>
                <w:b w:val="false"/>
                <w:i w:val="false"/>
                <w:color w:val="000000"/>
                <w:sz w:val="20"/>
              </w:rPr>
              <w:t>
Из них республиканские спортивные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173"/>
    <w:p>
      <w:pPr>
        <w:spacing w:after="0"/>
        <w:ind w:left="0"/>
        <w:jc w:val="both"/>
      </w:pPr>
      <w:r>
        <w:rPr>
          <w:rFonts w:ascii="Times New Roman"/>
          <w:b w:val="false"/>
          <w:i w:val="false"/>
          <w:color w:val="000000"/>
          <w:sz w:val="28"/>
        </w:rPr>
        <w:t>
      5-бөлім. Спорт колледждері, спортта дарынды балаларға арналған мектеп-интернаттары жұмыстарының негізгі көрсеткіштері</w:t>
      </w:r>
    </w:p>
    <w:bookmarkEnd w:id="173"/>
    <w:bookmarkStart w:name="z316" w:id="174"/>
    <w:p>
      <w:pPr>
        <w:spacing w:after="0"/>
        <w:ind w:left="0"/>
        <w:jc w:val="both"/>
      </w:pPr>
      <w:r>
        <w:rPr>
          <w:rFonts w:ascii="Times New Roman"/>
          <w:b w:val="false"/>
          <w:i w:val="false"/>
          <w:color w:val="000000"/>
          <w:sz w:val="28"/>
        </w:rPr>
        <w:t>
      Раздел 5. Основные показатели работы колледжей спорта, школ-интернатов для одаренных в спорте детей</w:t>
      </w:r>
    </w:p>
    <w:bookmarkEnd w:id="174"/>
    <w:bookmarkStart w:name="z317" w:id="175"/>
    <w:p>
      <w:pPr>
        <w:spacing w:after="0"/>
        <w:ind w:left="0"/>
        <w:jc w:val="both"/>
      </w:pPr>
      <w:r>
        <w:rPr>
          <w:rFonts w:ascii="Times New Roman"/>
          <w:b w:val="false"/>
          <w:i w:val="false"/>
          <w:color w:val="000000"/>
          <w:sz w:val="28"/>
        </w:rPr>
        <w:t>
      5.1 Мектеп-интернаттың (колледждің) кадрлық құрамы, адам</w:t>
      </w:r>
    </w:p>
    <w:bookmarkEnd w:id="175"/>
    <w:bookmarkStart w:name="z318" w:id="176"/>
    <w:p>
      <w:pPr>
        <w:spacing w:after="0"/>
        <w:ind w:left="0"/>
        <w:jc w:val="both"/>
      </w:pPr>
      <w:r>
        <w:rPr>
          <w:rFonts w:ascii="Times New Roman"/>
          <w:b w:val="false"/>
          <w:i w:val="false"/>
          <w:color w:val="000000"/>
          <w:sz w:val="28"/>
        </w:rPr>
        <w:t>
      5.1 Кадровый состав школы-интерната (колледжа), человек</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7"/>
          <w:p>
            <w:pPr>
              <w:spacing w:after="20"/>
              <w:ind w:left="20"/>
              <w:jc w:val="both"/>
            </w:pPr>
            <w:r>
              <w:rPr>
                <w:rFonts w:ascii="Times New Roman"/>
                <w:b w:val="false"/>
                <w:i w:val="false"/>
                <w:color w:val="000000"/>
                <w:sz w:val="20"/>
              </w:rPr>
              <w:t>
Жол коды</w:t>
            </w:r>
          </w:p>
          <w:bookmarkEnd w:id="177"/>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8"/>
          <w:p>
            <w:pPr>
              <w:spacing w:after="20"/>
              <w:ind w:left="20"/>
              <w:jc w:val="both"/>
            </w:pPr>
            <w:r>
              <w:rPr>
                <w:rFonts w:ascii="Times New Roman"/>
                <w:b w:val="false"/>
                <w:i w:val="false"/>
                <w:color w:val="000000"/>
                <w:sz w:val="20"/>
              </w:rPr>
              <w:t>
Кадрлық құрамы</w:t>
            </w:r>
          </w:p>
          <w:bookmarkEnd w:id="178"/>
          <w:p>
            <w:pPr>
              <w:spacing w:after="20"/>
              <w:ind w:left="20"/>
              <w:jc w:val="both"/>
            </w:pPr>
            <w:r>
              <w:rPr>
                <w:rFonts w:ascii="Times New Roman"/>
                <w:b w:val="false"/>
                <w:i w:val="false"/>
                <w:color w:val="000000"/>
                <w:sz w:val="20"/>
              </w:rPr>
              <w:t>
Кадровый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9"/>
          <w:p>
            <w:pPr>
              <w:spacing w:after="20"/>
              <w:ind w:left="20"/>
              <w:jc w:val="both"/>
            </w:pPr>
            <w:r>
              <w:rPr>
                <w:rFonts w:ascii="Times New Roman"/>
                <w:b w:val="false"/>
                <w:i w:val="false"/>
                <w:color w:val="000000"/>
                <w:sz w:val="20"/>
              </w:rPr>
              <w:t>
"Дене шынықтыру және спорт" мамандығы бойынша білімі бар адам саны</w:t>
            </w:r>
          </w:p>
          <w:bookmarkEnd w:id="179"/>
          <w:p>
            <w:pPr>
              <w:spacing w:after="20"/>
              <w:ind w:left="20"/>
              <w:jc w:val="both"/>
            </w:pPr>
            <w:r>
              <w:rPr>
                <w:rFonts w:ascii="Times New Roman"/>
                <w:b w:val="false"/>
                <w:i w:val="false"/>
                <w:color w:val="000000"/>
                <w:sz w:val="20"/>
              </w:rPr>
              <w:t>
Численность человек, имеющих образование по специальности "Физическая культура и 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0"/>
          <w:p>
            <w:pPr>
              <w:spacing w:after="20"/>
              <w:ind w:left="20"/>
              <w:jc w:val="both"/>
            </w:pPr>
            <w:r>
              <w:rPr>
                <w:rFonts w:ascii="Times New Roman"/>
                <w:b w:val="false"/>
                <w:i w:val="false"/>
                <w:color w:val="000000"/>
                <w:sz w:val="20"/>
              </w:rPr>
              <w:t>
жоғары</w:t>
            </w:r>
          </w:p>
          <w:bookmarkEnd w:id="180"/>
          <w:p>
            <w:pPr>
              <w:spacing w:after="20"/>
              <w:ind w:left="20"/>
              <w:jc w:val="both"/>
            </w:pPr>
            <w:r>
              <w:rPr>
                <w:rFonts w:ascii="Times New Roman"/>
                <w:b w:val="false"/>
                <w:i w:val="false"/>
                <w:color w:val="000000"/>
                <w:sz w:val="20"/>
              </w:rPr>
              <w:t>
высшее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1"/>
          <w:p>
            <w:pPr>
              <w:spacing w:after="20"/>
              <w:ind w:left="20"/>
              <w:jc w:val="both"/>
            </w:pPr>
            <w:r>
              <w:rPr>
                <w:rFonts w:ascii="Times New Roman"/>
                <w:b w:val="false"/>
                <w:i w:val="false"/>
                <w:color w:val="000000"/>
                <w:sz w:val="20"/>
              </w:rPr>
              <w:t>
орта</w:t>
            </w:r>
          </w:p>
          <w:bookmarkEnd w:id="181"/>
          <w:p>
            <w:pPr>
              <w:spacing w:after="20"/>
              <w:ind w:left="20"/>
              <w:jc w:val="both"/>
            </w:pPr>
            <w:r>
              <w:rPr>
                <w:rFonts w:ascii="Times New Roman"/>
                <w:b w:val="false"/>
                <w:i w:val="false"/>
                <w:color w:val="000000"/>
                <w:sz w:val="20"/>
              </w:rPr>
              <w:t>
среднее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2"/>
          <w:p>
            <w:pPr>
              <w:spacing w:after="20"/>
              <w:ind w:left="20"/>
              <w:jc w:val="both"/>
            </w:pPr>
            <w:r>
              <w:rPr>
                <w:rFonts w:ascii="Times New Roman"/>
                <w:b w:val="false"/>
                <w:i w:val="false"/>
                <w:color w:val="000000"/>
                <w:sz w:val="20"/>
              </w:rPr>
              <w:t>
Барлығы</w:t>
            </w:r>
          </w:p>
          <w:bookmarkEnd w:id="182"/>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3"/>
          <w:p>
            <w:pPr>
              <w:spacing w:after="20"/>
              <w:ind w:left="20"/>
              <w:jc w:val="both"/>
            </w:pPr>
            <w:r>
              <w:rPr>
                <w:rFonts w:ascii="Times New Roman"/>
                <w:b w:val="false"/>
                <w:i w:val="false"/>
                <w:color w:val="000000"/>
                <w:sz w:val="20"/>
              </w:rPr>
              <w:t>
соның ішінде</w:t>
            </w:r>
          </w:p>
          <w:bookmarkEnd w:id="18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4"/>
          <w:p>
            <w:pPr>
              <w:spacing w:after="20"/>
              <w:ind w:left="20"/>
              <w:jc w:val="both"/>
            </w:pPr>
            <w:r>
              <w:rPr>
                <w:rFonts w:ascii="Times New Roman"/>
                <w:b w:val="false"/>
                <w:i w:val="false"/>
                <w:color w:val="000000"/>
                <w:sz w:val="20"/>
              </w:rPr>
              <w:t>
директор</w:t>
            </w:r>
          </w:p>
          <w:bookmarkEnd w:id="184"/>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5"/>
          <w:p>
            <w:pPr>
              <w:spacing w:after="20"/>
              <w:ind w:left="20"/>
              <w:jc w:val="both"/>
            </w:pPr>
            <w:r>
              <w:rPr>
                <w:rFonts w:ascii="Times New Roman"/>
                <w:b w:val="false"/>
                <w:i w:val="false"/>
                <w:color w:val="000000"/>
                <w:sz w:val="20"/>
              </w:rPr>
              <w:t>
директордың орынбасарлары</w:t>
            </w:r>
          </w:p>
          <w:bookmarkEnd w:id="185"/>
          <w:p>
            <w:pPr>
              <w:spacing w:after="20"/>
              <w:ind w:left="20"/>
              <w:jc w:val="both"/>
            </w:pPr>
            <w:r>
              <w:rPr>
                <w:rFonts w:ascii="Times New Roman"/>
                <w:b w:val="false"/>
                <w:i w:val="false"/>
                <w:color w:val="000000"/>
                <w:sz w:val="20"/>
              </w:rPr>
              <w:t>
заместители директоров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86"/>
          <w:p>
            <w:pPr>
              <w:spacing w:after="20"/>
              <w:ind w:left="20"/>
              <w:jc w:val="both"/>
            </w:pPr>
            <w:r>
              <w:rPr>
                <w:rFonts w:ascii="Times New Roman"/>
                <w:b w:val="false"/>
                <w:i w:val="false"/>
                <w:color w:val="000000"/>
                <w:sz w:val="20"/>
              </w:rPr>
              <w:t>
мұғалім-оқытушылар</w:t>
            </w:r>
          </w:p>
          <w:bookmarkEnd w:id="186"/>
          <w:p>
            <w:pPr>
              <w:spacing w:after="20"/>
              <w:ind w:left="20"/>
              <w:jc w:val="both"/>
            </w:pPr>
            <w:r>
              <w:rPr>
                <w:rFonts w:ascii="Times New Roman"/>
                <w:b w:val="false"/>
                <w:i w:val="false"/>
                <w:color w:val="000000"/>
                <w:sz w:val="20"/>
              </w:rPr>
              <w:t>
учителя-преподаватели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7"/>
          <w:p>
            <w:pPr>
              <w:spacing w:after="20"/>
              <w:ind w:left="20"/>
              <w:jc w:val="both"/>
            </w:pPr>
            <w:r>
              <w:rPr>
                <w:rFonts w:ascii="Times New Roman"/>
                <w:b w:val="false"/>
                <w:i w:val="false"/>
                <w:color w:val="000000"/>
                <w:sz w:val="20"/>
              </w:rPr>
              <w:t>
жаттықтырушы-оқытушылар</w:t>
            </w:r>
          </w:p>
          <w:bookmarkEnd w:id="187"/>
          <w:p>
            <w:pPr>
              <w:spacing w:after="20"/>
              <w:ind w:left="20"/>
              <w:jc w:val="both"/>
            </w:pPr>
            <w:r>
              <w:rPr>
                <w:rFonts w:ascii="Times New Roman"/>
                <w:b w:val="false"/>
                <w:i w:val="false"/>
                <w:color w:val="000000"/>
                <w:sz w:val="20"/>
              </w:rPr>
              <w:t>
тренеры-преподаватели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8"/>
          <w:p>
            <w:pPr>
              <w:spacing w:after="20"/>
              <w:ind w:left="20"/>
              <w:jc w:val="both"/>
            </w:pPr>
            <w:r>
              <w:rPr>
                <w:rFonts w:ascii="Times New Roman"/>
                <w:b w:val="false"/>
                <w:i w:val="false"/>
                <w:color w:val="000000"/>
                <w:sz w:val="20"/>
              </w:rPr>
              <w:t>
Әдіскерлер</w:t>
            </w:r>
          </w:p>
          <w:bookmarkEnd w:id="188"/>
          <w:p>
            <w:pPr>
              <w:spacing w:after="20"/>
              <w:ind w:left="20"/>
              <w:jc w:val="both"/>
            </w:pPr>
            <w:r>
              <w:rPr>
                <w:rFonts w:ascii="Times New Roman"/>
                <w:b w:val="false"/>
                <w:i w:val="false"/>
                <w:color w:val="000000"/>
                <w:sz w:val="20"/>
              </w:rPr>
              <w:t>
методисты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9"/>
          <w:p>
            <w:pPr>
              <w:spacing w:after="20"/>
              <w:ind w:left="20"/>
              <w:jc w:val="both"/>
            </w:pPr>
            <w:r>
              <w:rPr>
                <w:rFonts w:ascii="Times New Roman"/>
                <w:b w:val="false"/>
                <w:i w:val="false"/>
                <w:color w:val="000000"/>
                <w:sz w:val="20"/>
              </w:rPr>
              <w:t>
тәрбиешілер</w:t>
            </w:r>
          </w:p>
          <w:bookmarkEnd w:id="189"/>
          <w:p>
            <w:pPr>
              <w:spacing w:after="20"/>
              <w:ind w:left="20"/>
              <w:jc w:val="both"/>
            </w:pPr>
            <w:r>
              <w:rPr>
                <w:rFonts w:ascii="Times New Roman"/>
                <w:b w:val="false"/>
                <w:i w:val="false"/>
                <w:color w:val="000000"/>
                <w:sz w:val="20"/>
              </w:rPr>
              <w:t>
воспитатели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190"/>
    <w:p>
      <w:pPr>
        <w:spacing w:after="0"/>
        <w:ind w:left="0"/>
        <w:jc w:val="both"/>
      </w:pPr>
      <w:r>
        <w:rPr>
          <w:rFonts w:ascii="Times New Roman"/>
          <w:b w:val="false"/>
          <w:i w:val="false"/>
          <w:color w:val="000000"/>
          <w:sz w:val="28"/>
        </w:rPr>
        <w:t>
      5.2 Спорт түрлері бойынша жаттықтырушы-оқытушылар құрамының біліктілік сипаттамасы, адам</w:t>
      </w:r>
    </w:p>
    <w:bookmarkEnd w:id="190"/>
    <w:bookmarkStart w:name="z333" w:id="191"/>
    <w:p>
      <w:pPr>
        <w:spacing w:after="0"/>
        <w:ind w:left="0"/>
        <w:jc w:val="both"/>
      </w:pPr>
      <w:r>
        <w:rPr>
          <w:rFonts w:ascii="Times New Roman"/>
          <w:b w:val="false"/>
          <w:i w:val="false"/>
          <w:color w:val="000000"/>
          <w:sz w:val="28"/>
        </w:rPr>
        <w:t>
      5.2 Квалификационная характеристика тренерско-преподавательского состава по видам спорта, человек</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2"/>
          <w:p>
            <w:pPr>
              <w:spacing w:after="20"/>
              <w:ind w:left="20"/>
              <w:jc w:val="both"/>
            </w:pPr>
            <w:r>
              <w:rPr>
                <w:rFonts w:ascii="Times New Roman"/>
                <w:b w:val="false"/>
                <w:i w:val="false"/>
                <w:color w:val="000000"/>
                <w:sz w:val="20"/>
              </w:rPr>
              <w:t>
Жол коды</w:t>
            </w:r>
          </w:p>
          <w:bookmarkEnd w:id="192"/>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3"/>
          <w:p>
            <w:pPr>
              <w:spacing w:after="20"/>
              <w:ind w:left="20"/>
              <w:jc w:val="both"/>
            </w:pPr>
            <w:r>
              <w:rPr>
                <w:rFonts w:ascii="Times New Roman"/>
                <w:b w:val="false"/>
                <w:i w:val="false"/>
                <w:color w:val="000000"/>
                <w:sz w:val="20"/>
              </w:rPr>
              <w:t>
Спорт түрі</w:t>
            </w:r>
          </w:p>
          <w:bookmarkEnd w:id="193"/>
          <w:p>
            <w:pPr>
              <w:spacing w:after="20"/>
              <w:ind w:left="20"/>
              <w:jc w:val="both"/>
            </w:pPr>
            <w:r>
              <w:rPr>
                <w:rFonts w:ascii="Times New Roman"/>
                <w:b w:val="false"/>
                <w:i w:val="false"/>
                <w:color w:val="000000"/>
                <w:sz w:val="20"/>
              </w:rPr>
              <w:t>
Вид спорта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4"/>
          <w:p>
            <w:pPr>
              <w:spacing w:after="20"/>
              <w:ind w:left="20"/>
              <w:jc w:val="both"/>
            </w:pPr>
            <w:r>
              <w:rPr>
                <w:rFonts w:ascii="Times New Roman"/>
                <w:b w:val="false"/>
                <w:i w:val="false"/>
                <w:color w:val="000000"/>
                <w:sz w:val="20"/>
              </w:rPr>
              <w:t>
Барлығы</w:t>
            </w:r>
          </w:p>
          <w:bookmarkEnd w:id="194"/>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5"/>
          <w:p>
            <w:pPr>
              <w:spacing w:after="20"/>
              <w:ind w:left="20"/>
              <w:jc w:val="both"/>
            </w:pPr>
            <w:r>
              <w:rPr>
                <w:rFonts w:ascii="Times New Roman"/>
                <w:b w:val="false"/>
                <w:i w:val="false"/>
                <w:color w:val="000000"/>
                <w:sz w:val="20"/>
              </w:rPr>
              <w:t>
Соның ішінде санаттар бойынша</w:t>
            </w:r>
          </w:p>
          <w:bookmarkEnd w:id="195"/>
          <w:p>
            <w:pPr>
              <w:spacing w:after="20"/>
              <w:ind w:left="20"/>
              <w:jc w:val="both"/>
            </w:pPr>
            <w:r>
              <w:rPr>
                <w:rFonts w:ascii="Times New Roman"/>
                <w:b w:val="false"/>
                <w:i w:val="false"/>
                <w:color w:val="000000"/>
                <w:sz w:val="20"/>
              </w:rPr>
              <w:t>
В том числе по категориям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6"/>
          <w:p>
            <w:pPr>
              <w:spacing w:after="20"/>
              <w:ind w:left="20"/>
              <w:jc w:val="both"/>
            </w:pPr>
            <w:r>
              <w:rPr>
                <w:rFonts w:ascii="Times New Roman"/>
                <w:b w:val="false"/>
                <w:i w:val="false"/>
                <w:color w:val="000000"/>
                <w:sz w:val="20"/>
              </w:rPr>
              <w:t>
Штаттағы жаттықтырушылар саны</w:t>
            </w:r>
          </w:p>
          <w:bookmarkEnd w:id="196"/>
          <w:p>
            <w:pPr>
              <w:spacing w:after="20"/>
              <w:ind w:left="20"/>
              <w:jc w:val="both"/>
            </w:pPr>
            <w:r>
              <w:rPr>
                <w:rFonts w:ascii="Times New Roman"/>
                <w:b w:val="false"/>
                <w:i w:val="false"/>
                <w:color w:val="000000"/>
                <w:sz w:val="20"/>
              </w:rPr>
              <w:t>
Численность штатных тренеров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7"/>
          <w:p>
            <w:pPr>
              <w:spacing w:after="20"/>
              <w:ind w:left="20"/>
              <w:jc w:val="both"/>
            </w:pPr>
            <w:r>
              <w:rPr>
                <w:rFonts w:ascii="Times New Roman"/>
                <w:b w:val="false"/>
                <w:i w:val="false"/>
                <w:color w:val="000000"/>
                <w:sz w:val="20"/>
              </w:rPr>
              <w:t>
Соның ішінде "Дене шынықтыру және спорт" мамандығы бойынша білімі бар</w:t>
            </w:r>
          </w:p>
          <w:bookmarkEnd w:id="197"/>
          <w:p>
            <w:pPr>
              <w:spacing w:after="20"/>
              <w:ind w:left="20"/>
              <w:jc w:val="both"/>
            </w:pPr>
            <w:r>
              <w:rPr>
                <w:rFonts w:ascii="Times New Roman"/>
                <w:b w:val="false"/>
                <w:i w:val="false"/>
                <w:color w:val="000000"/>
                <w:sz w:val="20"/>
              </w:rPr>
              <w:t>
В том числе, имеющих образование по специальности "Физическая культура и спорт"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8"/>
          <w:p>
            <w:pPr>
              <w:spacing w:after="20"/>
              <w:ind w:left="20"/>
              <w:jc w:val="both"/>
            </w:pPr>
            <w:r>
              <w:rPr>
                <w:rFonts w:ascii="Times New Roman"/>
                <w:b w:val="false"/>
                <w:i w:val="false"/>
                <w:color w:val="000000"/>
                <w:sz w:val="20"/>
              </w:rPr>
              <w:t>
1-бағаннан "Қазақстан Республикасының еңбек сіңірген жаттықтырушысы" спорттық атақтары бар</w:t>
            </w:r>
          </w:p>
          <w:bookmarkEnd w:id="198"/>
          <w:p>
            <w:pPr>
              <w:spacing w:after="20"/>
              <w:ind w:left="20"/>
              <w:jc w:val="both"/>
            </w:pPr>
            <w:r>
              <w:rPr>
                <w:rFonts w:ascii="Times New Roman"/>
                <w:b w:val="false"/>
                <w:i w:val="false"/>
                <w:color w:val="000000"/>
                <w:sz w:val="20"/>
              </w:rPr>
              <w:t>
Из графы 1, имеющих спортивное звание "Заслуженный тренер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9"/>
          <w:p>
            <w:pPr>
              <w:spacing w:after="20"/>
              <w:ind w:left="20"/>
              <w:jc w:val="both"/>
            </w:pPr>
            <w:r>
              <w:rPr>
                <w:rFonts w:ascii="Times New Roman"/>
                <w:b w:val="false"/>
                <w:i w:val="false"/>
                <w:color w:val="000000"/>
                <w:sz w:val="20"/>
              </w:rPr>
              <w:t>
жоғары</w:t>
            </w:r>
          </w:p>
          <w:bookmarkEnd w:id="199"/>
          <w:p>
            <w:pPr>
              <w:spacing w:after="20"/>
              <w:ind w:left="20"/>
              <w:jc w:val="both"/>
            </w:pPr>
            <w:r>
              <w:rPr>
                <w:rFonts w:ascii="Times New Roman"/>
                <w:b w:val="false"/>
                <w:i w:val="false"/>
                <w:color w:val="000000"/>
                <w:sz w:val="20"/>
              </w:rPr>
              <w:t>
высшая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0"/>
          <w:p>
            <w:pPr>
              <w:spacing w:after="20"/>
              <w:ind w:left="20"/>
              <w:jc w:val="both"/>
            </w:pPr>
            <w:r>
              <w:rPr>
                <w:rFonts w:ascii="Times New Roman"/>
                <w:b w:val="false"/>
                <w:i w:val="false"/>
                <w:color w:val="000000"/>
                <w:sz w:val="20"/>
              </w:rPr>
              <w:t>
жоғары</w:t>
            </w:r>
          </w:p>
          <w:bookmarkEnd w:id="200"/>
          <w:p>
            <w:pPr>
              <w:spacing w:after="20"/>
              <w:ind w:left="20"/>
              <w:jc w:val="both"/>
            </w:pPr>
            <w:r>
              <w:rPr>
                <w:rFonts w:ascii="Times New Roman"/>
                <w:b w:val="false"/>
                <w:i w:val="false"/>
                <w:color w:val="000000"/>
                <w:sz w:val="20"/>
              </w:rPr>
              <w:t>
высшее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1"/>
          <w:p>
            <w:pPr>
              <w:spacing w:after="20"/>
              <w:ind w:left="20"/>
              <w:jc w:val="both"/>
            </w:pPr>
            <w:r>
              <w:rPr>
                <w:rFonts w:ascii="Times New Roman"/>
                <w:b w:val="false"/>
                <w:i w:val="false"/>
                <w:color w:val="000000"/>
                <w:sz w:val="20"/>
              </w:rPr>
              <w:t>
орта</w:t>
            </w:r>
          </w:p>
          <w:bookmarkEnd w:id="201"/>
          <w:p>
            <w:pPr>
              <w:spacing w:after="20"/>
              <w:ind w:left="20"/>
              <w:jc w:val="both"/>
            </w:pPr>
            <w:r>
              <w:rPr>
                <w:rFonts w:ascii="Times New Roman"/>
                <w:b w:val="false"/>
                <w:i w:val="false"/>
                <w:color w:val="000000"/>
                <w:sz w:val="20"/>
              </w:rPr>
              <w:t>
среднее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202"/>
    <w:p>
      <w:pPr>
        <w:spacing w:after="0"/>
        <w:ind w:left="0"/>
        <w:jc w:val="both"/>
      </w:pPr>
      <w:r>
        <w:rPr>
          <w:rFonts w:ascii="Times New Roman"/>
          <w:b w:val="false"/>
          <w:i w:val="false"/>
          <w:color w:val="000000"/>
          <w:sz w:val="28"/>
        </w:rPr>
        <w:t>
      5.3 Мектеп-интернаттағы және колледждегі оқушылар саны, адам</w:t>
      </w:r>
    </w:p>
    <w:bookmarkEnd w:id="202"/>
    <w:bookmarkStart w:name="z345" w:id="203"/>
    <w:p>
      <w:pPr>
        <w:spacing w:after="0"/>
        <w:ind w:left="0"/>
        <w:jc w:val="both"/>
      </w:pPr>
      <w:r>
        <w:rPr>
          <w:rFonts w:ascii="Times New Roman"/>
          <w:b w:val="false"/>
          <w:i w:val="false"/>
          <w:color w:val="000000"/>
          <w:sz w:val="28"/>
        </w:rPr>
        <w:t>
      5.3 Численность учащихся в школе-интернате и колледже, человек</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4"/>
          <w:p>
            <w:pPr>
              <w:spacing w:after="20"/>
              <w:ind w:left="20"/>
              <w:jc w:val="both"/>
            </w:pPr>
            <w:r>
              <w:rPr>
                <w:rFonts w:ascii="Times New Roman"/>
                <w:b w:val="false"/>
                <w:i w:val="false"/>
                <w:color w:val="000000"/>
                <w:sz w:val="20"/>
              </w:rPr>
              <w:t>
Барлығы</w:t>
            </w:r>
          </w:p>
          <w:bookmarkEnd w:id="20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5"/>
          <w:p>
            <w:pPr>
              <w:spacing w:after="20"/>
              <w:ind w:left="20"/>
              <w:jc w:val="both"/>
            </w:pPr>
            <w:r>
              <w:rPr>
                <w:rFonts w:ascii="Times New Roman"/>
                <w:b w:val="false"/>
                <w:i w:val="false"/>
                <w:color w:val="000000"/>
                <w:sz w:val="20"/>
              </w:rPr>
              <w:t>
Соның ішінде:</w:t>
            </w:r>
          </w:p>
          <w:bookmarkEnd w:id="205"/>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6"/>
          <w:p>
            <w:pPr>
              <w:spacing w:after="20"/>
              <w:ind w:left="20"/>
              <w:jc w:val="both"/>
            </w:pPr>
            <w:r>
              <w:rPr>
                <w:rFonts w:ascii="Times New Roman"/>
                <w:b w:val="false"/>
                <w:i w:val="false"/>
                <w:color w:val="000000"/>
                <w:sz w:val="20"/>
              </w:rPr>
              <w:t>
7-сынып</w:t>
            </w:r>
          </w:p>
          <w:bookmarkEnd w:id="206"/>
          <w:p>
            <w:pPr>
              <w:spacing w:after="20"/>
              <w:ind w:left="20"/>
              <w:jc w:val="both"/>
            </w:pPr>
            <w:r>
              <w:rPr>
                <w:rFonts w:ascii="Times New Roman"/>
                <w:b w:val="false"/>
                <w:i w:val="false"/>
                <w:color w:val="000000"/>
                <w:sz w:val="20"/>
              </w:rPr>
              <w:t>
7 класс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7"/>
          <w:p>
            <w:pPr>
              <w:spacing w:after="20"/>
              <w:ind w:left="20"/>
              <w:jc w:val="both"/>
            </w:pPr>
            <w:r>
              <w:rPr>
                <w:rFonts w:ascii="Times New Roman"/>
                <w:b w:val="false"/>
                <w:i w:val="false"/>
                <w:color w:val="000000"/>
                <w:sz w:val="20"/>
              </w:rPr>
              <w:t>
8-сынып</w:t>
            </w:r>
          </w:p>
          <w:bookmarkEnd w:id="207"/>
          <w:p>
            <w:pPr>
              <w:spacing w:after="20"/>
              <w:ind w:left="20"/>
              <w:jc w:val="both"/>
            </w:pPr>
            <w:r>
              <w:rPr>
                <w:rFonts w:ascii="Times New Roman"/>
                <w:b w:val="false"/>
                <w:i w:val="false"/>
                <w:color w:val="000000"/>
                <w:sz w:val="20"/>
              </w:rPr>
              <w:t>
8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8"/>
          <w:p>
            <w:pPr>
              <w:spacing w:after="20"/>
              <w:ind w:left="20"/>
              <w:jc w:val="both"/>
            </w:pPr>
            <w:r>
              <w:rPr>
                <w:rFonts w:ascii="Times New Roman"/>
                <w:b w:val="false"/>
                <w:i w:val="false"/>
                <w:color w:val="000000"/>
                <w:sz w:val="20"/>
              </w:rPr>
              <w:t>
9-сынып</w:t>
            </w:r>
          </w:p>
          <w:bookmarkEnd w:id="208"/>
          <w:p>
            <w:pPr>
              <w:spacing w:after="20"/>
              <w:ind w:left="20"/>
              <w:jc w:val="both"/>
            </w:pPr>
            <w:r>
              <w:rPr>
                <w:rFonts w:ascii="Times New Roman"/>
                <w:b w:val="false"/>
                <w:i w:val="false"/>
                <w:color w:val="000000"/>
                <w:sz w:val="20"/>
              </w:rPr>
              <w:t>
9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9"/>
          <w:p>
            <w:pPr>
              <w:spacing w:after="20"/>
              <w:ind w:left="20"/>
              <w:jc w:val="both"/>
            </w:pPr>
            <w:r>
              <w:rPr>
                <w:rFonts w:ascii="Times New Roman"/>
                <w:b w:val="false"/>
                <w:i w:val="false"/>
                <w:color w:val="000000"/>
                <w:sz w:val="20"/>
              </w:rPr>
              <w:t>
10-сынып</w:t>
            </w:r>
          </w:p>
          <w:bookmarkEnd w:id="209"/>
          <w:p>
            <w:pPr>
              <w:spacing w:after="20"/>
              <w:ind w:left="20"/>
              <w:jc w:val="both"/>
            </w:pPr>
            <w:r>
              <w:rPr>
                <w:rFonts w:ascii="Times New Roman"/>
                <w:b w:val="false"/>
                <w:i w:val="false"/>
                <w:color w:val="000000"/>
                <w:sz w:val="20"/>
              </w:rPr>
              <w:t>
10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10"/>
          <w:p>
            <w:pPr>
              <w:spacing w:after="20"/>
              <w:ind w:left="20"/>
              <w:jc w:val="both"/>
            </w:pPr>
            <w:r>
              <w:rPr>
                <w:rFonts w:ascii="Times New Roman"/>
                <w:b w:val="false"/>
                <w:i w:val="false"/>
                <w:color w:val="000000"/>
                <w:sz w:val="20"/>
              </w:rPr>
              <w:t>
11-сынып</w:t>
            </w:r>
          </w:p>
          <w:bookmarkEnd w:id="210"/>
          <w:p>
            <w:pPr>
              <w:spacing w:after="20"/>
              <w:ind w:left="20"/>
              <w:jc w:val="both"/>
            </w:pPr>
            <w:r>
              <w:rPr>
                <w:rFonts w:ascii="Times New Roman"/>
                <w:b w:val="false"/>
                <w:i w:val="false"/>
                <w:color w:val="000000"/>
                <w:sz w:val="20"/>
              </w:rPr>
              <w:t>
11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1"/>
          <w:p>
            <w:pPr>
              <w:spacing w:after="20"/>
              <w:ind w:left="20"/>
              <w:jc w:val="both"/>
            </w:pPr>
            <w:r>
              <w:rPr>
                <w:rFonts w:ascii="Times New Roman"/>
                <w:b w:val="false"/>
                <w:i w:val="false"/>
                <w:color w:val="000000"/>
                <w:sz w:val="20"/>
              </w:rPr>
              <w:t xml:space="preserve">
1-курс </w:t>
            </w:r>
          </w:p>
          <w:bookmarkEnd w:id="211"/>
          <w:p>
            <w:pPr>
              <w:spacing w:after="20"/>
              <w:ind w:left="20"/>
              <w:jc w:val="both"/>
            </w:pPr>
            <w:r>
              <w:rPr>
                <w:rFonts w:ascii="Times New Roman"/>
                <w:b w:val="false"/>
                <w:i w:val="false"/>
                <w:color w:val="000000"/>
                <w:sz w:val="20"/>
              </w:rPr>
              <w:t>
1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2"/>
          <w:p>
            <w:pPr>
              <w:spacing w:after="20"/>
              <w:ind w:left="20"/>
              <w:jc w:val="both"/>
            </w:pPr>
            <w:r>
              <w:rPr>
                <w:rFonts w:ascii="Times New Roman"/>
                <w:b w:val="false"/>
                <w:i w:val="false"/>
                <w:color w:val="000000"/>
                <w:sz w:val="20"/>
              </w:rPr>
              <w:t xml:space="preserve">
2-курс </w:t>
            </w:r>
          </w:p>
          <w:bookmarkEnd w:id="212"/>
          <w:p>
            <w:pPr>
              <w:spacing w:after="20"/>
              <w:ind w:left="20"/>
              <w:jc w:val="both"/>
            </w:pPr>
            <w:r>
              <w:rPr>
                <w:rFonts w:ascii="Times New Roman"/>
                <w:b w:val="false"/>
                <w:i w:val="false"/>
                <w:color w:val="000000"/>
                <w:sz w:val="20"/>
              </w:rPr>
              <w:t>
2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3"/>
          <w:p>
            <w:pPr>
              <w:spacing w:after="20"/>
              <w:ind w:left="20"/>
              <w:jc w:val="both"/>
            </w:pPr>
            <w:r>
              <w:rPr>
                <w:rFonts w:ascii="Times New Roman"/>
                <w:b w:val="false"/>
                <w:i w:val="false"/>
                <w:color w:val="000000"/>
                <w:sz w:val="20"/>
              </w:rPr>
              <w:t xml:space="preserve">
3-курс </w:t>
            </w:r>
          </w:p>
          <w:bookmarkEnd w:id="213"/>
          <w:p>
            <w:pPr>
              <w:spacing w:after="20"/>
              <w:ind w:left="20"/>
              <w:jc w:val="both"/>
            </w:pPr>
            <w:r>
              <w:rPr>
                <w:rFonts w:ascii="Times New Roman"/>
                <w:b w:val="false"/>
                <w:i w:val="false"/>
                <w:color w:val="000000"/>
                <w:sz w:val="20"/>
              </w:rPr>
              <w:t>
3 курс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14"/>
    <w:p>
      <w:pPr>
        <w:spacing w:after="0"/>
        <w:ind w:left="0"/>
        <w:jc w:val="both"/>
      </w:pPr>
      <w:r>
        <w:rPr>
          <w:rFonts w:ascii="Times New Roman"/>
          <w:b w:val="false"/>
          <w:i w:val="false"/>
          <w:color w:val="000000"/>
          <w:sz w:val="28"/>
        </w:rPr>
        <w:t>
      5.4 Мектеп-интернаттағы және колледждегі оқушылар санын толықтыру, адам</w:t>
      </w:r>
    </w:p>
    <w:bookmarkEnd w:id="214"/>
    <w:bookmarkStart w:name="z357" w:id="215"/>
    <w:p>
      <w:pPr>
        <w:spacing w:after="0"/>
        <w:ind w:left="0"/>
        <w:jc w:val="both"/>
      </w:pPr>
      <w:r>
        <w:rPr>
          <w:rFonts w:ascii="Times New Roman"/>
          <w:b w:val="false"/>
          <w:i w:val="false"/>
          <w:color w:val="000000"/>
          <w:sz w:val="28"/>
        </w:rPr>
        <w:t>
      5.4 Комплектование в школе-интернате и колледже, человек</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6"/>
          <w:p>
            <w:pPr>
              <w:spacing w:after="20"/>
              <w:ind w:left="20"/>
              <w:jc w:val="both"/>
            </w:pPr>
            <w:r>
              <w:rPr>
                <w:rFonts w:ascii="Times New Roman"/>
                <w:b w:val="false"/>
                <w:i w:val="false"/>
                <w:color w:val="000000"/>
                <w:sz w:val="20"/>
              </w:rPr>
              <w:t xml:space="preserve">
Барлығы </w:t>
            </w:r>
          </w:p>
          <w:bookmarkEnd w:id="21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7"/>
          <w:p>
            <w:pPr>
              <w:spacing w:after="20"/>
              <w:ind w:left="20"/>
              <w:jc w:val="both"/>
            </w:pPr>
            <w:r>
              <w:rPr>
                <w:rFonts w:ascii="Times New Roman"/>
                <w:b w:val="false"/>
                <w:i w:val="false"/>
                <w:color w:val="000000"/>
                <w:sz w:val="20"/>
              </w:rPr>
              <w:t xml:space="preserve">
Соның ішінде: </w:t>
            </w:r>
          </w:p>
          <w:bookmarkEnd w:id="217"/>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8"/>
          <w:p>
            <w:pPr>
              <w:spacing w:after="20"/>
              <w:ind w:left="20"/>
              <w:jc w:val="both"/>
            </w:pPr>
            <w:r>
              <w:rPr>
                <w:rFonts w:ascii="Times New Roman"/>
                <w:b w:val="false"/>
                <w:i w:val="false"/>
                <w:color w:val="000000"/>
                <w:sz w:val="20"/>
              </w:rPr>
              <w:t xml:space="preserve">
7-сынып </w:t>
            </w:r>
          </w:p>
          <w:bookmarkEnd w:id="218"/>
          <w:p>
            <w:pPr>
              <w:spacing w:after="20"/>
              <w:ind w:left="20"/>
              <w:jc w:val="both"/>
            </w:pPr>
            <w:r>
              <w:rPr>
                <w:rFonts w:ascii="Times New Roman"/>
                <w:b w:val="false"/>
                <w:i w:val="false"/>
                <w:color w:val="000000"/>
                <w:sz w:val="20"/>
              </w:rPr>
              <w:t>
7 класс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9"/>
          <w:p>
            <w:pPr>
              <w:spacing w:after="20"/>
              <w:ind w:left="20"/>
              <w:jc w:val="both"/>
            </w:pPr>
            <w:r>
              <w:rPr>
                <w:rFonts w:ascii="Times New Roman"/>
                <w:b w:val="false"/>
                <w:i w:val="false"/>
                <w:color w:val="000000"/>
                <w:sz w:val="20"/>
              </w:rPr>
              <w:t xml:space="preserve">
8-сынып </w:t>
            </w:r>
          </w:p>
          <w:bookmarkEnd w:id="219"/>
          <w:p>
            <w:pPr>
              <w:spacing w:after="20"/>
              <w:ind w:left="20"/>
              <w:jc w:val="both"/>
            </w:pPr>
            <w:r>
              <w:rPr>
                <w:rFonts w:ascii="Times New Roman"/>
                <w:b w:val="false"/>
                <w:i w:val="false"/>
                <w:color w:val="000000"/>
                <w:sz w:val="20"/>
              </w:rPr>
              <w:t>
8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0"/>
          <w:p>
            <w:pPr>
              <w:spacing w:after="20"/>
              <w:ind w:left="20"/>
              <w:jc w:val="both"/>
            </w:pPr>
            <w:r>
              <w:rPr>
                <w:rFonts w:ascii="Times New Roman"/>
                <w:b w:val="false"/>
                <w:i w:val="false"/>
                <w:color w:val="000000"/>
                <w:sz w:val="20"/>
              </w:rPr>
              <w:t xml:space="preserve">
9-сынып </w:t>
            </w:r>
          </w:p>
          <w:bookmarkEnd w:id="220"/>
          <w:p>
            <w:pPr>
              <w:spacing w:after="20"/>
              <w:ind w:left="20"/>
              <w:jc w:val="both"/>
            </w:pPr>
            <w:r>
              <w:rPr>
                <w:rFonts w:ascii="Times New Roman"/>
                <w:b w:val="false"/>
                <w:i w:val="false"/>
                <w:color w:val="000000"/>
                <w:sz w:val="20"/>
              </w:rPr>
              <w:t>
9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1"/>
          <w:p>
            <w:pPr>
              <w:spacing w:after="20"/>
              <w:ind w:left="20"/>
              <w:jc w:val="both"/>
            </w:pPr>
            <w:r>
              <w:rPr>
                <w:rFonts w:ascii="Times New Roman"/>
                <w:b w:val="false"/>
                <w:i w:val="false"/>
                <w:color w:val="000000"/>
                <w:sz w:val="20"/>
              </w:rPr>
              <w:t xml:space="preserve">
10-сынып </w:t>
            </w:r>
          </w:p>
          <w:bookmarkEnd w:id="221"/>
          <w:p>
            <w:pPr>
              <w:spacing w:after="20"/>
              <w:ind w:left="20"/>
              <w:jc w:val="both"/>
            </w:pPr>
            <w:r>
              <w:rPr>
                <w:rFonts w:ascii="Times New Roman"/>
                <w:b w:val="false"/>
                <w:i w:val="false"/>
                <w:color w:val="000000"/>
                <w:sz w:val="20"/>
              </w:rPr>
              <w:t>
10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2"/>
          <w:p>
            <w:pPr>
              <w:spacing w:after="20"/>
              <w:ind w:left="20"/>
              <w:jc w:val="both"/>
            </w:pPr>
            <w:r>
              <w:rPr>
                <w:rFonts w:ascii="Times New Roman"/>
                <w:b w:val="false"/>
                <w:i w:val="false"/>
                <w:color w:val="000000"/>
                <w:sz w:val="20"/>
              </w:rPr>
              <w:t xml:space="preserve">
11-сынып </w:t>
            </w:r>
          </w:p>
          <w:bookmarkEnd w:id="222"/>
          <w:p>
            <w:pPr>
              <w:spacing w:after="20"/>
              <w:ind w:left="20"/>
              <w:jc w:val="both"/>
            </w:pPr>
            <w:r>
              <w:rPr>
                <w:rFonts w:ascii="Times New Roman"/>
                <w:b w:val="false"/>
                <w:i w:val="false"/>
                <w:color w:val="000000"/>
                <w:sz w:val="20"/>
              </w:rPr>
              <w:t>
11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3"/>
          <w:p>
            <w:pPr>
              <w:spacing w:after="20"/>
              <w:ind w:left="20"/>
              <w:jc w:val="both"/>
            </w:pPr>
            <w:r>
              <w:rPr>
                <w:rFonts w:ascii="Times New Roman"/>
                <w:b w:val="false"/>
                <w:i w:val="false"/>
                <w:color w:val="000000"/>
                <w:sz w:val="20"/>
              </w:rPr>
              <w:t xml:space="preserve">
1-курс </w:t>
            </w:r>
          </w:p>
          <w:bookmarkEnd w:id="223"/>
          <w:p>
            <w:pPr>
              <w:spacing w:after="20"/>
              <w:ind w:left="20"/>
              <w:jc w:val="both"/>
            </w:pPr>
            <w:r>
              <w:rPr>
                <w:rFonts w:ascii="Times New Roman"/>
                <w:b w:val="false"/>
                <w:i w:val="false"/>
                <w:color w:val="000000"/>
                <w:sz w:val="20"/>
              </w:rPr>
              <w:t>
1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4"/>
          <w:p>
            <w:pPr>
              <w:spacing w:after="20"/>
              <w:ind w:left="20"/>
              <w:jc w:val="both"/>
            </w:pPr>
            <w:r>
              <w:rPr>
                <w:rFonts w:ascii="Times New Roman"/>
                <w:b w:val="false"/>
                <w:i w:val="false"/>
                <w:color w:val="000000"/>
                <w:sz w:val="20"/>
              </w:rPr>
              <w:t xml:space="preserve">
2-курс </w:t>
            </w:r>
          </w:p>
          <w:bookmarkEnd w:id="224"/>
          <w:p>
            <w:pPr>
              <w:spacing w:after="20"/>
              <w:ind w:left="20"/>
              <w:jc w:val="both"/>
            </w:pPr>
            <w:r>
              <w:rPr>
                <w:rFonts w:ascii="Times New Roman"/>
                <w:b w:val="false"/>
                <w:i w:val="false"/>
                <w:color w:val="000000"/>
                <w:sz w:val="20"/>
              </w:rPr>
              <w:t>
2 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5"/>
          <w:p>
            <w:pPr>
              <w:spacing w:after="20"/>
              <w:ind w:left="20"/>
              <w:jc w:val="both"/>
            </w:pPr>
            <w:r>
              <w:rPr>
                <w:rFonts w:ascii="Times New Roman"/>
                <w:b w:val="false"/>
                <w:i w:val="false"/>
                <w:color w:val="000000"/>
                <w:sz w:val="20"/>
              </w:rPr>
              <w:t xml:space="preserve">
3-курс </w:t>
            </w:r>
          </w:p>
          <w:bookmarkEnd w:id="225"/>
          <w:p>
            <w:pPr>
              <w:spacing w:after="20"/>
              <w:ind w:left="20"/>
              <w:jc w:val="both"/>
            </w:pPr>
            <w:r>
              <w:rPr>
                <w:rFonts w:ascii="Times New Roman"/>
                <w:b w:val="false"/>
                <w:i w:val="false"/>
                <w:color w:val="000000"/>
                <w:sz w:val="20"/>
              </w:rPr>
              <w:t>
3 курс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26"/>
    <w:p>
      <w:pPr>
        <w:spacing w:after="0"/>
        <w:ind w:left="0"/>
        <w:jc w:val="both"/>
      </w:pPr>
      <w:r>
        <w:rPr>
          <w:rFonts w:ascii="Times New Roman"/>
          <w:b w:val="false"/>
          <w:i w:val="false"/>
          <w:color w:val="000000"/>
          <w:sz w:val="28"/>
        </w:rPr>
        <w:t>
      5.5 Спорт түрлері бойынша бөлімшелердің және шұғылданушылардың саны, бірлік</w:t>
      </w:r>
    </w:p>
    <w:bookmarkEnd w:id="226"/>
    <w:bookmarkStart w:name="z369" w:id="227"/>
    <w:p>
      <w:pPr>
        <w:spacing w:after="0"/>
        <w:ind w:left="0"/>
        <w:jc w:val="both"/>
      </w:pPr>
      <w:r>
        <w:rPr>
          <w:rFonts w:ascii="Times New Roman"/>
          <w:b w:val="false"/>
          <w:i w:val="false"/>
          <w:color w:val="000000"/>
          <w:sz w:val="28"/>
        </w:rPr>
        <w:t>
      5.5 Количество отделений и занимающихся по видам спорта, единиц</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28"/>
          <w:p>
            <w:pPr>
              <w:spacing w:after="20"/>
              <w:ind w:left="20"/>
              <w:jc w:val="both"/>
            </w:pPr>
            <w:r>
              <w:rPr>
                <w:rFonts w:ascii="Times New Roman"/>
                <w:b w:val="false"/>
                <w:i w:val="false"/>
                <w:color w:val="000000"/>
                <w:sz w:val="20"/>
              </w:rPr>
              <w:t>
Жол коды</w:t>
            </w:r>
          </w:p>
          <w:bookmarkEnd w:id="22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29"/>
          <w:p>
            <w:pPr>
              <w:spacing w:after="20"/>
              <w:ind w:left="20"/>
              <w:jc w:val="both"/>
            </w:pPr>
            <w:r>
              <w:rPr>
                <w:rFonts w:ascii="Times New Roman"/>
                <w:b w:val="false"/>
                <w:i w:val="false"/>
                <w:color w:val="000000"/>
                <w:sz w:val="20"/>
              </w:rPr>
              <w:t>
Спорт түрлері</w:t>
            </w:r>
          </w:p>
          <w:bookmarkEnd w:id="229"/>
          <w:p>
            <w:pPr>
              <w:spacing w:after="20"/>
              <w:ind w:left="20"/>
              <w:jc w:val="both"/>
            </w:pPr>
            <w:r>
              <w:rPr>
                <w:rFonts w:ascii="Times New Roman"/>
                <w:b w:val="false"/>
                <w:i w:val="false"/>
                <w:color w:val="000000"/>
                <w:sz w:val="20"/>
              </w:rPr>
              <w:t>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0"/>
          <w:p>
            <w:pPr>
              <w:spacing w:after="20"/>
              <w:ind w:left="20"/>
              <w:jc w:val="both"/>
            </w:pPr>
            <w:r>
              <w:rPr>
                <w:rFonts w:ascii="Times New Roman"/>
                <w:b w:val="false"/>
                <w:i w:val="false"/>
                <w:color w:val="000000"/>
                <w:sz w:val="20"/>
              </w:rPr>
              <w:t>
Спорт түрлері бойынша бөлімшелердің саны, бірлік</w:t>
            </w:r>
          </w:p>
          <w:bookmarkEnd w:id="230"/>
          <w:p>
            <w:pPr>
              <w:spacing w:after="20"/>
              <w:ind w:left="20"/>
              <w:jc w:val="both"/>
            </w:pPr>
            <w:r>
              <w:rPr>
                <w:rFonts w:ascii="Times New Roman"/>
                <w:b w:val="false"/>
                <w:i w:val="false"/>
                <w:color w:val="000000"/>
                <w:sz w:val="20"/>
              </w:rPr>
              <w:t>
Количество отделений по видам спорта,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1"/>
          <w:p>
            <w:pPr>
              <w:spacing w:after="20"/>
              <w:ind w:left="20"/>
              <w:jc w:val="both"/>
            </w:pPr>
            <w:r>
              <w:rPr>
                <w:rFonts w:ascii="Times New Roman"/>
                <w:b w:val="false"/>
                <w:i w:val="false"/>
                <w:color w:val="000000"/>
                <w:sz w:val="20"/>
              </w:rPr>
              <w:t>
Спорт түрлері бойынша шұғылданушылардың саны, бірлік</w:t>
            </w:r>
          </w:p>
          <w:bookmarkEnd w:id="231"/>
          <w:p>
            <w:pPr>
              <w:spacing w:after="20"/>
              <w:ind w:left="20"/>
              <w:jc w:val="both"/>
            </w:pPr>
            <w:r>
              <w:rPr>
                <w:rFonts w:ascii="Times New Roman"/>
                <w:b w:val="false"/>
                <w:i w:val="false"/>
                <w:color w:val="000000"/>
                <w:sz w:val="20"/>
              </w:rPr>
              <w:t>
Количество занимающихся по видам спорта,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232"/>
      <w:r>
        <w:rPr>
          <w:rFonts w:ascii="Times New Roman"/>
          <w:b w:val="false"/>
          <w:i w:val="false"/>
          <w:color w:val="000000"/>
          <w:sz w:val="28"/>
        </w:rPr>
        <w:t>
      5.6-бөлім Есептік кезеңге оқушылар қозғалысы, адам</w:t>
      </w:r>
    </w:p>
    <w:bookmarkEnd w:id="232"/>
    <w:p>
      <w:pPr>
        <w:spacing w:after="0"/>
        <w:ind w:left="0"/>
        <w:jc w:val="both"/>
      </w:pPr>
      <w:r>
        <w:rPr>
          <w:rFonts w:ascii="Times New Roman"/>
          <w:b w:val="false"/>
          <w:i w:val="false"/>
          <w:color w:val="000000"/>
          <w:sz w:val="28"/>
        </w:rPr>
        <w:t>Раздел 5.6 О движении учащихся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w:t>
            </w:r>
          </w:p>
          <w:p>
            <w:pPr>
              <w:spacing w:after="20"/>
              <w:ind w:left="20"/>
              <w:jc w:val="both"/>
            </w:pPr>
            <w:r>
              <w:rPr>
                <w:rFonts w:ascii="Times New Roman"/>
                <w:b w:val="false"/>
                <w:i w:val="false"/>
                <w:color w:val="000000"/>
                <w:sz w:val="20"/>
              </w:rPr>
              <w:t>1 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кандидаттар</w:t>
            </w:r>
          </w:p>
          <w:p>
            <w:pPr>
              <w:spacing w:after="20"/>
              <w:ind w:left="20"/>
              <w:jc w:val="both"/>
            </w:pPr>
            <w:r>
              <w:rPr>
                <w:rFonts w:ascii="Times New Roman"/>
                <w:b w:val="false"/>
                <w:i w:val="false"/>
                <w:color w:val="000000"/>
                <w:sz w:val="20"/>
              </w:rPr>
              <w:t>
кандидатов в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p>
          <w:p>
            <w:pPr>
              <w:spacing w:after="20"/>
              <w:ind w:left="20"/>
              <w:jc w:val="both"/>
            </w:pPr>
            <w:r>
              <w:rPr>
                <w:rFonts w:ascii="Times New Roman"/>
                <w:b w:val="false"/>
                <w:i w:val="false"/>
                <w:color w:val="000000"/>
                <w:sz w:val="20"/>
              </w:rPr>
              <w:t>
мастеров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p>
          <w:p>
            <w:pPr>
              <w:spacing w:after="20"/>
              <w:ind w:left="20"/>
              <w:jc w:val="both"/>
            </w:pPr>
            <w:r>
              <w:rPr>
                <w:rFonts w:ascii="Times New Roman"/>
                <w:b w:val="false"/>
                <w:i w:val="false"/>
                <w:color w:val="000000"/>
                <w:sz w:val="20"/>
              </w:rPr>
              <w:t>мастеров спорта международного класса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Принято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 саны</w:t>
            </w:r>
          </w:p>
          <w:p>
            <w:pPr>
              <w:spacing w:after="20"/>
              <w:ind w:left="20"/>
              <w:jc w:val="both"/>
            </w:pPr>
            <w:r>
              <w:rPr>
                <w:rFonts w:ascii="Times New Roman"/>
                <w:b w:val="false"/>
                <w:i w:val="false"/>
                <w:color w:val="000000"/>
                <w:sz w:val="20"/>
              </w:rPr>
              <w:t>Количество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қызметті жалғастырушы түлектер саны</w:t>
            </w:r>
          </w:p>
          <w:p>
            <w:pPr>
              <w:spacing w:after="20"/>
              <w:ind w:left="20"/>
              <w:jc w:val="both"/>
            </w:pPr>
            <w:r>
              <w:rPr>
                <w:rFonts w:ascii="Times New Roman"/>
                <w:b w:val="false"/>
                <w:i w:val="false"/>
                <w:color w:val="000000"/>
                <w:sz w:val="20"/>
              </w:rPr>
              <w:t>Количество выпускников, продолжающих спортивную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p>
            <w:pPr>
              <w:spacing w:after="20"/>
              <w:ind w:left="20"/>
              <w:jc w:val="both"/>
            </w:pPr>
            <w:r>
              <w:rPr>
                <w:rFonts w:ascii="Times New Roman"/>
                <w:b w:val="false"/>
                <w:i w:val="false"/>
                <w:color w:val="000000"/>
                <w:sz w:val="20"/>
              </w:rPr>
              <w:t>Отчислено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аяқтауына орай</w:t>
            </w:r>
          </w:p>
          <w:p>
            <w:pPr>
              <w:spacing w:after="20"/>
              <w:ind w:left="20"/>
              <w:jc w:val="both"/>
            </w:pPr>
            <w:r>
              <w:rPr>
                <w:rFonts w:ascii="Times New Roman"/>
                <w:b w:val="false"/>
                <w:i w:val="false"/>
                <w:color w:val="000000"/>
                <w:sz w:val="20"/>
              </w:rPr>
              <w:t>в связи окончанием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p>
            <w:pPr>
              <w:spacing w:after="20"/>
              <w:ind w:left="20"/>
              <w:jc w:val="both"/>
            </w:pPr>
            <w:r>
              <w:rPr>
                <w:rFonts w:ascii="Times New Roman"/>
                <w:b w:val="false"/>
                <w:i w:val="false"/>
                <w:color w:val="000000"/>
                <w:sz w:val="20"/>
              </w:rPr>
              <w:t>11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IІI-курс</w:t>
            </w:r>
          </w:p>
          <w:p>
            <w:pPr>
              <w:spacing w:after="20"/>
              <w:ind w:left="20"/>
              <w:jc w:val="both"/>
            </w:pPr>
            <w:r>
              <w:rPr>
                <w:rFonts w:ascii="Times New Roman"/>
                <w:b w:val="false"/>
                <w:i w:val="false"/>
                <w:color w:val="000000"/>
                <w:sz w:val="20"/>
              </w:rPr>
              <w:t>III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орындамағаны үшін</w:t>
            </w:r>
          </w:p>
          <w:p>
            <w:pPr>
              <w:spacing w:after="20"/>
              <w:ind w:left="20"/>
              <w:jc w:val="both"/>
            </w:pPr>
            <w:r>
              <w:rPr>
                <w:rFonts w:ascii="Times New Roman"/>
                <w:b w:val="false"/>
                <w:i w:val="false"/>
                <w:color w:val="000000"/>
                <w:sz w:val="20"/>
              </w:rPr>
              <w:t>за невыполнение нормативов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p>
            <w:pPr>
              <w:spacing w:after="20"/>
              <w:ind w:left="20"/>
              <w:jc w:val="both"/>
            </w:pPr>
            <w:r>
              <w:rPr>
                <w:rFonts w:ascii="Times New Roman"/>
                <w:b w:val="false"/>
                <w:i w:val="false"/>
                <w:color w:val="000000"/>
                <w:sz w:val="20"/>
              </w:rPr>
              <w:t>по состоянию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 бойынша</w:t>
            </w:r>
          </w:p>
          <w:p>
            <w:pPr>
              <w:spacing w:after="20"/>
              <w:ind w:left="20"/>
              <w:jc w:val="both"/>
            </w:pPr>
            <w:r>
              <w:rPr>
                <w:rFonts w:ascii="Times New Roman"/>
                <w:b w:val="false"/>
                <w:i w:val="false"/>
                <w:color w:val="000000"/>
                <w:sz w:val="20"/>
              </w:rPr>
              <w:t>по собственному желанию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түскендер:</w:t>
            </w:r>
          </w:p>
          <w:p>
            <w:pPr>
              <w:spacing w:after="20"/>
              <w:ind w:left="20"/>
              <w:jc w:val="both"/>
            </w:pPr>
            <w:r>
              <w:rPr>
                <w:rFonts w:ascii="Times New Roman"/>
                <w:b w:val="false"/>
                <w:i w:val="false"/>
                <w:color w:val="000000"/>
                <w:sz w:val="20"/>
              </w:rPr>
              <w:t>поступившие: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w:t>
            </w:r>
          </w:p>
          <w:p>
            <w:pPr>
              <w:spacing w:after="20"/>
              <w:ind w:left="20"/>
              <w:jc w:val="both"/>
            </w:pPr>
            <w:r>
              <w:rPr>
                <w:rFonts w:ascii="Times New Roman"/>
                <w:b w:val="false"/>
                <w:i w:val="false"/>
                <w:color w:val="000000"/>
                <w:sz w:val="20"/>
              </w:rPr>
              <w:t>по специальности "Физическая культура и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p>
          <w:p>
            <w:pPr>
              <w:spacing w:after="20"/>
              <w:ind w:left="20"/>
              <w:jc w:val="both"/>
            </w:pPr>
            <w:r>
              <w:rPr>
                <w:rFonts w:ascii="Times New Roman"/>
                <w:b w:val="false"/>
                <w:i w:val="false"/>
                <w:color w:val="000000"/>
                <w:sz w:val="20"/>
              </w:rPr>
              <w:t>в ВУЗ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p>
          <w:p>
            <w:pPr>
              <w:spacing w:after="20"/>
              <w:ind w:left="20"/>
              <w:jc w:val="both"/>
            </w:pPr>
            <w:r>
              <w:rPr>
                <w:rFonts w:ascii="Times New Roman"/>
                <w:b w:val="false"/>
                <w:i w:val="false"/>
                <w:color w:val="000000"/>
                <w:sz w:val="20"/>
              </w:rPr>
              <w:t>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бойынша</w:t>
            </w:r>
          </w:p>
          <w:p>
            <w:pPr>
              <w:spacing w:after="20"/>
              <w:ind w:left="20"/>
              <w:jc w:val="both"/>
            </w:pPr>
            <w:r>
              <w:rPr>
                <w:rFonts w:ascii="Times New Roman"/>
                <w:b w:val="false"/>
                <w:i w:val="false"/>
                <w:color w:val="000000"/>
                <w:sz w:val="20"/>
              </w:rPr>
              <w:t>по другим специальностям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p>
          <w:p>
            <w:pPr>
              <w:spacing w:after="20"/>
              <w:ind w:left="20"/>
              <w:jc w:val="both"/>
            </w:pPr>
            <w:r>
              <w:rPr>
                <w:rFonts w:ascii="Times New Roman"/>
                <w:b w:val="false"/>
                <w:i w:val="false"/>
                <w:color w:val="000000"/>
                <w:sz w:val="20"/>
              </w:rPr>
              <w:t>в ВУЗ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p>
          <w:p>
            <w:pPr>
              <w:spacing w:after="20"/>
              <w:ind w:left="20"/>
              <w:jc w:val="both"/>
            </w:pPr>
            <w:r>
              <w:rPr>
                <w:rFonts w:ascii="Times New Roman"/>
                <w:b w:val="false"/>
                <w:i w:val="false"/>
                <w:color w:val="000000"/>
                <w:sz w:val="20"/>
              </w:rPr>
              <w:t>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жұмысқа</w:t>
            </w:r>
          </w:p>
          <w:p>
            <w:pPr>
              <w:spacing w:after="20"/>
              <w:ind w:left="20"/>
              <w:jc w:val="both"/>
            </w:pPr>
            <w:r>
              <w:rPr>
                <w:rFonts w:ascii="Times New Roman"/>
                <w:b w:val="false"/>
                <w:i w:val="false"/>
                <w:color w:val="000000"/>
                <w:sz w:val="20"/>
              </w:rPr>
              <w:t>на работу по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шақырылды</w:t>
            </w:r>
          </w:p>
          <w:p>
            <w:pPr>
              <w:spacing w:after="20"/>
              <w:ind w:left="20"/>
              <w:jc w:val="both"/>
            </w:pPr>
            <w:r>
              <w:rPr>
                <w:rFonts w:ascii="Times New Roman"/>
                <w:b w:val="false"/>
                <w:i w:val="false"/>
                <w:color w:val="000000"/>
                <w:sz w:val="20"/>
              </w:rPr>
              <w:t>призвано в Вооруженные силыРеспублики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3" w:id="233"/>
      <w:r>
        <w:rPr>
          <w:rFonts w:ascii="Times New Roman"/>
          <w:b w:val="false"/>
          <w:i w:val="false"/>
          <w:color w:val="000000"/>
          <w:sz w:val="28"/>
        </w:rPr>
        <w:t>
      Ескертпе:</w:t>
      </w:r>
    </w:p>
    <w:bookmarkEnd w:id="23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ЖОО – Жоғары оқу орындары</w:t>
      </w:r>
    </w:p>
    <w:p>
      <w:pPr>
        <w:spacing w:after="0"/>
        <w:ind w:left="0"/>
        <w:jc w:val="both"/>
      </w:pPr>
      <w:r>
        <w:rPr>
          <w:rFonts w:ascii="Times New Roman"/>
          <w:b w:val="false"/>
          <w:i w:val="false"/>
          <w:color w:val="000000"/>
          <w:sz w:val="28"/>
        </w:rPr>
        <w:t>ВУЗ – Высшее учебное заведение".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6" w:id="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Жарыстарға қатысқан оқушылар саны, адам</w:t>
      </w:r>
    </w:p>
    <w:bookmarkEnd w:id="234"/>
    <w:bookmarkStart w:name="z409" w:id="235"/>
    <w:p>
      <w:pPr>
        <w:spacing w:after="0"/>
        <w:ind w:left="0"/>
        <w:jc w:val="both"/>
      </w:pPr>
      <w:r>
        <w:rPr>
          <w:rFonts w:ascii="Times New Roman"/>
          <w:b w:val="false"/>
          <w:i w:val="false"/>
          <w:color w:val="000000"/>
          <w:sz w:val="28"/>
        </w:rPr>
        <w:t>
      5.7 Количество учащихся, принявших участие в соревнованиях, человек</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6"/>
          <w:p>
            <w:pPr>
              <w:spacing w:after="20"/>
              <w:ind w:left="20"/>
              <w:jc w:val="both"/>
            </w:pPr>
            <w:r>
              <w:rPr>
                <w:rFonts w:ascii="Times New Roman"/>
                <w:b w:val="false"/>
                <w:i w:val="false"/>
                <w:color w:val="000000"/>
                <w:sz w:val="20"/>
              </w:rPr>
              <w:t>
Жарыстар дәрежесі</w:t>
            </w:r>
          </w:p>
          <w:bookmarkEnd w:id="236"/>
          <w:p>
            <w:pPr>
              <w:spacing w:after="20"/>
              <w:ind w:left="20"/>
              <w:jc w:val="both"/>
            </w:pPr>
            <w:r>
              <w:rPr>
                <w:rFonts w:ascii="Times New Roman"/>
                <w:b w:val="false"/>
                <w:i w:val="false"/>
                <w:color w:val="000000"/>
                <w:sz w:val="20"/>
              </w:rPr>
              <w:t>
Ранг соревнований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7"/>
          <w:p>
            <w:pPr>
              <w:spacing w:after="20"/>
              <w:ind w:left="20"/>
              <w:jc w:val="both"/>
            </w:pPr>
            <w:r>
              <w:rPr>
                <w:rFonts w:ascii="Times New Roman"/>
                <w:b w:val="false"/>
                <w:i w:val="false"/>
                <w:color w:val="000000"/>
                <w:sz w:val="20"/>
              </w:rPr>
              <w:t>
Қатысты</w:t>
            </w:r>
          </w:p>
          <w:bookmarkEnd w:id="237"/>
          <w:p>
            <w:pPr>
              <w:spacing w:after="20"/>
              <w:ind w:left="20"/>
              <w:jc w:val="both"/>
            </w:pPr>
            <w:r>
              <w:rPr>
                <w:rFonts w:ascii="Times New Roman"/>
                <w:b w:val="false"/>
                <w:i w:val="false"/>
                <w:color w:val="000000"/>
                <w:sz w:val="20"/>
              </w:rPr>
              <w:t>
Участвовало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8"/>
          <w:p>
            <w:pPr>
              <w:spacing w:after="20"/>
              <w:ind w:left="20"/>
              <w:jc w:val="both"/>
            </w:pPr>
            <w:r>
              <w:rPr>
                <w:rFonts w:ascii="Times New Roman"/>
                <w:b w:val="false"/>
                <w:i w:val="false"/>
                <w:color w:val="000000"/>
                <w:sz w:val="20"/>
              </w:rPr>
              <w:t>
Оның ішінде орын алды:</w:t>
            </w:r>
          </w:p>
          <w:bookmarkEnd w:id="238"/>
          <w:p>
            <w:pPr>
              <w:spacing w:after="20"/>
              <w:ind w:left="20"/>
              <w:jc w:val="both"/>
            </w:pPr>
            <w:r>
              <w:rPr>
                <w:rFonts w:ascii="Times New Roman"/>
                <w:b w:val="false"/>
                <w:i w:val="false"/>
                <w:color w:val="000000"/>
                <w:sz w:val="20"/>
              </w:rPr>
              <w:t>
Из них заняли: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9"/>
          <w:p>
            <w:pPr>
              <w:spacing w:after="20"/>
              <w:ind w:left="20"/>
              <w:jc w:val="both"/>
            </w:pPr>
            <w:r>
              <w:rPr>
                <w:rFonts w:ascii="Times New Roman"/>
                <w:b w:val="false"/>
                <w:i w:val="false"/>
                <w:color w:val="000000"/>
                <w:sz w:val="20"/>
              </w:rPr>
              <w:t xml:space="preserve">
1-3 орын </w:t>
            </w:r>
          </w:p>
          <w:bookmarkEnd w:id="239"/>
          <w:p>
            <w:pPr>
              <w:spacing w:after="20"/>
              <w:ind w:left="20"/>
              <w:jc w:val="both"/>
            </w:pPr>
            <w:r>
              <w:rPr>
                <w:rFonts w:ascii="Times New Roman"/>
                <w:b w:val="false"/>
                <w:i w:val="false"/>
                <w:color w:val="000000"/>
                <w:sz w:val="20"/>
              </w:rPr>
              <w:t>
1-3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0"/>
          <w:p>
            <w:pPr>
              <w:spacing w:after="20"/>
              <w:ind w:left="20"/>
              <w:jc w:val="both"/>
            </w:pPr>
            <w:r>
              <w:rPr>
                <w:rFonts w:ascii="Times New Roman"/>
                <w:b w:val="false"/>
                <w:i w:val="false"/>
                <w:color w:val="000000"/>
                <w:sz w:val="20"/>
              </w:rPr>
              <w:t xml:space="preserve">
4-6 орын </w:t>
            </w:r>
          </w:p>
          <w:bookmarkEnd w:id="240"/>
          <w:p>
            <w:pPr>
              <w:spacing w:after="20"/>
              <w:ind w:left="20"/>
              <w:jc w:val="both"/>
            </w:pPr>
            <w:r>
              <w:rPr>
                <w:rFonts w:ascii="Times New Roman"/>
                <w:b w:val="false"/>
                <w:i w:val="false"/>
                <w:color w:val="000000"/>
                <w:sz w:val="20"/>
              </w:rPr>
              <w:t>
4-6 место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1"/>
          <w:p>
            <w:pPr>
              <w:spacing w:after="20"/>
              <w:ind w:left="20"/>
              <w:jc w:val="both"/>
            </w:pPr>
            <w:r>
              <w:rPr>
                <w:rFonts w:ascii="Times New Roman"/>
                <w:b w:val="false"/>
                <w:i w:val="false"/>
                <w:color w:val="000000"/>
                <w:sz w:val="20"/>
              </w:rPr>
              <w:t>
Олимпиада ойындары</w:t>
            </w:r>
          </w:p>
          <w:bookmarkEnd w:id="241"/>
          <w:p>
            <w:pPr>
              <w:spacing w:after="20"/>
              <w:ind w:left="20"/>
              <w:jc w:val="both"/>
            </w:pPr>
            <w:r>
              <w:rPr>
                <w:rFonts w:ascii="Times New Roman"/>
                <w:b w:val="false"/>
                <w:i w:val="false"/>
                <w:color w:val="000000"/>
                <w:sz w:val="20"/>
              </w:rPr>
              <w:t>
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2"/>
          <w:p>
            <w:pPr>
              <w:spacing w:after="20"/>
              <w:ind w:left="20"/>
              <w:jc w:val="both"/>
            </w:pPr>
            <w:r>
              <w:rPr>
                <w:rFonts w:ascii="Times New Roman"/>
                <w:b w:val="false"/>
                <w:i w:val="false"/>
                <w:color w:val="000000"/>
                <w:sz w:val="20"/>
              </w:rPr>
              <w:t>
Азия ойындары (барлық жіктелімдерде)</w:t>
            </w:r>
          </w:p>
          <w:bookmarkEnd w:id="242"/>
          <w:p>
            <w:pPr>
              <w:spacing w:after="20"/>
              <w:ind w:left="20"/>
              <w:jc w:val="both"/>
            </w:pPr>
            <w:r>
              <w:rPr>
                <w:rFonts w:ascii="Times New Roman"/>
                <w:b w:val="false"/>
                <w:i w:val="false"/>
                <w:color w:val="000000"/>
                <w:sz w:val="20"/>
              </w:rPr>
              <w:t>
Азиатские игры (всех классификаций)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3"/>
          <w:p>
            <w:pPr>
              <w:spacing w:after="20"/>
              <w:ind w:left="20"/>
              <w:jc w:val="both"/>
            </w:pPr>
            <w:r>
              <w:rPr>
                <w:rFonts w:ascii="Times New Roman"/>
                <w:b w:val="false"/>
                <w:i w:val="false"/>
                <w:color w:val="000000"/>
                <w:sz w:val="20"/>
              </w:rPr>
              <w:t>
Өңірлік ойындар</w:t>
            </w:r>
          </w:p>
          <w:bookmarkEnd w:id="243"/>
          <w:p>
            <w:pPr>
              <w:spacing w:after="20"/>
              <w:ind w:left="20"/>
              <w:jc w:val="both"/>
            </w:pPr>
            <w:r>
              <w:rPr>
                <w:rFonts w:ascii="Times New Roman"/>
                <w:b w:val="false"/>
                <w:i w:val="false"/>
                <w:color w:val="000000"/>
                <w:sz w:val="20"/>
              </w:rPr>
              <w:t>
Региональные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4"/>
          <w:p>
            <w:pPr>
              <w:spacing w:after="20"/>
              <w:ind w:left="20"/>
              <w:jc w:val="both"/>
            </w:pPr>
            <w:r>
              <w:rPr>
                <w:rFonts w:ascii="Times New Roman"/>
                <w:b w:val="false"/>
                <w:i w:val="false"/>
                <w:color w:val="000000"/>
                <w:sz w:val="20"/>
              </w:rPr>
              <w:t>
Дүниежүзілік Универсиада</w:t>
            </w:r>
          </w:p>
          <w:bookmarkEnd w:id="244"/>
          <w:p>
            <w:pPr>
              <w:spacing w:after="20"/>
              <w:ind w:left="20"/>
              <w:jc w:val="both"/>
            </w:pPr>
            <w:r>
              <w:rPr>
                <w:rFonts w:ascii="Times New Roman"/>
                <w:b w:val="false"/>
                <w:i w:val="false"/>
                <w:color w:val="000000"/>
                <w:sz w:val="20"/>
              </w:rPr>
              <w:t>
Всемирная Универсиада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5"/>
          <w:p>
            <w:pPr>
              <w:spacing w:after="20"/>
              <w:ind w:left="20"/>
              <w:jc w:val="both"/>
            </w:pPr>
            <w:r>
              <w:rPr>
                <w:rFonts w:ascii="Times New Roman"/>
                <w:b w:val="false"/>
                <w:i w:val="false"/>
                <w:color w:val="000000"/>
                <w:sz w:val="20"/>
              </w:rPr>
              <w:t>
Жасөспірімдердің Олимпиада ойындары</w:t>
            </w:r>
          </w:p>
          <w:bookmarkEnd w:id="245"/>
          <w:p>
            <w:pPr>
              <w:spacing w:after="20"/>
              <w:ind w:left="20"/>
              <w:jc w:val="both"/>
            </w:pPr>
            <w:r>
              <w:rPr>
                <w:rFonts w:ascii="Times New Roman"/>
                <w:b w:val="false"/>
                <w:i w:val="false"/>
                <w:color w:val="000000"/>
                <w:sz w:val="20"/>
              </w:rPr>
              <w:t>
Юношеские 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6"/>
          <w:p>
            <w:pPr>
              <w:spacing w:after="20"/>
              <w:ind w:left="20"/>
              <w:jc w:val="both"/>
            </w:pPr>
            <w:r>
              <w:rPr>
                <w:rFonts w:ascii="Times New Roman"/>
                <w:b w:val="false"/>
                <w:i w:val="false"/>
                <w:color w:val="000000"/>
                <w:sz w:val="20"/>
              </w:rPr>
              <w:t>
Жасөспірімдердің Азия ойындары</w:t>
            </w:r>
          </w:p>
          <w:bookmarkEnd w:id="246"/>
          <w:p>
            <w:pPr>
              <w:spacing w:after="20"/>
              <w:ind w:left="20"/>
              <w:jc w:val="both"/>
            </w:pPr>
            <w:r>
              <w:rPr>
                <w:rFonts w:ascii="Times New Roman"/>
                <w:b w:val="false"/>
                <w:i w:val="false"/>
                <w:color w:val="000000"/>
                <w:sz w:val="20"/>
              </w:rPr>
              <w:t>
Юношеские Азиатские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47"/>
          <w:p>
            <w:pPr>
              <w:spacing w:after="20"/>
              <w:ind w:left="20"/>
              <w:jc w:val="both"/>
            </w:pPr>
            <w:r>
              <w:rPr>
                <w:rFonts w:ascii="Times New Roman"/>
                <w:b w:val="false"/>
                <w:i w:val="false"/>
                <w:color w:val="000000"/>
                <w:sz w:val="20"/>
              </w:rPr>
              <w:t>
Барлық жас топтарына арналған спорт түрлерінен әлем чемпионаттары</w:t>
            </w:r>
          </w:p>
          <w:bookmarkEnd w:id="247"/>
          <w:p>
            <w:pPr>
              <w:spacing w:after="20"/>
              <w:ind w:left="20"/>
              <w:jc w:val="both"/>
            </w:pPr>
            <w:r>
              <w:rPr>
                <w:rFonts w:ascii="Times New Roman"/>
                <w:b w:val="false"/>
                <w:i w:val="false"/>
                <w:color w:val="000000"/>
                <w:sz w:val="20"/>
              </w:rPr>
              <w:t>
Чемпионаты мира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8"/>
          <w:p>
            <w:pPr>
              <w:spacing w:after="20"/>
              <w:ind w:left="20"/>
              <w:jc w:val="both"/>
            </w:pPr>
            <w:r>
              <w:rPr>
                <w:rFonts w:ascii="Times New Roman"/>
                <w:b w:val="false"/>
                <w:i w:val="false"/>
                <w:color w:val="000000"/>
                <w:sz w:val="20"/>
              </w:rPr>
              <w:t>
Студенттер арасындағы әлем чемпионаты</w:t>
            </w:r>
          </w:p>
          <w:bookmarkEnd w:id="248"/>
          <w:p>
            <w:pPr>
              <w:spacing w:after="20"/>
              <w:ind w:left="20"/>
              <w:jc w:val="both"/>
            </w:pPr>
            <w:r>
              <w:rPr>
                <w:rFonts w:ascii="Times New Roman"/>
                <w:b w:val="false"/>
                <w:i w:val="false"/>
                <w:color w:val="000000"/>
                <w:sz w:val="20"/>
              </w:rPr>
              <w:t>
Чемпионат мира среди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9"/>
          <w:p>
            <w:pPr>
              <w:spacing w:after="20"/>
              <w:ind w:left="20"/>
              <w:jc w:val="both"/>
            </w:pPr>
            <w:r>
              <w:rPr>
                <w:rFonts w:ascii="Times New Roman"/>
                <w:b w:val="false"/>
                <w:i w:val="false"/>
                <w:color w:val="000000"/>
                <w:sz w:val="20"/>
              </w:rPr>
              <w:t>
Олимпиада ойындарына іріктеу турнирлері</w:t>
            </w:r>
          </w:p>
          <w:bookmarkEnd w:id="249"/>
          <w:p>
            <w:pPr>
              <w:spacing w:after="20"/>
              <w:ind w:left="20"/>
              <w:jc w:val="both"/>
            </w:pPr>
            <w:r>
              <w:rPr>
                <w:rFonts w:ascii="Times New Roman"/>
                <w:b w:val="false"/>
                <w:i w:val="false"/>
                <w:color w:val="000000"/>
                <w:sz w:val="20"/>
              </w:rPr>
              <w:t>
Отборочные турниры к Олимпийским играм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0"/>
          <w:p>
            <w:pPr>
              <w:spacing w:after="20"/>
              <w:ind w:left="20"/>
              <w:jc w:val="both"/>
            </w:pPr>
            <w:r>
              <w:rPr>
                <w:rFonts w:ascii="Times New Roman"/>
                <w:b w:val="false"/>
                <w:i w:val="false"/>
                <w:color w:val="000000"/>
                <w:sz w:val="20"/>
              </w:rPr>
              <w:t>
Әлем чемпионаттарына іріктеу турнирлері</w:t>
            </w:r>
          </w:p>
          <w:bookmarkEnd w:id="250"/>
          <w:p>
            <w:pPr>
              <w:spacing w:after="20"/>
              <w:ind w:left="20"/>
              <w:jc w:val="both"/>
            </w:pPr>
            <w:r>
              <w:rPr>
                <w:rFonts w:ascii="Times New Roman"/>
                <w:b w:val="false"/>
                <w:i w:val="false"/>
                <w:color w:val="000000"/>
                <w:sz w:val="20"/>
              </w:rPr>
              <w:t>
Отборочные турниры к чемпионатам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1"/>
          <w:p>
            <w:pPr>
              <w:spacing w:after="20"/>
              <w:ind w:left="20"/>
              <w:jc w:val="both"/>
            </w:pPr>
            <w:r>
              <w:rPr>
                <w:rFonts w:ascii="Times New Roman"/>
                <w:b w:val="false"/>
                <w:i w:val="false"/>
                <w:color w:val="000000"/>
                <w:sz w:val="20"/>
              </w:rPr>
              <w:t>
Барлық жас топтарына арналған спорт түрлері бойынша Азия чемпионаттары</w:t>
            </w:r>
          </w:p>
          <w:bookmarkEnd w:id="251"/>
          <w:p>
            <w:pPr>
              <w:spacing w:after="20"/>
              <w:ind w:left="20"/>
              <w:jc w:val="both"/>
            </w:pPr>
            <w:r>
              <w:rPr>
                <w:rFonts w:ascii="Times New Roman"/>
                <w:b w:val="false"/>
                <w:i w:val="false"/>
                <w:color w:val="000000"/>
                <w:sz w:val="20"/>
              </w:rPr>
              <w:t>
Чемпионаты Азии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2"/>
          <w:p>
            <w:pPr>
              <w:spacing w:after="20"/>
              <w:ind w:left="20"/>
              <w:jc w:val="both"/>
            </w:pPr>
            <w:r>
              <w:rPr>
                <w:rFonts w:ascii="Times New Roman"/>
                <w:b w:val="false"/>
                <w:i w:val="false"/>
                <w:color w:val="000000"/>
                <w:sz w:val="20"/>
              </w:rPr>
              <w:t>
Әлем кубогі</w:t>
            </w:r>
          </w:p>
          <w:bookmarkEnd w:id="252"/>
          <w:p>
            <w:pPr>
              <w:spacing w:after="20"/>
              <w:ind w:left="20"/>
              <w:jc w:val="both"/>
            </w:pPr>
            <w:r>
              <w:rPr>
                <w:rFonts w:ascii="Times New Roman"/>
                <w:b w:val="false"/>
                <w:i w:val="false"/>
                <w:color w:val="000000"/>
                <w:sz w:val="20"/>
              </w:rPr>
              <w:t>
Кубок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3"/>
          <w:p>
            <w:pPr>
              <w:spacing w:after="20"/>
              <w:ind w:left="20"/>
              <w:jc w:val="both"/>
            </w:pPr>
            <w:r>
              <w:rPr>
                <w:rFonts w:ascii="Times New Roman"/>
                <w:b w:val="false"/>
                <w:i w:val="false"/>
                <w:color w:val="000000"/>
                <w:sz w:val="20"/>
              </w:rPr>
              <w:t>
Әлем кубогінің кезеңдері</w:t>
            </w:r>
          </w:p>
          <w:bookmarkEnd w:id="253"/>
          <w:p>
            <w:pPr>
              <w:spacing w:after="20"/>
              <w:ind w:left="20"/>
              <w:jc w:val="both"/>
            </w:pPr>
            <w:r>
              <w:rPr>
                <w:rFonts w:ascii="Times New Roman"/>
                <w:b w:val="false"/>
                <w:i w:val="false"/>
                <w:color w:val="000000"/>
                <w:sz w:val="20"/>
              </w:rPr>
              <w:t>
Этапы Кубка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4"/>
          <w:p>
            <w:pPr>
              <w:spacing w:after="20"/>
              <w:ind w:left="20"/>
              <w:jc w:val="both"/>
            </w:pPr>
            <w:r>
              <w:rPr>
                <w:rFonts w:ascii="Times New Roman"/>
                <w:b w:val="false"/>
                <w:i w:val="false"/>
                <w:color w:val="000000"/>
                <w:sz w:val="20"/>
              </w:rPr>
              <w:t>
Гран-при жарыстары</w:t>
            </w:r>
          </w:p>
          <w:bookmarkEnd w:id="254"/>
          <w:p>
            <w:pPr>
              <w:spacing w:after="20"/>
              <w:ind w:left="20"/>
              <w:jc w:val="both"/>
            </w:pPr>
            <w:r>
              <w:rPr>
                <w:rFonts w:ascii="Times New Roman"/>
                <w:b w:val="false"/>
                <w:i w:val="false"/>
                <w:color w:val="000000"/>
                <w:sz w:val="20"/>
              </w:rPr>
              <w:t>
Соревнования Гран-при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5"/>
          <w:p>
            <w:pPr>
              <w:spacing w:after="20"/>
              <w:ind w:left="20"/>
              <w:jc w:val="both"/>
            </w:pPr>
            <w:r>
              <w:rPr>
                <w:rFonts w:ascii="Times New Roman"/>
                <w:b w:val="false"/>
                <w:i w:val="false"/>
                <w:color w:val="000000"/>
                <w:sz w:val="20"/>
              </w:rPr>
              <w:t>
Азия кубогі</w:t>
            </w:r>
          </w:p>
          <w:bookmarkEnd w:id="255"/>
          <w:p>
            <w:pPr>
              <w:spacing w:after="20"/>
              <w:ind w:left="20"/>
              <w:jc w:val="both"/>
            </w:pPr>
            <w:r>
              <w:rPr>
                <w:rFonts w:ascii="Times New Roman"/>
                <w:b w:val="false"/>
                <w:i w:val="false"/>
                <w:color w:val="000000"/>
                <w:sz w:val="20"/>
              </w:rPr>
              <w:t>
Кубок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6"/>
          <w:p>
            <w:pPr>
              <w:spacing w:after="20"/>
              <w:ind w:left="20"/>
              <w:jc w:val="both"/>
            </w:pPr>
            <w:r>
              <w:rPr>
                <w:rFonts w:ascii="Times New Roman"/>
                <w:b w:val="false"/>
                <w:i w:val="false"/>
                <w:color w:val="000000"/>
                <w:sz w:val="20"/>
              </w:rPr>
              <w:t>
Азия кубогінің кезеңдері</w:t>
            </w:r>
          </w:p>
          <w:bookmarkEnd w:id="256"/>
          <w:p>
            <w:pPr>
              <w:spacing w:after="20"/>
              <w:ind w:left="20"/>
              <w:jc w:val="both"/>
            </w:pPr>
            <w:r>
              <w:rPr>
                <w:rFonts w:ascii="Times New Roman"/>
                <w:b w:val="false"/>
                <w:i w:val="false"/>
                <w:color w:val="000000"/>
                <w:sz w:val="20"/>
              </w:rPr>
              <w:t>
Этапы Кубка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57"/>
          <w:p>
            <w:pPr>
              <w:spacing w:after="20"/>
              <w:ind w:left="20"/>
              <w:jc w:val="both"/>
            </w:pPr>
            <w:r>
              <w:rPr>
                <w:rFonts w:ascii="Times New Roman"/>
                <w:b w:val="false"/>
                <w:i w:val="false"/>
                <w:color w:val="000000"/>
                <w:sz w:val="20"/>
              </w:rPr>
              <w:t>
Халықаралық жарыстар (турнирлер)</w:t>
            </w:r>
          </w:p>
          <w:bookmarkEnd w:id="257"/>
          <w:p>
            <w:pPr>
              <w:spacing w:after="20"/>
              <w:ind w:left="20"/>
              <w:jc w:val="both"/>
            </w:pPr>
            <w:r>
              <w:rPr>
                <w:rFonts w:ascii="Times New Roman"/>
                <w:b w:val="false"/>
                <w:i w:val="false"/>
                <w:color w:val="000000"/>
                <w:sz w:val="20"/>
              </w:rPr>
              <w:t>
Международные соревнования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8"/>
          <w:p>
            <w:pPr>
              <w:spacing w:after="20"/>
              <w:ind w:left="20"/>
              <w:jc w:val="both"/>
            </w:pPr>
            <w:r>
              <w:rPr>
                <w:rFonts w:ascii="Times New Roman"/>
                <w:b w:val="false"/>
                <w:i w:val="false"/>
                <w:color w:val="000000"/>
                <w:sz w:val="20"/>
              </w:rPr>
              <w:t>
Халықаралық матчтық кездесулер</w:t>
            </w:r>
          </w:p>
          <w:bookmarkEnd w:id="258"/>
          <w:p>
            <w:pPr>
              <w:spacing w:after="20"/>
              <w:ind w:left="20"/>
              <w:jc w:val="both"/>
            </w:pPr>
            <w:r>
              <w:rPr>
                <w:rFonts w:ascii="Times New Roman"/>
                <w:b w:val="false"/>
                <w:i w:val="false"/>
                <w:color w:val="000000"/>
                <w:sz w:val="20"/>
              </w:rPr>
              <w:t>
Международные матчевые встречи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59"/>
          <w:p>
            <w:pPr>
              <w:spacing w:after="20"/>
              <w:ind w:left="20"/>
              <w:jc w:val="both"/>
            </w:pPr>
            <w:r>
              <w:rPr>
                <w:rFonts w:ascii="Times New Roman"/>
                <w:b w:val="false"/>
                <w:i w:val="false"/>
                <w:color w:val="000000"/>
                <w:sz w:val="20"/>
              </w:rPr>
              <w:t>
"Азия балалары" халықаралық спорттық ойындары</w:t>
            </w:r>
          </w:p>
          <w:bookmarkEnd w:id="259"/>
          <w:p>
            <w:pPr>
              <w:spacing w:after="20"/>
              <w:ind w:left="20"/>
              <w:jc w:val="both"/>
            </w:pPr>
            <w:r>
              <w:rPr>
                <w:rFonts w:ascii="Times New Roman"/>
                <w:b w:val="false"/>
                <w:i w:val="false"/>
                <w:color w:val="000000"/>
                <w:sz w:val="20"/>
              </w:rPr>
              <w:t>
Международные спортивные игры "Дети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0"/>
          <w:p>
            <w:pPr>
              <w:spacing w:after="20"/>
              <w:ind w:left="20"/>
              <w:jc w:val="both"/>
            </w:pPr>
            <w:r>
              <w:rPr>
                <w:rFonts w:ascii="Times New Roman"/>
                <w:b w:val="false"/>
                <w:i w:val="false"/>
                <w:color w:val="000000"/>
                <w:sz w:val="20"/>
              </w:rPr>
              <w:t>
Барлық жас топтары үшін спорттың түрлері бойынша Қазақстан Республикасының чемпионаты</w:t>
            </w:r>
          </w:p>
          <w:bookmarkEnd w:id="260"/>
          <w:p>
            <w:pPr>
              <w:spacing w:after="20"/>
              <w:ind w:left="20"/>
              <w:jc w:val="both"/>
            </w:pPr>
            <w:r>
              <w:rPr>
                <w:rFonts w:ascii="Times New Roman"/>
                <w:b w:val="false"/>
                <w:i w:val="false"/>
                <w:color w:val="000000"/>
                <w:sz w:val="20"/>
              </w:rPr>
              <w:t>
Чемпионат Республики Казахстан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61"/>
          <w:p>
            <w:pPr>
              <w:spacing w:after="20"/>
              <w:ind w:left="20"/>
              <w:jc w:val="both"/>
            </w:pPr>
            <w:r>
              <w:rPr>
                <w:rFonts w:ascii="Times New Roman"/>
                <w:b w:val="false"/>
                <w:i w:val="false"/>
                <w:color w:val="000000"/>
                <w:sz w:val="20"/>
              </w:rPr>
              <w:t>
Спорттың түрлері бойынша Қазақстан Республикасының Кубоктары</w:t>
            </w:r>
          </w:p>
          <w:bookmarkEnd w:id="261"/>
          <w:p>
            <w:pPr>
              <w:spacing w:after="20"/>
              <w:ind w:left="20"/>
              <w:jc w:val="both"/>
            </w:pPr>
            <w:r>
              <w:rPr>
                <w:rFonts w:ascii="Times New Roman"/>
                <w:b w:val="false"/>
                <w:i w:val="false"/>
                <w:color w:val="000000"/>
                <w:sz w:val="20"/>
              </w:rPr>
              <w:t>
Кубки Республики Казахстан по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62"/>
          <w:p>
            <w:pPr>
              <w:spacing w:after="20"/>
              <w:ind w:left="20"/>
              <w:jc w:val="both"/>
            </w:pPr>
            <w:r>
              <w:rPr>
                <w:rFonts w:ascii="Times New Roman"/>
                <w:b w:val="false"/>
                <w:i w:val="false"/>
                <w:color w:val="000000"/>
                <w:sz w:val="20"/>
              </w:rPr>
              <w:t>
Республикалық турнирлер</w:t>
            </w:r>
          </w:p>
          <w:bookmarkEnd w:id="262"/>
          <w:p>
            <w:pPr>
              <w:spacing w:after="20"/>
              <w:ind w:left="20"/>
              <w:jc w:val="both"/>
            </w:pPr>
            <w:r>
              <w:rPr>
                <w:rFonts w:ascii="Times New Roman"/>
                <w:b w:val="false"/>
                <w:i w:val="false"/>
                <w:color w:val="000000"/>
                <w:sz w:val="20"/>
              </w:rPr>
              <w:t>
Республиканские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3"/>
          <w:p>
            <w:pPr>
              <w:spacing w:after="20"/>
              <w:ind w:left="20"/>
              <w:jc w:val="both"/>
            </w:pPr>
            <w:r>
              <w:rPr>
                <w:rFonts w:ascii="Times New Roman"/>
                <w:b w:val="false"/>
                <w:i w:val="false"/>
                <w:color w:val="000000"/>
                <w:sz w:val="20"/>
              </w:rPr>
              <w:t>
Қазақстан Республикасының Спартакиадасы (жазғы, қысқы)</w:t>
            </w:r>
          </w:p>
          <w:bookmarkEnd w:id="263"/>
          <w:p>
            <w:pPr>
              <w:spacing w:after="20"/>
              <w:ind w:left="20"/>
              <w:jc w:val="both"/>
            </w:pPr>
            <w:r>
              <w:rPr>
                <w:rFonts w:ascii="Times New Roman"/>
                <w:b w:val="false"/>
                <w:i w:val="false"/>
                <w:color w:val="000000"/>
                <w:sz w:val="20"/>
              </w:rPr>
              <w:t>
Спартакиада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4"/>
          <w:p>
            <w:pPr>
              <w:spacing w:after="20"/>
              <w:ind w:left="20"/>
              <w:jc w:val="both"/>
            </w:pPr>
            <w:r>
              <w:rPr>
                <w:rFonts w:ascii="Times New Roman"/>
                <w:b w:val="false"/>
                <w:i w:val="false"/>
                <w:color w:val="000000"/>
                <w:sz w:val="20"/>
              </w:rPr>
              <w:t>
Қазақстан Республикасының Универсиадасы (жазғы, қысқы)</w:t>
            </w:r>
          </w:p>
          <w:bookmarkEnd w:id="264"/>
          <w:p>
            <w:pPr>
              <w:spacing w:after="20"/>
              <w:ind w:left="20"/>
              <w:jc w:val="both"/>
            </w:pPr>
            <w:r>
              <w:rPr>
                <w:rFonts w:ascii="Times New Roman"/>
                <w:b w:val="false"/>
                <w:i w:val="false"/>
                <w:color w:val="000000"/>
                <w:sz w:val="20"/>
              </w:rPr>
              <w:t>
Универсиада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5"/>
          <w:p>
            <w:pPr>
              <w:spacing w:after="20"/>
              <w:ind w:left="20"/>
              <w:jc w:val="both"/>
            </w:pPr>
            <w:r>
              <w:rPr>
                <w:rFonts w:ascii="Times New Roman"/>
                <w:b w:val="false"/>
                <w:i w:val="false"/>
                <w:color w:val="000000"/>
                <w:sz w:val="20"/>
              </w:rPr>
              <w:t>
Қазақстан Республикасының оқушылар спартакиадасы, Қазақстан Республикасы колледж оқушыларының спартакиадасы (жазғы, қысқы)</w:t>
            </w:r>
          </w:p>
          <w:bookmarkEnd w:id="265"/>
          <w:p>
            <w:pPr>
              <w:spacing w:after="20"/>
              <w:ind w:left="20"/>
              <w:jc w:val="both"/>
            </w:pPr>
            <w:r>
              <w:rPr>
                <w:rFonts w:ascii="Times New Roman"/>
                <w:b w:val="false"/>
                <w:i w:val="false"/>
                <w:color w:val="000000"/>
                <w:sz w:val="20"/>
              </w:rPr>
              <w:t>
Спартакиада школьников Республики Казахстан, Спартакиада учащихся колледжей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6"/>
          <w:p>
            <w:pPr>
              <w:spacing w:after="20"/>
              <w:ind w:left="20"/>
              <w:jc w:val="both"/>
            </w:pPr>
            <w:r>
              <w:rPr>
                <w:rFonts w:ascii="Times New Roman"/>
                <w:b w:val="false"/>
                <w:i w:val="false"/>
                <w:color w:val="000000"/>
                <w:sz w:val="20"/>
              </w:rPr>
              <w:t>
Қазақстан Республикасының Жастар спорт ойындары (жазғы, қысқы)</w:t>
            </w:r>
          </w:p>
          <w:bookmarkEnd w:id="266"/>
          <w:p>
            <w:pPr>
              <w:spacing w:after="20"/>
              <w:ind w:left="20"/>
              <w:jc w:val="both"/>
            </w:pPr>
            <w:r>
              <w:rPr>
                <w:rFonts w:ascii="Times New Roman"/>
                <w:b w:val="false"/>
                <w:i w:val="false"/>
                <w:color w:val="000000"/>
                <w:sz w:val="20"/>
              </w:rPr>
              <w:t>
Молодежные спортивные игры Республики Казахстан (летние, зимние)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267"/>
    <w:p>
      <w:pPr>
        <w:spacing w:after="0"/>
        <w:ind w:left="0"/>
        <w:jc w:val="both"/>
      </w:pPr>
      <w:r>
        <w:rPr>
          <w:rFonts w:ascii="Times New Roman"/>
          <w:b w:val="false"/>
          <w:i w:val="false"/>
          <w:color w:val="000000"/>
          <w:sz w:val="28"/>
        </w:rPr>
        <w:t>
      5.8 Қазақстан Республикасының құрама командаларының құрамына енген спортшылар саны, адам</w:t>
      </w:r>
    </w:p>
    <w:bookmarkEnd w:id="267"/>
    <w:bookmarkStart w:name="z442" w:id="268"/>
    <w:p>
      <w:pPr>
        <w:spacing w:after="0"/>
        <w:ind w:left="0"/>
        <w:jc w:val="both"/>
      </w:pPr>
      <w:r>
        <w:rPr>
          <w:rFonts w:ascii="Times New Roman"/>
          <w:b w:val="false"/>
          <w:i w:val="false"/>
          <w:color w:val="000000"/>
          <w:sz w:val="28"/>
        </w:rPr>
        <w:t>
      5.8 Численность спортсменов, включенных в составы сборных команд Республики Казахстан, человек</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9"/>
          <w:p>
            <w:pPr>
              <w:spacing w:after="20"/>
              <w:ind w:left="20"/>
              <w:jc w:val="both"/>
            </w:pPr>
            <w:r>
              <w:rPr>
                <w:rFonts w:ascii="Times New Roman"/>
                <w:b w:val="false"/>
                <w:i w:val="false"/>
                <w:color w:val="000000"/>
                <w:sz w:val="20"/>
              </w:rPr>
              <w:t>
Негізгі құрам</w:t>
            </w:r>
          </w:p>
          <w:bookmarkEnd w:id="269"/>
          <w:p>
            <w:pPr>
              <w:spacing w:after="20"/>
              <w:ind w:left="20"/>
              <w:jc w:val="both"/>
            </w:pPr>
            <w:r>
              <w:rPr>
                <w:rFonts w:ascii="Times New Roman"/>
                <w:b w:val="false"/>
                <w:i w:val="false"/>
                <w:color w:val="000000"/>
                <w:sz w:val="20"/>
              </w:rPr>
              <w:t>
Основной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70"/>
          <w:p>
            <w:pPr>
              <w:spacing w:after="20"/>
              <w:ind w:left="20"/>
              <w:jc w:val="both"/>
            </w:pPr>
            <w:r>
              <w:rPr>
                <w:rFonts w:ascii="Times New Roman"/>
                <w:b w:val="false"/>
                <w:i w:val="false"/>
                <w:color w:val="000000"/>
                <w:sz w:val="20"/>
              </w:rPr>
              <w:t>
Жастар құрамы</w:t>
            </w:r>
          </w:p>
          <w:bookmarkEnd w:id="270"/>
          <w:p>
            <w:pPr>
              <w:spacing w:after="20"/>
              <w:ind w:left="20"/>
              <w:jc w:val="both"/>
            </w:pPr>
            <w:r>
              <w:rPr>
                <w:rFonts w:ascii="Times New Roman"/>
                <w:b w:val="false"/>
                <w:i w:val="false"/>
                <w:color w:val="000000"/>
                <w:sz w:val="20"/>
              </w:rPr>
              <w:t>
Молодежный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71"/>
          <w:p>
            <w:pPr>
              <w:spacing w:after="20"/>
              <w:ind w:left="20"/>
              <w:jc w:val="both"/>
            </w:pPr>
            <w:r>
              <w:rPr>
                <w:rFonts w:ascii="Times New Roman"/>
                <w:b w:val="false"/>
                <w:i w:val="false"/>
                <w:color w:val="000000"/>
                <w:sz w:val="20"/>
              </w:rPr>
              <w:t>
Жасөспірімдер құрамы</w:t>
            </w:r>
          </w:p>
          <w:bookmarkEnd w:id="271"/>
          <w:p>
            <w:pPr>
              <w:spacing w:after="20"/>
              <w:ind w:left="20"/>
              <w:jc w:val="both"/>
            </w:pPr>
            <w:r>
              <w:rPr>
                <w:rFonts w:ascii="Times New Roman"/>
                <w:b w:val="false"/>
                <w:i w:val="false"/>
                <w:color w:val="000000"/>
                <w:sz w:val="20"/>
              </w:rPr>
              <w:t>
Юношеский состав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272"/>
    <w:p>
      <w:pPr>
        <w:spacing w:after="0"/>
        <w:ind w:left="0"/>
        <w:jc w:val="both"/>
      </w:pPr>
      <w:r>
        <w:rPr>
          <w:rFonts w:ascii="Times New Roman"/>
          <w:b w:val="false"/>
          <w:i w:val="false"/>
          <w:color w:val="000000"/>
          <w:sz w:val="28"/>
        </w:rPr>
        <w:t>
      5.9 Есепті кезеңдегі қайта дайындалған спортшылардың саны, адам</w:t>
      </w:r>
    </w:p>
    <w:bookmarkEnd w:id="272"/>
    <w:bookmarkStart w:name="z447" w:id="273"/>
    <w:p>
      <w:pPr>
        <w:spacing w:after="0"/>
        <w:ind w:left="0"/>
        <w:jc w:val="both"/>
      </w:pPr>
      <w:r>
        <w:rPr>
          <w:rFonts w:ascii="Times New Roman"/>
          <w:b w:val="false"/>
          <w:i w:val="false"/>
          <w:color w:val="000000"/>
          <w:sz w:val="28"/>
        </w:rPr>
        <w:t>
      5.9 Количество спортсменов вновь подготовленных за отчетный период, человек</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74"/>
          <w:p>
            <w:pPr>
              <w:spacing w:after="20"/>
              <w:ind w:left="20"/>
              <w:jc w:val="both"/>
            </w:pPr>
            <w:r>
              <w:rPr>
                <w:rFonts w:ascii="Times New Roman"/>
                <w:b w:val="false"/>
                <w:i w:val="false"/>
                <w:color w:val="000000"/>
                <w:sz w:val="20"/>
              </w:rPr>
              <w:t>
Жынысы</w:t>
            </w:r>
          </w:p>
          <w:bookmarkEnd w:id="274"/>
          <w:p>
            <w:pPr>
              <w:spacing w:after="20"/>
              <w:ind w:left="20"/>
              <w:jc w:val="both"/>
            </w:pPr>
            <w:r>
              <w:rPr>
                <w:rFonts w:ascii="Times New Roman"/>
                <w:b w:val="false"/>
                <w:i w:val="false"/>
                <w:color w:val="000000"/>
                <w:sz w:val="20"/>
              </w:rPr>
              <w:t>
Пол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75"/>
          <w:p>
            <w:pPr>
              <w:spacing w:after="20"/>
              <w:ind w:left="20"/>
              <w:jc w:val="both"/>
            </w:pPr>
            <w:r>
              <w:rPr>
                <w:rFonts w:ascii="Times New Roman"/>
                <w:b w:val="false"/>
                <w:i w:val="false"/>
                <w:color w:val="000000"/>
                <w:sz w:val="20"/>
              </w:rPr>
              <w:t>
Барлығы</w:t>
            </w:r>
          </w:p>
          <w:bookmarkEnd w:id="275"/>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76"/>
          <w:p>
            <w:pPr>
              <w:spacing w:after="20"/>
              <w:ind w:left="20"/>
              <w:jc w:val="both"/>
            </w:pPr>
            <w:r>
              <w:rPr>
                <w:rFonts w:ascii="Times New Roman"/>
                <w:b w:val="false"/>
                <w:i w:val="false"/>
                <w:color w:val="000000"/>
                <w:sz w:val="20"/>
              </w:rPr>
              <w:t>
Соның ішінде:</w:t>
            </w:r>
          </w:p>
          <w:bookmarkEnd w:id="276"/>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77"/>
          <w:p>
            <w:pPr>
              <w:spacing w:after="20"/>
              <w:ind w:left="20"/>
              <w:jc w:val="both"/>
            </w:pPr>
            <w:r>
              <w:rPr>
                <w:rFonts w:ascii="Times New Roman"/>
                <w:b w:val="false"/>
                <w:i w:val="false"/>
                <w:color w:val="000000"/>
                <w:sz w:val="20"/>
              </w:rPr>
              <w:t>
1-спорттық разряд</w:t>
            </w:r>
          </w:p>
          <w:bookmarkEnd w:id="277"/>
          <w:p>
            <w:pPr>
              <w:spacing w:after="20"/>
              <w:ind w:left="20"/>
              <w:jc w:val="both"/>
            </w:pPr>
            <w:r>
              <w:rPr>
                <w:rFonts w:ascii="Times New Roman"/>
                <w:b w:val="false"/>
                <w:i w:val="false"/>
                <w:color w:val="000000"/>
                <w:sz w:val="20"/>
              </w:rPr>
              <w:t>
1 спортивный разряд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78"/>
          <w:p>
            <w:pPr>
              <w:spacing w:after="20"/>
              <w:ind w:left="20"/>
              <w:jc w:val="both"/>
            </w:pPr>
            <w:r>
              <w:rPr>
                <w:rFonts w:ascii="Times New Roman"/>
                <w:b w:val="false"/>
                <w:i w:val="false"/>
                <w:color w:val="000000"/>
                <w:sz w:val="20"/>
              </w:rPr>
              <w:t>
спорт шеберіне кандидат</w:t>
            </w:r>
          </w:p>
          <w:bookmarkEnd w:id="278"/>
          <w:p>
            <w:pPr>
              <w:spacing w:after="20"/>
              <w:ind w:left="20"/>
              <w:jc w:val="both"/>
            </w:pPr>
            <w:r>
              <w:rPr>
                <w:rFonts w:ascii="Times New Roman"/>
                <w:b w:val="false"/>
                <w:i w:val="false"/>
                <w:color w:val="000000"/>
                <w:sz w:val="20"/>
              </w:rPr>
              <w:t>
кандидат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79"/>
          <w:p>
            <w:pPr>
              <w:spacing w:after="20"/>
              <w:ind w:left="20"/>
              <w:jc w:val="both"/>
            </w:pPr>
            <w:r>
              <w:rPr>
                <w:rFonts w:ascii="Times New Roman"/>
                <w:b w:val="false"/>
                <w:i w:val="false"/>
                <w:color w:val="000000"/>
                <w:sz w:val="20"/>
              </w:rPr>
              <w:t>
спорт шебері</w:t>
            </w:r>
          </w:p>
          <w:bookmarkEnd w:id="279"/>
          <w:p>
            <w:pPr>
              <w:spacing w:after="20"/>
              <w:ind w:left="20"/>
              <w:jc w:val="both"/>
            </w:pPr>
            <w:r>
              <w:rPr>
                <w:rFonts w:ascii="Times New Roman"/>
                <w:b w:val="false"/>
                <w:i w:val="false"/>
                <w:color w:val="000000"/>
                <w:sz w:val="20"/>
              </w:rPr>
              <w:t>
мастер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80"/>
          <w:p>
            <w:pPr>
              <w:spacing w:after="20"/>
              <w:ind w:left="20"/>
              <w:jc w:val="both"/>
            </w:pPr>
            <w:r>
              <w:rPr>
                <w:rFonts w:ascii="Times New Roman"/>
                <w:b w:val="false"/>
                <w:i w:val="false"/>
                <w:color w:val="000000"/>
                <w:sz w:val="20"/>
              </w:rPr>
              <w:t>
халықаралық дәрежедегі спорт шебері</w:t>
            </w:r>
          </w:p>
          <w:bookmarkEnd w:id="280"/>
          <w:p>
            <w:pPr>
              <w:spacing w:after="20"/>
              <w:ind w:left="20"/>
              <w:jc w:val="both"/>
            </w:pPr>
            <w:r>
              <w:rPr>
                <w:rFonts w:ascii="Times New Roman"/>
                <w:b w:val="false"/>
                <w:i w:val="false"/>
                <w:color w:val="000000"/>
                <w:sz w:val="20"/>
              </w:rPr>
              <w:t>
мастер спорта международного класса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81"/>
          <w:p>
            <w:pPr>
              <w:spacing w:after="20"/>
              <w:ind w:left="20"/>
              <w:jc w:val="both"/>
            </w:pPr>
            <w:r>
              <w:rPr>
                <w:rFonts w:ascii="Times New Roman"/>
                <w:b w:val="false"/>
                <w:i w:val="false"/>
                <w:color w:val="000000"/>
                <w:sz w:val="20"/>
              </w:rPr>
              <w:t>
ұлттық құраманың мүшесі</w:t>
            </w:r>
          </w:p>
          <w:bookmarkEnd w:id="281"/>
          <w:p>
            <w:pPr>
              <w:spacing w:after="20"/>
              <w:ind w:left="20"/>
              <w:jc w:val="both"/>
            </w:pPr>
            <w:r>
              <w:rPr>
                <w:rFonts w:ascii="Times New Roman"/>
                <w:b w:val="false"/>
                <w:i w:val="false"/>
                <w:color w:val="000000"/>
                <w:sz w:val="20"/>
              </w:rPr>
              <w:t>
член национальной сборной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82"/>
          <w:p>
            <w:pPr>
              <w:spacing w:after="20"/>
              <w:ind w:left="20"/>
              <w:jc w:val="both"/>
            </w:pPr>
            <w:r>
              <w:rPr>
                <w:rFonts w:ascii="Times New Roman"/>
                <w:b w:val="false"/>
                <w:i w:val="false"/>
                <w:color w:val="000000"/>
                <w:sz w:val="20"/>
              </w:rPr>
              <w:t>
Ерлер</w:t>
            </w:r>
          </w:p>
          <w:bookmarkEnd w:id="282"/>
          <w:p>
            <w:pPr>
              <w:spacing w:after="20"/>
              <w:ind w:left="20"/>
              <w:jc w:val="both"/>
            </w:pPr>
            <w:r>
              <w:rPr>
                <w:rFonts w:ascii="Times New Roman"/>
                <w:b w:val="false"/>
                <w:i w:val="false"/>
                <w:color w:val="000000"/>
                <w:sz w:val="20"/>
              </w:rPr>
              <w:t>
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3"/>
          <w:p>
            <w:pPr>
              <w:spacing w:after="20"/>
              <w:ind w:left="20"/>
              <w:jc w:val="both"/>
            </w:pPr>
            <w:r>
              <w:rPr>
                <w:rFonts w:ascii="Times New Roman"/>
                <w:b w:val="false"/>
                <w:i w:val="false"/>
                <w:color w:val="000000"/>
                <w:sz w:val="20"/>
              </w:rPr>
              <w:t>
Әйелдер</w:t>
            </w:r>
          </w:p>
          <w:bookmarkEnd w:id="283"/>
          <w:p>
            <w:pPr>
              <w:spacing w:after="20"/>
              <w:ind w:left="20"/>
              <w:jc w:val="both"/>
            </w:pPr>
            <w:r>
              <w:rPr>
                <w:rFonts w:ascii="Times New Roman"/>
                <w:b w:val="false"/>
                <w:i w:val="false"/>
                <w:color w:val="000000"/>
                <w:sz w:val="20"/>
              </w:rPr>
              <w:t>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284"/>
    <w:p>
      <w:pPr>
        <w:spacing w:after="0"/>
        <w:ind w:left="0"/>
        <w:jc w:val="both"/>
      </w:pPr>
      <w:r>
        <w:rPr>
          <w:rFonts w:ascii="Times New Roman"/>
          <w:b w:val="false"/>
          <w:i w:val="false"/>
          <w:color w:val="000000"/>
          <w:sz w:val="28"/>
        </w:rPr>
        <w:t>
      6-бөлім. Республикалық, облыстық және қалалық жоғары спорт шеберлігі мектептері, олимпиадалық даярлау орталықтары, олимпиадалық резервті даярлау орталықтары жұмыстарының негізгі көрсеткіштері</w:t>
      </w:r>
    </w:p>
    <w:bookmarkEnd w:id="284"/>
    <w:bookmarkStart w:name="z459" w:id="285"/>
    <w:p>
      <w:pPr>
        <w:spacing w:after="0"/>
        <w:ind w:left="0"/>
        <w:jc w:val="both"/>
      </w:pPr>
      <w:r>
        <w:rPr>
          <w:rFonts w:ascii="Times New Roman"/>
          <w:b w:val="false"/>
          <w:i w:val="false"/>
          <w:color w:val="000000"/>
          <w:sz w:val="28"/>
        </w:rPr>
        <w:t>
      Раздел 6. Основные показатели работы республиканских, областных и городских школ высшего спортивного мастерства, центров олимпийской подготовки, центров подготовки олимпийского резерва</w:t>
      </w:r>
    </w:p>
    <w:bookmarkEnd w:id="285"/>
    <w:bookmarkStart w:name="z460" w:id="286"/>
    <w:p>
      <w:pPr>
        <w:spacing w:after="0"/>
        <w:ind w:left="0"/>
        <w:jc w:val="both"/>
      </w:pPr>
      <w:r>
        <w:rPr>
          <w:rFonts w:ascii="Times New Roman"/>
          <w:b w:val="false"/>
          <w:i w:val="false"/>
          <w:color w:val="000000"/>
          <w:sz w:val="28"/>
        </w:rPr>
        <w:t>
      6.1 Оқу топтарының саны, бірлігі</w:t>
      </w:r>
    </w:p>
    <w:bookmarkEnd w:id="286"/>
    <w:bookmarkStart w:name="z461" w:id="287"/>
    <w:p>
      <w:pPr>
        <w:spacing w:after="0"/>
        <w:ind w:left="0"/>
        <w:jc w:val="both"/>
      </w:pPr>
      <w:r>
        <w:rPr>
          <w:rFonts w:ascii="Times New Roman"/>
          <w:b w:val="false"/>
          <w:i w:val="false"/>
          <w:color w:val="000000"/>
          <w:sz w:val="28"/>
        </w:rPr>
        <w:t>
      6.1 Количество учебных групп, единиц</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8"/>
          <w:p>
            <w:pPr>
              <w:spacing w:after="20"/>
              <w:ind w:left="20"/>
              <w:jc w:val="both"/>
            </w:pPr>
            <w:r>
              <w:rPr>
                <w:rFonts w:ascii="Times New Roman"/>
                <w:b w:val="false"/>
                <w:i w:val="false"/>
                <w:color w:val="000000"/>
                <w:sz w:val="20"/>
              </w:rPr>
              <w:t>
Жол коды</w:t>
            </w:r>
          </w:p>
          <w:bookmarkEnd w:id="288"/>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89"/>
          <w:p>
            <w:pPr>
              <w:spacing w:after="20"/>
              <w:ind w:left="20"/>
              <w:jc w:val="both"/>
            </w:pPr>
            <w:r>
              <w:rPr>
                <w:rFonts w:ascii="Times New Roman"/>
                <w:b w:val="false"/>
                <w:i w:val="false"/>
                <w:color w:val="000000"/>
                <w:sz w:val="20"/>
              </w:rPr>
              <w:t>
Спорт түрі</w:t>
            </w:r>
          </w:p>
          <w:bookmarkEnd w:id="289"/>
          <w:p>
            <w:pPr>
              <w:spacing w:after="20"/>
              <w:ind w:left="20"/>
              <w:jc w:val="both"/>
            </w:pPr>
            <w:r>
              <w:rPr>
                <w:rFonts w:ascii="Times New Roman"/>
                <w:b w:val="false"/>
                <w:i w:val="false"/>
                <w:color w:val="000000"/>
                <w:sz w:val="20"/>
              </w:rPr>
              <w:t>
Виды спорта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90"/>
          <w:p>
            <w:pPr>
              <w:spacing w:after="20"/>
              <w:ind w:left="20"/>
              <w:jc w:val="both"/>
            </w:pPr>
            <w:r>
              <w:rPr>
                <w:rFonts w:ascii="Times New Roman"/>
                <w:b w:val="false"/>
                <w:i w:val="false"/>
                <w:color w:val="000000"/>
                <w:sz w:val="20"/>
              </w:rPr>
              <w:t>
Бөлімшелердің саны</w:t>
            </w:r>
          </w:p>
          <w:bookmarkEnd w:id="290"/>
          <w:p>
            <w:pPr>
              <w:spacing w:after="20"/>
              <w:ind w:left="20"/>
              <w:jc w:val="both"/>
            </w:pPr>
            <w:r>
              <w:rPr>
                <w:rFonts w:ascii="Times New Roman"/>
                <w:b w:val="false"/>
                <w:i w:val="false"/>
                <w:color w:val="000000"/>
                <w:sz w:val="20"/>
              </w:rPr>
              <w:t>
Количество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1"/>
          <w:p>
            <w:pPr>
              <w:spacing w:after="20"/>
              <w:ind w:left="20"/>
              <w:jc w:val="both"/>
            </w:pPr>
            <w:r>
              <w:rPr>
                <w:rFonts w:ascii="Times New Roman"/>
                <w:b w:val="false"/>
                <w:i w:val="false"/>
                <w:color w:val="000000"/>
                <w:sz w:val="20"/>
              </w:rPr>
              <w:t>
Оқу топтарының саны</w:t>
            </w:r>
          </w:p>
          <w:bookmarkEnd w:id="291"/>
          <w:p>
            <w:pPr>
              <w:spacing w:after="20"/>
              <w:ind w:left="20"/>
              <w:jc w:val="both"/>
            </w:pPr>
            <w:r>
              <w:rPr>
                <w:rFonts w:ascii="Times New Roman"/>
                <w:b w:val="false"/>
                <w:i w:val="false"/>
                <w:color w:val="000000"/>
                <w:sz w:val="20"/>
              </w:rPr>
              <w:t>
Количество учебных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2"/>
          <w:p>
            <w:pPr>
              <w:spacing w:after="20"/>
              <w:ind w:left="20"/>
              <w:jc w:val="both"/>
            </w:pPr>
            <w:r>
              <w:rPr>
                <w:rFonts w:ascii="Times New Roman"/>
                <w:b w:val="false"/>
                <w:i w:val="false"/>
                <w:color w:val="000000"/>
                <w:sz w:val="20"/>
              </w:rPr>
              <w:t>
спорттық жетілдіру</w:t>
            </w:r>
          </w:p>
          <w:bookmarkEnd w:id="292"/>
          <w:p>
            <w:pPr>
              <w:spacing w:after="20"/>
              <w:ind w:left="20"/>
              <w:jc w:val="both"/>
            </w:pPr>
            <w:r>
              <w:rPr>
                <w:rFonts w:ascii="Times New Roman"/>
                <w:b w:val="false"/>
                <w:i w:val="false"/>
                <w:color w:val="000000"/>
                <w:sz w:val="20"/>
              </w:rPr>
              <w:t>
спортивного совершенствования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3"/>
          <w:p>
            <w:pPr>
              <w:spacing w:after="20"/>
              <w:ind w:left="20"/>
              <w:jc w:val="both"/>
            </w:pPr>
            <w:r>
              <w:rPr>
                <w:rFonts w:ascii="Times New Roman"/>
                <w:b w:val="false"/>
                <w:i w:val="false"/>
                <w:color w:val="000000"/>
                <w:sz w:val="20"/>
              </w:rPr>
              <w:t>
жоғары спорт шеберлiгі</w:t>
            </w:r>
          </w:p>
          <w:bookmarkEnd w:id="293"/>
          <w:p>
            <w:pPr>
              <w:spacing w:after="20"/>
              <w:ind w:left="20"/>
              <w:jc w:val="both"/>
            </w:pPr>
            <w:r>
              <w:rPr>
                <w:rFonts w:ascii="Times New Roman"/>
                <w:b w:val="false"/>
                <w:i w:val="false"/>
                <w:color w:val="000000"/>
                <w:sz w:val="20"/>
              </w:rPr>
              <w:t>
высшего спортивного мастерства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294"/>
    <w:p>
      <w:pPr>
        <w:spacing w:after="0"/>
        <w:ind w:left="0"/>
        <w:jc w:val="both"/>
      </w:pPr>
      <w:r>
        <w:rPr>
          <w:rFonts w:ascii="Times New Roman"/>
          <w:b w:val="false"/>
          <w:i w:val="false"/>
          <w:color w:val="000000"/>
          <w:sz w:val="28"/>
        </w:rPr>
        <w:t>
      6.2 Шұғылданатын спортшылардың саны, адам</w:t>
      </w:r>
    </w:p>
    <w:bookmarkEnd w:id="294"/>
    <w:bookmarkStart w:name="z469" w:id="295"/>
    <w:p>
      <w:pPr>
        <w:spacing w:after="0"/>
        <w:ind w:left="0"/>
        <w:jc w:val="both"/>
      </w:pPr>
      <w:r>
        <w:rPr>
          <w:rFonts w:ascii="Times New Roman"/>
          <w:b w:val="false"/>
          <w:i w:val="false"/>
          <w:color w:val="000000"/>
          <w:sz w:val="28"/>
        </w:rPr>
        <w:t>
      6.2 Численность занимающихся спортсменов, человек</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6"/>
          <w:p>
            <w:pPr>
              <w:spacing w:after="20"/>
              <w:ind w:left="20"/>
              <w:jc w:val="both"/>
            </w:pPr>
            <w:r>
              <w:rPr>
                <w:rFonts w:ascii="Times New Roman"/>
                <w:b w:val="false"/>
                <w:i w:val="false"/>
                <w:color w:val="000000"/>
                <w:sz w:val="20"/>
              </w:rPr>
              <w:t>
Жол коды</w:t>
            </w:r>
          </w:p>
          <w:bookmarkEnd w:id="296"/>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7"/>
          <w:p>
            <w:pPr>
              <w:spacing w:after="20"/>
              <w:ind w:left="20"/>
              <w:jc w:val="both"/>
            </w:pPr>
            <w:r>
              <w:rPr>
                <w:rFonts w:ascii="Times New Roman"/>
                <w:b w:val="false"/>
                <w:i w:val="false"/>
                <w:color w:val="000000"/>
                <w:sz w:val="20"/>
              </w:rPr>
              <w:t>
Спорт түрі</w:t>
            </w:r>
          </w:p>
          <w:bookmarkEnd w:id="297"/>
          <w:p>
            <w:pPr>
              <w:spacing w:after="20"/>
              <w:ind w:left="20"/>
              <w:jc w:val="both"/>
            </w:pPr>
            <w:r>
              <w:rPr>
                <w:rFonts w:ascii="Times New Roman"/>
                <w:b w:val="false"/>
                <w:i w:val="false"/>
                <w:color w:val="000000"/>
                <w:sz w:val="20"/>
              </w:rPr>
              <w:t>
Виды спорта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98"/>
          <w:p>
            <w:pPr>
              <w:spacing w:after="20"/>
              <w:ind w:left="20"/>
              <w:jc w:val="both"/>
            </w:pPr>
            <w:r>
              <w:rPr>
                <w:rFonts w:ascii="Times New Roman"/>
                <w:b w:val="false"/>
                <w:i w:val="false"/>
                <w:color w:val="000000"/>
                <w:sz w:val="20"/>
              </w:rPr>
              <w:t>
Ауыспалы құрамда шұғылданатындар саны</w:t>
            </w:r>
          </w:p>
          <w:bookmarkEnd w:id="298"/>
          <w:p>
            <w:pPr>
              <w:spacing w:after="20"/>
              <w:ind w:left="20"/>
              <w:jc w:val="both"/>
            </w:pPr>
            <w:r>
              <w:rPr>
                <w:rFonts w:ascii="Times New Roman"/>
                <w:b w:val="false"/>
                <w:i w:val="false"/>
                <w:color w:val="000000"/>
                <w:sz w:val="20"/>
              </w:rPr>
              <w:t>
Численность занимающихся переменного состава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9"/>
          <w:p>
            <w:pPr>
              <w:spacing w:after="20"/>
              <w:ind w:left="20"/>
              <w:jc w:val="both"/>
            </w:pPr>
            <w:r>
              <w:rPr>
                <w:rFonts w:ascii="Times New Roman"/>
                <w:b w:val="false"/>
                <w:i w:val="false"/>
                <w:color w:val="000000"/>
                <w:sz w:val="20"/>
              </w:rPr>
              <w:t>
Тұрақты құрамда шұғылданатындар саны</w:t>
            </w:r>
          </w:p>
          <w:bookmarkEnd w:id="299"/>
          <w:p>
            <w:pPr>
              <w:spacing w:after="20"/>
              <w:ind w:left="20"/>
              <w:jc w:val="both"/>
            </w:pPr>
            <w:r>
              <w:rPr>
                <w:rFonts w:ascii="Times New Roman"/>
                <w:b w:val="false"/>
                <w:i w:val="false"/>
                <w:color w:val="000000"/>
                <w:sz w:val="20"/>
              </w:rPr>
              <w:t>
Численность занимающихся постоянного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0"/>
          <w:p>
            <w:pPr>
              <w:spacing w:after="20"/>
              <w:ind w:left="20"/>
              <w:jc w:val="both"/>
            </w:pPr>
            <w:r>
              <w:rPr>
                <w:rFonts w:ascii="Times New Roman"/>
                <w:b w:val="false"/>
                <w:i w:val="false"/>
                <w:color w:val="000000"/>
                <w:sz w:val="20"/>
              </w:rPr>
              <w:t>
Соның ішінде топтарда:</w:t>
            </w:r>
          </w:p>
          <w:bookmarkEnd w:id="300"/>
          <w:p>
            <w:pPr>
              <w:spacing w:after="20"/>
              <w:ind w:left="20"/>
              <w:jc w:val="both"/>
            </w:pPr>
            <w:r>
              <w:rPr>
                <w:rFonts w:ascii="Times New Roman"/>
                <w:b w:val="false"/>
                <w:i w:val="false"/>
                <w:color w:val="000000"/>
                <w:sz w:val="20"/>
              </w:rPr>
              <w:t>
В том числе в группах: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1"/>
          <w:p>
            <w:pPr>
              <w:spacing w:after="20"/>
              <w:ind w:left="20"/>
              <w:jc w:val="both"/>
            </w:pPr>
            <w:r>
              <w:rPr>
                <w:rFonts w:ascii="Times New Roman"/>
                <w:b w:val="false"/>
                <w:i w:val="false"/>
                <w:color w:val="000000"/>
                <w:sz w:val="20"/>
              </w:rPr>
              <w:t>
спорттық жетілдіру</w:t>
            </w:r>
          </w:p>
          <w:bookmarkEnd w:id="301"/>
          <w:p>
            <w:pPr>
              <w:spacing w:after="20"/>
              <w:ind w:left="20"/>
              <w:jc w:val="both"/>
            </w:pPr>
            <w:r>
              <w:rPr>
                <w:rFonts w:ascii="Times New Roman"/>
                <w:b w:val="false"/>
                <w:i w:val="false"/>
                <w:color w:val="000000"/>
                <w:sz w:val="20"/>
              </w:rPr>
              <w:t>
спортивного совершенствования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2"/>
          <w:p>
            <w:pPr>
              <w:spacing w:after="20"/>
              <w:ind w:left="20"/>
              <w:jc w:val="both"/>
            </w:pPr>
            <w:r>
              <w:rPr>
                <w:rFonts w:ascii="Times New Roman"/>
                <w:b w:val="false"/>
                <w:i w:val="false"/>
                <w:color w:val="000000"/>
                <w:sz w:val="20"/>
              </w:rPr>
              <w:t>
жоғары спорт шеберлiгі</w:t>
            </w:r>
          </w:p>
          <w:bookmarkEnd w:id="302"/>
          <w:p>
            <w:pPr>
              <w:spacing w:after="20"/>
              <w:ind w:left="20"/>
              <w:jc w:val="both"/>
            </w:pPr>
            <w:r>
              <w:rPr>
                <w:rFonts w:ascii="Times New Roman"/>
                <w:b w:val="false"/>
                <w:i w:val="false"/>
                <w:color w:val="000000"/>
                <w:sz w:val="20"/>
              </w:rPr>
              <w:t>
высшего спортивного мастерства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303"/>
    <w:p>
      <w:pPr>
        <w:spacing w:after="0"/>
        <w:ind w:left="0"/>
        <w:jc w:val="both"/>
      </w:pPr>
      <w:r>
        <w:rPr>
          <w:rFonts w:ascii="Times New Roman"/>
          <w:b w:val="false"/>
          <w:i w:val="false"/>
          <w:color w:val="000000"/>
          <w:sz w:val="28"/>
        </w:rPr>
        <w:t>
      Продолжение таблицы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4"/>
          <w:p>
            <w:pPr>
              <w:spacing w:after="20"/>
              <w:ind w:left="20"/>
              <w:jc w:val="both"/>
            </w:pPr>
            <w:r>
              <w:rPr>
                <w:rFonts w:ascii="Times New Roman"/>
                <w:b w:val="false"/>
                <w:i w:val="false"/>
                <w:color w:val="000000"/>
                <w:sz w:val="20"/>
              </w:rPr>
              <w:t>
Тұрақты құрамдағы әйел жынысты адамдар саны</w:t>
            </w:r>
          </w:p>
          <w:bookmarkEnd w:id="304"/>
          <w:p>
            <w:pPr>
              <w:spacing w:after="20"/>
              <w:ind w:left="20"/>
              <w:jc w:val="both"/>
            </w:pPr>
            <w:r>
              <w:rPr>
                <w:rFonts w:ascii="Times New Roman"/>
                <w:b w:val="false"/>
                <w:i w:val="false"/>
                <w:color w:val="000000"/>
                <w:sz w:val="20"/>
              </w:rPr>
              <w:t>
Численность лиц женского пола в постоянном составе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5"/>
          <w:p>
            <w:pPr>
              <w:spacing w:after="20"/>
              <w:ind w:left="20"/>
              <w:jc w:val="both"/>
            </w:pPr>
            <w:r>
              <w:rPr>
                <w:rFonts w:ascii="Times New Roman"/>
                <w:b w:val="false"/>
                <w:i w:val="false"/>
                <w:color w:val="000000"/>
                <w:sz w:val="20"/>
              </w:rPr>
              <w:t>
Тұрақты құрамның саны</w:t>
            </w:r>
          </w:p>
          <w:bookmarkEnd w:id="305"/>
          <w:p>
            <w:pPr>
              <w:spacing w:after="20"/>
              <w:ind w:left="20"/>
              <w:jc w:val="both"/>
            </w:pPr>
            <w:r>
              <w:rPr>
                <w:rFonts w:ascii="Times New Roman"/>
                <w:b w:val="false"/>
                <w:i w:val="false"/>
                <w:color w:val="000000"/>
                <w:sz w:val="20"/>
              </w:rPr>
              <w:t>
Численность в постоянном составе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6"/>
          <w:p>
            <w:pPr>
              <w:spacing w:after="20"/>
              <w:ind w:left="20"/>
              <w:jc w:val="both"/>
            </w:pPr>
            <w:r>
              <w:rPr>
                <w:rFonts w:ascii="Times New Roman"/>
                <w:b w:val="false"/>
                <w:i w:val="false"/>
                <w:color w:val="000000"/>
                <w:sz w:val="20"/>
              </w:rPr>
              <w:t>
мына жастағы оқушылары</w:t>
            </w:r>
          </w:p>
          <w:bookmarkEnd w:id="306"/>
          <w:p>
            <w:pPr>
              <w:spacing w:after="20"/>
              <w:ind w:left="20"/>
              <w:jc w:val="both"/>
            </w:pPr>
            <w:r>
              <w:rPr>
                <w:rFonts w:ascii="Times New Roman"/>
                <w:b w:val="false"/>
                <w:i w:val="false"/>
                <w:color w:val="000000"/>
                <w:sz w:val="20"/>
              </w:rPr>
              <w:t>
учащихся в возрасте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7"/>
          <w:p>
            <w:pPr>
              <w:spacing w:after="20"/>
              <w:ind w:left="20"/>
              <w:jc w:val="both"/>
            </w:pPr>
            <w:r>
              <w:rPr>
                <w:rFonts w:ascii="Times New Roman"/>
                <w:b w:val="false"/>
                <w:i w:val="false"/>
                <w:color w:val="000000"/>
                <w:sz w:val="20"/>
              </w:rPr>
              <w:t>
разрядты - спортшылар</w:t>
            </w:r>
          </w:p>
          <w:bookmarkEnd w:id="307"/>
          <w:p>
            <w:pPr>
              <w:spacing w:after="20"/>
              <w:ind w:left="20"/>
              <w:jc w:val="both"/>
            </w:pPr>
            <w:r>
              <w:rPr>
                <w:rFonts w:ascii="Times New Roman"/>
                <w:b w:val="false"/>
                <w:i w:val="false"/>
                <w:color w:val="000000"/>
                <w:sz w:val="20"/>
              </w:rPr>
              <w:t>
спортсменов - разрядников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8"/>
          <w:p>
            <w:pPr>
              <w:spacing w:after="20"/>
              <w:ind w:left="20"/>
              <w:jc w:val="both"/>
            </w:pPr>
            <w:r>
              <w:rPr>
                <w:rFonts w:ascii="Times New Roman"/>
                <w:b w:val="false"/>
                <w:i w:val="false"/>
                <w:color w:val="000000"/>
                <w:sz w:val="20"/>
              </w:rPr>
              <w:t>
17 жасқа дейінгі</w:t>
            </w:r>
          </w:p>
          <w:bookmarkEnd w:id="308"/>
          <w:p>
            <w:pPr>
              <w:spacing w:after="20"/>
              <w:ind w:left="20"/>
              <w:jc w:val="both"/>
            </w:pPr>
            <w:r>
              <w:rPr>
                <w:rFonts w:ascii="Times New Roman"/>
                <w:b w:val="false"/>
                <w:i w:val="false"/>
                <w:color w:val="000000"/>
                <w:sz w:val="20"/>
              </w:rPr>
              <w:t>
до 17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09"/>
          <w:p>
            <w:pPr>
              <w:spacing w:after="20"/>
              <w:ind w:left="20"/>
              <w:jc w:val="both"/>
            </w:pPr>
            <w:r>
              <w:rPr>
                <w:rFonts w:ascii="Times New Roman"/>
                <w:b w:val="false"/>
                <w:i w:val="false"/>
                <w:color w:val="000000"/>
                <w:sz w:val="20"/>
              </w:rPr>
              <w:t>
18-20 жас</w:t>
            </w:r>
          </w:p>
          <w:bookmarkEnd w:id="309"/>
          <w:p>
            <w:pPr>
              <w:spacing w:after="20"/>
              <w:ind w:left="20"/>
              <w:jc w:val="both"/>
            </w:pPr>
            <w:r>
              <w:rPr>
                <w:rFonts w:ascii="Times New Roman"/>
                <w:b w:val="false"/>
                <w:i w:val="false"/>
                <w:color w:val="000000"/>
                <w:sz w:val="20"/>
              </w:rPr>
              <w:t>
18-20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0"/>
          <w:p>
            <w:pPr>
              <w:spacing w:after="20"/>
              <w:ind w:left="20"/>
              <w:jc w:val="both"/>
            </w:pPr>
            <w:r>
              <w:rPr>
                <w:rFonts w:ascii="Times New Roman"/>
                <w:b w:val="false"/>
                <w:i w:val="false"/>
                <w:color w:val="000000"/>
                <w:sz w:val="20"/>
              </w:rPr>
              <w:t>
20 жастан жоғары</w:t>
            </w:r>
          </w:p>
          <w:bookmarkEnd w:id="310"/>
          <w:p>
            <w:pPr>
              <w:spacing w:after="20"/>
              <w:ind w:left="20"/>
              <w:jc w:val="both"/>
            </w:pPr>
            <w:r>
              <w:rPr>
                <w:rFonts w:ascii="Times New Roman"/>
                <w:b w:val="false"/>
                <w:i w:val="false"/>
                <w:color w:val="000000"/>
                <w:sz w:val="20"/>
              </w:rPr>
              <w:t>
свыше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1"/>
          <w:p>
            <w:pPr>
              <w:spacing w:after="20"/>
              <w:ind w:left="20"/>
              <w:jc w:val="both"/>
            </w:pPr>
            <w:r>
              <w:rPr>
                <w:rFonts w:ascii="Times New Roman"/>
                <w:b w:val="false"/>
                <w:i w:val="false"/>
                <w:color w:val="000000"/>
                <w:sz w:val="20"/>
              </w:rPr>
              <w:t>
1 спорттық разряды бар және спорт шеберіне кандидат</w:t>
            </w:r>
          </w:p>
          <w:bookmarkEnd w:id="311"/>
          <w:p>
            <w:pPr>
              <w:spacing w:after="20"/>
              <w:ind w:left="20"/>
              <w:jc w:val="both"/>
            </w:pPr>
            <w:r>
              <w:rPr>
                <w:rFonts w:ascii="Times New Roman"/>
                <w:b w:val="false"/>
                <w:i w:val="false"/>
                <w:color w:val="000000"/>
                <w:sz w:val="20"/>
              </w:rPr>
              <w:t>
имеющий 1 спортивный разряд и кандидат в мастера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2"/>
          <w:p>
            <w:pPr>
              <w:spacing w:after="20"/>
              <w:ind w:left="20"/>
              <w:jc w:val="both"/>
            </w:pPr>
            <w:r>
              <w:rPr>
                <w:rFonts w:ascii="Times New Roman"/>
                <w:b w:val="false"/>
                <w:i w:val="false"/>
                <w:color w:val="000000"/>
                <w:sz w:val="20"/>
              </w:rPr>
              <w:t>
спорт шебері</w:t>
            </w:r>
          </w:p>
          <w:bookmarkEnd w:id="312"/>
          <w:p>
            <w:pPr>
              <w:spacing w:after="20"/>
              <w:ind w:left="20"/>
              <w:jc w:val="both"/>
            </w:pPr>
            <w:r>
              <w:rPr>
                <w:rFonts w:ascii="Times New Roman"/>
                <w:b w:val="false"/>
                <w:i w:val="false"/>
                <w:color w:val="000000"/>
                <w:sz w:val="20"/>
              </w:rPr>
              <w:t>
мастер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3"/>
          <w:p>
            <w:pPr>
              <w:spacing w:after="20"/>
              <w:ind w:left="20"/>
              <w:jc w:val="both"/>
            </w:pPr>
            <w:r>
              <w:rPr>
                <w:rFonts w:ascii="Times New Roman"/>
                <w:b w:val="false"/>
                <w:i w:val="false"/>
                <w:color w:val="000000"/>
                <w:sz w:val="20"/>
              </w:rPr>
              <w:t>
халықаралық дәрежедегі спорт шебері</w:t>
            </w:r>
          </w:p>
          <w:bookmarkEnd w:id="313"/>
          <w:p>
            <w:pPr>
              <w:spacing w:after="20"/>
              <w:ind w:left="20"/>
              <w:jc w:val="both"/>
            </w:pPr>
            <w:r>
              <w:rPr>
                <w:rFonts w:ascii="Times New Roman"/>
                <w:b w:val="false"/>
                <w:i w:val="false"/>
                <w:color w:val="000000"/>
                <w:sz w:val="20"/>
              </w:rPr>
              <w:t>
мастер спорта международного класса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314"/>
    <w:p>
      <w:pPr>
        <w:spacing w:after="0"/>
        <w:ind w:left="0"/>
        <w:jc w:val="both"/>
      </w:pPr>
      <w:r>
        <w:rPr>
          <w:rFonts w:ascii="Times New Roman"/>
          <w:b w:val="false"/>
          <w:i w:val="false"/>
          <w:color w:val="000000"/>
          <w:sz w:val="28"/>
        </w:rPr>
        <w:t>
      6.3 Атақтар және разрядтар бойынша дайындалған споршылардың саны, адам</w:t>
      </w:r>
    </w:p>
    <w:bookmarkEnd w:id="314"/>
    <w:bookmarkStart w:name="z489" w:id="315"/>
    <w:p>
      <w:pPr>
        <w:spacing w:after="0"/>
        <w:ind w:left="0"/>
        <w:jc w:val="both"/>
      </w:pPr>
      <w:r>
        <w:rPr>
          <w:rFonts w:ascii="Times New Roman"/>
          <w:b w:val="false"/>
          <w:i w:val="false"/>
          <w:color w:val="000000"/>
          <w:sz w:val="28"/>
        </w:rPr>
        <w:t>
      6.3 Численность подготовленных спортсменов по званиям и разрядам, человек</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6"/>
          <w:p>
            <w:pPr>
              <w:spacing w:after="20"/>
              <w:ind w:left="20"/>
              <w:jc w:val="both"/>
            </w:pPr>
            <w:r>
              <w:rPr>
                <w:rFonts w:ascii="Times New Roman"/>
                <w:b w:val="false"/>
                <w:i w:val="false"/>
                <w:color w:val="000000"/>
                <w:sz w:val="20"/>
              </w:rPr>
              <w:t>
Жол коды</w:t>
            </w:r>
          </w:p>
          <w:bookmarkEnd w:id="316"/>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17"/>
          <w:p>
            <w:pPr>
              <w:spacing w:after="20"/>
              <w:ind w:left="20"/>
              <w:jc w:val="both"/>
            </w:pPr>
            <w:r>
              <w:rPr>
                <w:rFonts w:ascii="Times New Roman"/>
                <w:b w:val="false"/>
                <w:i w:val="false"/>
                <w:color w:val="000000"/>
                <w:sz w:val="20"/>
              </w:rPr>
              <w:t>
Спорт түрі</w:t>
            </w:r>
          </w:p>
          <w:bookmarkEnd w:id="317"/>
          <w:p>
            <w:pPr>
              <w:spacing w:after="20"/>
              <w:ind w:left="20"/>
              <w:jc w:val="both"/>
            </w:pPr>
            <w:r>
              <w:rPr>
                <w:rFonts w:ascii="Times New Roman"/>
                <w:b w:val="false"/>
                <w:i w:val="false"/>
                <w:color w:val="000000"/>
                <w:sz w:val="20"/>
              </w:rPr>
              <w:t>
Виды спорта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18"/>
          <w:p>
            <w:pPr>
              <w:spacing w:after="20"/>
              <w:ind w:left="20"/>
              <w:jc w:val="both"/>
            </w:pPr>
            <w:r>
              <w:rPr>
                <w:rFonts w:ascii="Times New Roman"/>
                <w:b w:val="false"/>
                <w:i w:val="false"/>
                <w:color w:val="000000"/>
                <w:sz w:val="20"/>
              </w:rPr>
              <w:t>
Спорт шеберлері</w:t>
            </w:r>
          </w:p>
          <w:bookmarkEnd w:id="318"/>
          <w:p>
            <w:pPr>
              <w:spacing w:after="20"/>
              <w:ind w:left="20"/>
              <w:jc w:val="both"/>
            </w:pPr>
            <w:r>
              <w:rPr>
                <w:rFonts w:ascii="Times New Roman"/>
                <w:b w:val="false"/>
                <w:i w:val="false"/>
                <w:color w:val="000000"/>
                <w:sz w:val="20"/>
              </w:rPr>
              <w:t>
Мастера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9"/>
          <w:p>
            <w:pPr>
              <w:spacing w:after="20"/>
              <w:ind w:left="20"/>
              <w:jc w:val="both"/>
            </w:pPr>
            <w:r>
              <w:rPr>
                <w:rFonts w:ascii="Times New Roman"/>
                <w:b w:val="false"/>
                <w:i w:val="false"/>
                <w:color w:val="000000"/>
                <w:sz w:val="20"/>
              </w:rPr>
              <w:t>
Халықаралық дәрежедегі спорт шеберлері</w:t>
            </w:r>
          </w:p>
          <w:bookmarkEnd w:id="319"/>
          <w:p>
            <w:pPr>
              <w:spacing w:after="20"/>
              <w:ind w:left="20"/>
              <w:jc w:val="both"/>
            </w:pPr>
            <w:r>
              <w:rPr>
                <w:rFonts w:ascii="Times New Roman"/>
                <w:b w:val="false"/>
                <w:i w:val="false"/>
                <w:color w:val="000000"/>
                <w:sz w:val="20"/>
              </w:rPr>
              <w:t>
Мастера спорта международного класса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20"/>
          <w:p>
            <w:pPr>
              <w:spacing w:after="20"/>
              <w:ind w:left="20"/>
              <w:jc w:val="both"/>
            </w:pPr>
            <w:r>
              <w:rPr>
                <w:rFonts w:ascii="Times New Roman"/>
                <w:b w:val="false"/>
                <w:i w:val="false"/>
                <w:color w:val="000000"/>
                <w:sz w:val="20"/>
              </w:rPr>
              <w:t>
Қазақстан Республикасының жастар, жасөспірімдер құрама командасына кандидаттар</w:t>
            </w:r>
          </w:p>
          <w:bookmarkEnd w:id="320"/>
          <w:p>
            <w:pPr>
              <w:spacing w:after="20"/>
              <w:ind w:left="20"/>
              <w:jc w:val="both"/>
            </w:pPr>
            <w:r>
              <w:rPr>
                <w:rFonts w:ascii="Times New Roman"/>
                <w:b w:val="false"/>
                <w:i w:val="false"/>
                <w:color w:val="000000"/>
                <w:sz w:val="20"/>
              </w:rPr>
              <w:t>
Кандидаты в молодежную, юношескую сборную команду Республики Казахстан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1"/>
          <w:p>
            <w:pPr>
              <w:spacing w:after="20"/>
              <w:ind w:left="20"/>
              <w:jc w:val="both"/>
            </w:pPr>
            <w:r>
              <w:rPr>
                <w:rFonts w:ascii="Times New Roman"/>
                <w:b w:val="false"/>
                <w:i w:val="false"/>
                <w:color w:val="000000"/>
                <w:sz w:val="20"/>
              </w:rPr>
              <w:t>
Қазақстан Республикасының негізгі құрама командасына кандидаттар</w:t>
            </w:r>
          </w:p>
          <w:bookmarkEnd w:id="321"/>
          <w:p>
            <w:pPr>
              <w:spacing w:after="20"/>
              <w:ind w:left="20"/>
              <w:jc w:val="both"/>
            </w:pPr>
            <w:r>
              <w:rPr>
                <w:rFonts w:ascii="Times New Roman"/>
                <w:b w:val="false"/>
                <w:i w:val="false"/>
                <w:color w:val="000000"/>
                <w:sz w:val="20"/>
              </w:rPr>
              <w:t>
Кандидаты в сборную команду основного состава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2"/>
          <w:p>
            <w:pPr>
              <w:spacing w:after="20"/>
              <w:ind w:left="20"/>
              <w:jc w:val="both"/>
            </w:pPr>
            <w:r>
              <w:rPr>
                <w:rFonts w:ascii="Times New Roman"/>
                <w:b w:val="false"/>
                <w:i w:val="false"/>
                <w:color w:val="000000"/>
                <w:sz w:val="20"/>
              </w:rPr>
              <w:t>
алғашқы рет</w:t>
            </w:r>
          </w:p>
          <w:bookmarkEnd w:id="322"/>
          <w:p>
            <w:pPr>
              <w:spacing w:after="20"/>
              <w:ind w:left="20"/>
              <w:jc w:val="both"/>
            </w:pPr>
            <w:r>
              <w:rPr>
                <w:rFonts w:ascii="Times New Roman"/>
                <w:b w:val="false"/>
                <w:i w:val="false"/>
                <w:color w:val="000000"/>
                <w:sz w:val="20"/>
              </w:rPr>
              <w:t>
впервые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3"/>
          <w:p>
            <w:pPr>
              <w:spacing w:after="20"/>
              <w:ind w:left="20"/>
              <w:jc w:val="both"/>
            </w:pPr>
            <w:r>
              <w:rPr>
                <w:rFonts w:ascii="Times New Roman"/>
                <w:b w:val="false"/>
                <w:i w:val="false"/>
                <w:color w:val="000000"/>
                <w:sz w:val="20"/>
              </w:rPr>
              <w:t>
атақтарды растады</w:t>
            </w:r>
          </w:p>
          <w:bookmarkEnd w:id="323"/>
          <w:p>
            <w:pPr>
              <w:spacing w:after="20"/>
              <w:ind w:left="20"/>
              <w:jc w:val="both"/>
            </w:pPr>
            <w:r>
              <w:rPr>
                <w:rFonts w:ascii="Times New Roman"/>
                <w:b w:val="false"/>
                <w:i w:val="false"/>
                <w:color w:val="000000"/>
                <w:sz w:val="20"/>
              </w:rPr>
              <w:t>
подтвердили 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324"/>
    <w:p>
      <w:pPr>
        <w:spacing w:after="0"/>
        <w:ind w:left="0"/>
        <w:jc w:val="both"/>
      </w:pPr>
      <w:r>
        <w:rPr>
          <w:rFonts w:ascii="Times New Roman"/>
          <w:b w:val="false"/>
          <w:i w:val="false"/>
          <w:color w:val="000000"/>
          <w:sz w:val="28"/>
        </w:rPr>
        <w:t>
      6.4 Қабылданған спортшылардың саны, адам</w:t>
      </w:r>
    </w:p>
    <w:bookmarkEnd w:id="324"/>
    <w:bookmarkStart w:name="z499" w:id="325"/>
    <w:p>
      <w:pPr>
        <w:spacing w:after="0"/>
        <w:ind w:left="0"/>
        <w:jc w:val="both"/>
      </w:pPr>
      <w:r>
        <w:rPr>
          <w:rFonts w:ascii="Times New Roman"/>
          <w:b w:val="false"/>
          <w:i w:val="false"/>
          <w:color w:val="000000"/>
          <w:sz w:val="28"/>
        </w:rPr>
        <w:t>
      6.4 Численность принятых спортсменов, человек</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6"/>
          <w:p>
            <w:pPr>
              <w:spacing w:after="20"/>
              <w:ind w:left="20"/>
              <w:jc w:val="both"/>
            </w:pPr>
            <w:r>
              <w:rPr>
                <w:rFonts w:ascii="Times New Roman"/>
                <w:b w:val="false"/>
                <w:i w:val="false"/>
                <w:color w:val="000000"/>
                <w:sz w:val="20"/>
              </w:rPr>
              <w:t>
Жол коды</w:t>
            </w:r>
          </w:p>
          <w:bookmarkEnd w:id="326"/>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7"/>
          <w:p>
            <w:pPr>
              <w:spacing w:after="20"/>
              <w:ind w:left="20"/>
              <w:jc w:val="both"/>
            </w:pPr>
            <w:r>
              <w:rPr>
                <w:rFonts w:ascii="Times New Roman"/>
                <w:b w:val="false"/>
                <w:i w:val="false"/>
                <w:color w:val="000000"/>
                <w:sz w:val="20"/>
              </w:rPr>
              <w:t>
Спорт түрі</w:t>
            </w:r>
          </w:p>
          <w:bookmarkEnd w:id="327"/>
          <w:p>
            <w:pPr>
              <w:spacing w:after="20"/>
              <w:ind w:left="20"/>
              <w:jc w:val="both"/>
            </w:pPr>
            <w:r>
              <w:rPr>
                <w:rFonts w:ascii="Times New Roman"/>
                <w:b w:val="false"/>
                <w:i w:val="false"/>
                <w:color w:val="000000"/>
                <w:sz w:val="20"/>
              </w:rPr>
              <w:t>
Виды 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8"/>
          <w:p>
            <w:pPr>
              <w:spacing w:after="20"/>
              <w:ind w:left="20"/>
              <w:jc w:val="both"/>
            </w:pPr>
            <w:r>
              <w:rPr>
                <w:rFonts w:ascii="Times New Roman"/>
                <w:b w:val="false"/>
                <w:i w:val="false"/>
                <w:color w:val="000000"/>
                <w:sz w:val="20"/>
              </w:rPr>
              <w:t>
Барлығы</w:t>
            </w:r>
          </w:p>
          <w:bookmarkEnd w:id="328"/>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9"/>
          <w:p>
            <w:pPr>
              <w:spacing w:after="20"/>
              <w:ind w:left="20"/>
              <w:jc w:val="both"/>
            </w:pPr>
            <w:r>
              <w:rPr>
                <w:rFonts w:ascii="Times New Roman"/>
                <w:b w:val="false"/>
                <w:i w:val="false"/>
                <w:color w:val="000000"/>
                <w:sz w:val="20"/>
              </w:rPr>
              <w:t>
Соның ішінде:</w:t>
            </w:r>
          </w:p>
          <w:bookmarkEnd w:id="329"/>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0"/>
          <w:p>
            <w:pPr>
              <w:spacing w:after="20"/>
              <w:ind w:left="20"/>
              <w:jc w:val="both"/>
            </w:pPr>
            <w:r>
              <w:rPr>
                <w:rFonts w:ascii="Times New Roman"/>
                <w:b w:val="false"/>
                <w:i w:val="false"/>
                <w:color w:val="000000"/>
                <w:sz w:val="20"/>
              </w:rPr>
              <w:t>
Есепті жылда мектептен шығып кетті</w:t>
            </w:r>
          </w:p>
          <w:bookmarkEnd w:id="330"/>
          <w:p>
            <w:pPr>
              <w:spacing w:after="20"/>
              <w:ind w:left="20"/>
              <w:jc w:val="both"/>
            </w:pPr>
            <w:r>
              <w:rPr>
                <w:rFonts w:ascii="Times New Roman"/>
                <w:b w:val="false"/>
                <w:i w:val="false"/>
                <w:color w:val="000000"/>
                <w:sz w:val="20"/>
              </w:rPr>
              <w:t>
Выбыло из школы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1"/>
          <w:p>
            <w:pPr>
              <w:spacing w:after="20"/>
              <w:ind w:left="20"/>
              <w:jc w:val="both"/>
            </w:pPr>
            <w:r>
              <w:rPr>
                <w:rFonts w:ascii="Times New Roman"/>
                <w:b w:val="false"/>
                <w:i w:val="false"/>
                <w:color w:val="000000"/>
                <w:sz w:val="20"/>
              </w:rPr>
              <w:t>
спорт шеберіне кандидаттар</w:t>
            </w:r>
          </w:p>
          <w:bookmarkEnd w:id="331"/>
          <w:p>
            <w:pPr>
              <w:spacing w:after="20"/>
              <w:ind w:left="20"/>
              <w:jc w:val="both"/>
            </w:pPr>
            <w:r>
              <w:rPr>
                <w:rFonts w:ascii="Times New Roman"/>
                <w:b w:val="false"/>
                <w:i w:val="false"/>
                <w:color w:val="000000"/>
                <w:sz w:val="20"/>
              </w:rPr>
              <w:t>
кандидаты в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2"/>
          <w:p>
            <w:pPr>
              <w:spacing w:after="20"/>
              <w:ind w:left="20"/>
              <w:jc w:val="both"/>
            </w:pPr>
            <w:r>
              <w:rPr>
                <w:rFonts w:ascii="Times New Roman"/>
                <w:b w:val="false"/>
                <w:i w:val="false"/>
                <w:color w:val="000000"/>
                <w:sz w:val="20"/>
              </w:rPr>
              <w:t>
спорт шеберлері</w:t>
            </w:r>
          </w:p>
          <w:bookmarkEnd w:id="332"/>
          <w:p>
            <w:pPr>
              <w:spacing w:after="20"/>
              <w:ind w:left="20"/>
              <w:jc w:val="both"/>
            </w:pPr>
            <w:r>
              <w:rPr>
                <w:rFonts w:ascii="Times New Roman"/>
                <w:b w:val="false"/>
                <w:i w:val="false"/>
                <w:color w:val="000000"/>
                <w:sz w:val="20"/>
              </w:rPr>
              <w:t>
мастера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3"/>
          <w:p>
            <w:pPr>
              <w:spacing w:after="20"/>
              <w:ind w:left="20"/>
              <w:jc w:val="both"/>
            </w:pPr>
            <w:r>
              <w:rPr>
                <w:rFonts w:ascii="Times New Roman"/>
                <w:b w:val="false"/>
                <w:i w:val="false"/>
                <w:color w:val="000000"/>
                <w:sz w:val="20"/>
              </w:rPr>
              <w:t>
халықаралық дәрежедегі спорт шеберлері</w:t>
            </w:r>
          </w:p>
          <w:bookmarkEnd w:id="333"/>
          <w:p>
            <w:pPr>
              <w:spacing w:after="20"/>
              <w:ind w:left="20"/>
              <w:jc w:val="both"/>
            </w:pPr>
            <w:r>
              <w:rPr>
                <w:rFonts w:ascii="Times New Roman"/>
                <w:b w:val="false"/>
                <w:i w:val="false"/>
                <w:color w:val="000000"/>
                <w:sz w:val="20"/>
              </w:rPr>
              <w:t>
мастера спорта международного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4"/>
          <w:p>
            <w:pPr>
              <w:spacing w:after="20"/>
              <w:ind w:left="20"/>
              <w:jc w:val="both"/>
            </w:pPr>
            <w:r>
              <w:rPr>
                <w:rFonts w:ascii="Times New Roman"/>
                <w:b w:val="false"/>
                <w:i w:val="false"/>
                <w:color w:val="000000"/>
                <w:sz w:val="20"/>
              </w:rPr>
              <w:t>
Еңбек сіңірген спорт шеберлері</w:t>
            </w:r>
          </w:p>
          <w:bookmarkEnd w:id="334"/>
          <w:p>
            <w:pPr>
              <w:spacing w:after="20"/>
              <w:ind w:left="20"/>
              <w:jc w:val="both"/>
            </w:pPr>
            <w:r>
              <w:rPr>
                <w:rFonts w:ascii="Times New Roman"/>
                <w:b w:val="false"/>
                <w:i w:val="false"/>
                <w:color w:val="000000"/>
                <w:sz w:val="20"/>
              </w:rPr>
              <w:t>
Заслуженные мастера 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335"/>
    <w:p>
      <w:pPr>
        <w:spacing w:after="0"/>
        <w:ind w:left="0"/>
        <w:jc w:val="both"/>
      </w:pPr>
      <w:r>
        <w:rPr>
          <w:rFonts w:ascii="Times New Roman"/>
          <w:b w:val="false"/>
          <w:i w:val="false"/>
          <w:color w:val="000000"/>
          <w:sz w:val="28"/>
        </w:rPr>
        <w:t>
      6.5 Жаттықтырушылардың саны, адам</w:t>
      </w:r>
    </w:p>
    <w:bookmarkEnd w:id="335"/>
    <w:bookmarkStart w:name="z510" w:id="336"/>
    <w:p>
      <w:pPr>
        <w:spacing w:after="0"/>
        <w:ind w:left="0"/>
        <w:jc w:val="both"/>
      </w:pPr>
      <w:r>
        <w:rPr>
          <w:rFonts w:ascii="Times New Roman"/>
          <w:b w:val="false"/>
          <w:i w:val="false"/>
          <w:color w:val="000000"/>
          <w:sz w:val="28"/>
        </w:rPr>
        <w:t>
      6.5 Численность тренеров, человек</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7"/>
          <w:p>
            <w:pPr>
              <w:spacing w:after="20"/>
              <w:ind w:left="20"/>
              <w:jc w:val="both"/>
            </w:pPr>
            <w:r>
              <w:rPr>
                <w:rFonts w:ascii="Times New Roman"/>
                <w:b w:val="false"/>
                <w:i w:val="false"/>
                <w:color w:val="000000"/>
                <w:sz w:val="20"/>
              </w:rPr>
              <w:t>
Жол коды</w:t>
            </w:r>
          </w:p>
          <w:bookmarkEnd w:id="337"/>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38"/>
          <w:p>
            <w:pPr>
              <w:spacing w:after="20"/>
              <w:ind w:left="20"/>
              <w:jc w:val="both"/>
            </w:pPr>
            <w:r>
              <w:rPr>
                <w:rFonts w:ascii="Times New Roman"/>
                <w:b w:val="false"/>
                <w:i w:val="false"/>
                <w:color w:val="000000"/>
                <w:sz w:val="20"/>
              </w:rPr>
              <w:t>
Спорт түрі</w:t>
            </w:r>
          </w:p>
          <w:bookmarkEnd w:id="338"/>
          <w:p>
            <w:pPr>
              <w:spacing w:after="20"/>
              <w:ind w:left="20"/>
              <w:jc w:val="both"/>
            </w:pPr>
            <w:r>
              <w:rPr>
                <w:rFonts w:ascii="Times New Roman"/>
                <w:b w:val="false"/>
                <w:i w:val="false"/>
                <w:color w:val="000000"/>
                <w:sz w:val="20"/>
              </w:rPr>
              <w:t>
Виды спорта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9"/>
          <w:p>
            <w:pPr>
              <w:spacing w:after="20"/>
              <w:ind w:left="20"/>
              <w:jc w:val="both"/>
            </w:pPr>
            <w:r>
              <w:rPr>
                <w:rFonts w:ascii="Times New Roman"/>
                <w:b w:val="false"/>
                <w:i w:val="false"/>
                <w:color w:val="000000"/>
                <w:sz w:val="20"/>
              </w:rPr>
              <w:t>
Барлығы</w:t>
            </w:r>
          </w:p>
          <w:bookmarkEnd w:id="339"/>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0"/>
          <w:p>
            <w:pPr>
              <w:spacing w:after="20"/>
              <w:ind w:left="20"/>
              <w:jc w:val="both"/>
            </w:pPr>
            <w:r>
              <w:rPr>
                <w:rFonts w:ascii="Times New Roman"/>
                <w:b w:val="false"/>
                <w:i w:val="false"/>
                <w:color w:val="000000"/>
                <w:sz w:val="20"/>
              </w:rPr>
              <w:t>
Соның ішінде санаты бар</w:t>
            </w:r>
          </w:p>
          <w:bookmarkEnd w:id="340"/>
          <w:p>
            <w:pPr>
              <w:spacing w:after="20"/>
              <w:ind w:left="20"/>
              <w:jc w:val="both"/>
            </w:pPr>
            <w:r>
              <w:rPr>
                <w:rFonts w:ascii="Times New Roman"/>
                <w:b w:val="false"/>
                <w:i w:val="false"/>
                <w:color w:val="000000"/>
                <w:sz w:val="20"/>
              </w:rPr>
              <w:t>
В том числе имеют категорию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41"/>
          <w:p>
            <w:pPr>
              <w:spacing w:after="20"/>
              <w:ind w:left="20"/>
              <w:jc w:val="both"/>
            </w:pPr>
            <w:r>
              <w:rPr>
                <w:rFonts w:ascii="Times New Roman"/>
                <w:b w:val="false"/>
                <w:i w:val="false"/>
                <w:color w:val="000000"/>
                <w:sz w:val="20"/>
              </w:rPr>
              <w:t>
Білімі бар</w:t>
            </w:r>
          </w:p>
          <w:bookmarkEnd w:id="341"/>
          <w:p>
            <w:pPr>
              <w:spacing w:after="20"/>
              <w:ind w:left="20"/>
              <w:jc w:val="both"/>
            </w:pPr>
            <w:r>
              <w:rPr>
                <w:rFonts w:ascii="Times New Roman"/>
                <w:b w:val="false"/>
                <w:i w:val="false"/>
                <w:color w:val="000000"/>
                <w:sz w:val="20"/>
              </w:rPr>
              <w:t>
Имеющих образование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42"/>
          <w:p>
            <w:pPr>
              <w:spacing w:after="20"/>
              <w:ind w:left="20"/>
              <w:jc w:val="both"/>
            </w:pPr>
            <w:r>
              <w:rPr>
                <w:rFonts w:ascii="Times New Roman"/>
                <w:b w:val="false"/>
                <w:i w:val="false"/>
                <w:color w:val="000000"/>
                <w:sz w:val="20"/>
              </w:rPr>
              <w:t>
Штаттағы жаттықтырушылардың саны</w:t>
            </w:r>
          </w:p>
          <w:bookmarkEnd w:id="342"/>
          <w:p>
            <w:pPr>
              <w:spacing w:after="20"/>
              <w:ind w:left="20"/>
              <w:jc w:val="both"/>
            </w:pPr>
            <w:r>
              <w:rPr>
                <w:rFonts w:ascii="Times New Roman"/>
                <w:b w:val="false"/>
                <w:i w:val="false"/>
                <w:color w:val="000000"/>
                <w:sz w:val="20"/>
              </w:rPr>
              <w:t>
Численность штатных тренеров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43"/>
          <w:p>
            <w:pPr>
              <w:spacing w:after="20"/>
              <w:ind w:left="20"/>
              <w:jc w:val="both"/>
            </w:pPr>
            <w:r>
              <w:rPr>
                <w:rFonts w:ascii="Times New Roman"/>
                <w:b w:val="false"/>
                <w:i w:val="false"/>
                <w:color w:val="000000"/>
                <w:sz w:val="20"/>
              </w:rPr>
              <w:t>
жоғары</w:t>
            </w:r>
          </w:p>
          <w:bookmarkEnd w:id="343"/>
          <w:p>
            <w:pPr>
              <w:spacing w:after="20"/>
              <w:ind w:left="20"/>
              <w:jc w:val="both"/>
            </w:pPr>
            <w:r>
              <w:rPr>
                <w:rFonts w:ascii="Times New Roman"/>
                <w:b w:val="false"/>
                <w:i w:val="false"/>
                <w:color w:val="000000"/>
                <w:sz w:val="20"/>
              </w:rPr>
              <w:t>
высшую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4"/>
          <w:p>
            <w:pPr>
              <w:spacing w:after="20"/>
              <w:ind w:left="20"/>
              <w:jc w:val="both"/>
            </w:pPr>
            <w:r>
              <w:rPr>
                <w:rFonts w:ascii="Times New Roman"/>
                <w:b w:val="false"/>
                <w:i w:val="false"/>
                <w:color w:val="000000"/>
                <w:sz w:val="20"/>
              </w:rPr>
              <w:t>
"Дене шынықтыру және спорт" мамандығы бойынша</w:t>
            </w:r>
          </w:p>
          <w:bookmarkEnd w:id="344"/>
          <w:p>
            <w:pPr>
              <w:spacing w:after="20"/>
              <w:ind w:left="20"/>
              <w:jc w:val="both"/>
            </w:pPr>
            <w:r>
              <w:rPr>
                <w:rFonts w:ascii="Times New Roman"/>
                <w:b w:val="false"/>
                <w:i w:val="false"/>
                <w:color w:val="000000"/>
                <w:sz w:val="20"/>
              </w:rPr>
              <w:t>
по специальности "Физическая культура и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5"/>
          <w:p>
            <w:pPr>
              <w:spacing w:after="20"/>
              <w:ind w:left="20"/>
              <w:jc w:val="both"/>
            </w:pPr>
            <w:r>
              <w:rPr>
                <w:rFonts w:ascii="Times New Roman"/>
                <w:b w:val="false"/>
                <w:i w:val="false"/>
                <w:color w:val="000000"/>
                <w:sz w:val="20"/>
              </w:rPr>
              <w:t>
соның ішінде жоғары</w:t>
            </w:r>
          </w:p>
          <w:bookmarkEnd w:id="345"/>
          <w:p>
            <w:pPr>
              <w:spacing w:after="20"/>
              <w:ind w:left="20"/>
              <w:jc w:val="both"/>
            </w:pPr>
            <w:r>
              <w:rPr>
                <w:rFonts w:ascii="Times New Roman"/>
                <w:b w:val="false"/>
                <w:i w:val="false"/>
                <w:color w:val="000000"/>
                <w:sz w:val="20"/>
              </w:rPr>
              <w:t>
из них высшее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346"/>
    <w:p>
      <w:pPr>
        <w:spacing w:after="0"/>
        <w:ind w:left="0"/>
        <w:jc w:val="both"/>
      </w:pPr>
      <w:r>
        <w:rPr>
          <w:rFonts w:ascii="Times New Roman"/>
          <w:b w:val="false"/>
          <w:i w:val="false"/>
          <w:color w:val="000000"/>
          <w:sz w:val="28"/>
        </w:rPr>
        <w:t>
      6.6 Кадрлық қамтамасыз ету</w:t>
      </w:r>
    </w:p>
    <w:bookmarkEnd w:id="346"/>
    <w:bookmarkStart w:name="z521" w:id="347"/>
    <w:p>
      <w:pPr>
        <w:spacing w:after="0"/>
        <w:ind w:left="0"/>
        <w:jc w:val="both"/>
      </w:pPr>
      <w:r>
        <w:rPr>
          <w:rFonts w:ascii="Times New Roman"/>
          <w:b w:val="false"/>
          <w:i w:val="false"/>
          <w:color w:val="000000"/>
          <w:sz w:val="28"/>
        </w:rPr>
        <w:t>
      6.6 Кадровое обеспечение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8"/>
          <w:p>
            <w:pPr>
              <w:spacing w:after="20"/>
              <w:ind w:left="20"/>
              <w:jc w:val="both"/>
            </w:pPr>
            <w:r>
              <w:rPr>
                <w:rFonts w:ascii="Times New Roman"/>
                <w:b w:val="false"/>
                <w:i w:val="false"/>
                <w:color w:val="000000"/>
                <w:sz w:val="20"/>
              </w:rPr>
              <w:t>
Жол коды</w:t>
            </w:r>
          </w:p>
          <w:bookmarkEnd w:id="348"/>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9"/>
          <w:p>
            <w:pPr>
              <w:spacing w:after="20"/>
              <w:ind w:left="20"/>
              <w:jc w:val="both"/>
            </w:pPr>
            <w:r>
              <w:rPr>
                <w:rFonts w:ascii="Times New Roman"/>
                <w:b w:val="false"/>
                <w:i w:val="false"/>
                <w:color w:val="000000"/>
                <w:sz w:val="20"/>
              </w:rPr>
              <w:t>
Жоғары спорт шеберлігі мектептерінің, олимпиадалық даярлау орталықтарының саны</w:t>
            </w:r>
          </w:p>
          <w:bookmarkEnd w:id="349"/>
          <w:p>
            <w:pPr>
              <w:spacing w:after="20"/>
              <w:ind w:left="20"/>
              <w:jc w:val="both"/>
            </w:pPr>
            <w:r>
              <w:rPr>
                <w:rFonts w:ascii="Times New Roman"/>
                <w:b w:val="false"/>
                <w:i w:val="false"/>
                <w:color w:val="000000"/>
                <w:sz w:val="20"/>
              </w:rPr>
              <w:t>
Число школ высшего спортивного мастерства, центров олимпийской подготовки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50"/>
          <w:p>
            <w:pPr>
              <w:spacing w:after="20"/>
              <w:ind w:left="20"/>
              <w:jc w:val="both"/>
            </w:pPr>
            <w:r>
              <w:rPr>
                <w:rFonts w:ascii="Times New Roman"/>
                <w:b w:val="false"/>
                <w:i w:val="false"/>
                <w:color w:val="000000"/>
                <w:sz w:val="20"/>
              </w:rPr>
              <w:t>
Мектептің штаттағы әкімшілік кадрлары</w:t>
            </w:r>
          </w:p>
          <w:bookmarkEnd w:id="350"/>
          <w:p>
            <w:pPr>
              <w:spacing w:after="20"/>
              <w:ind w:left="20"/>
              <w:jc w:val="both"/>
            </w:pPr>
            <w:r>
              <w:rPr>
                <w:rFonts w:ascii="Times New Roman"/>
                <w:b w:val="false"/>
                <w:i w:val="false"/>
                <w:color w:val="000000"/>
                <w:sz w:val="20"/>
              </w:rPr>
              <w:t>
Штатные административные кадры школ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51"/>
          <w:p>
            <w:pPr>
              <w:spacing w:after="20"/>
              <w:ind w:left="20"/>
              <w:jc w:val="both"/>
            </w:pPr>
            <w:r>
              <w:rPr>
                <w:rFonts w:ascii="Times New Roman"/>
                <w:b w:val="false"/>
                <w:i w:val="false"/>
                <w:color w:val="000000"/>
                <w:sz w:val="20"/>
              </w:rPr>
              <w:t>
Оның ішінде:</w:t>
            </w:r>
          </w:p>
          <w:bookmarkEnd w:id="351"/>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52"/>
          <w:p>
            <w:pPr>
              <w:spacing w:after="20"/>
              <w:ind w:left="20"/>
              <w:jc w:val="both"/>
            </w:pPr>
            <w:r>
              <w:rPr>
                <w:rFonts w:ascii="Times New Roman"/>
                <w:b w:val="false"/>
                <w:i w:val="false"/>
                <w:color w:val="000000"/>
                <w:sz w:val="20"/>
              </w:rPr>
              <w:t>
"Дене шынықтыру және спорт" мамандығы бойынша жоғарғы білім бар</w:t>
            </w:r>
          </w:p>
          <w:bookmarkEnd w:id="352"/>
          <w:p>
            <w:pPr>
              <w:spacing w:after="20"/>
              <w:ind w:left="20"/>
              <w:jc w:val="both"/>
            </w:pPr>
            <w:r>
              <w:rPr>
                <w:rFonts w:ascii="Times New Roman"/>
                <w:b w:val="false"/>
                <w:i w:val="false"/>
                <w:color w:val="000000"/>
                <w:sz w:val="20"/>
              </w:rPr>
              <w:t>
имеющие высшее образование по специальности "Физическая культура и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3"/>
          <w:p>
            <w:pPr>
              <w:spacing w:after="20"/>
              <w:ind w:left="20"/>
              <w:jc w:val="both"/>
            </w:pPr>
            <w:r>
              <w:rPr>
                <w:rFonts w:ascii="Times New Roman"/>
                <w:b w:val="false"/>
                <w:i w:val="false"/>
                <w:color w:val="000000"/>
                <w:sz w:val="20"/>
              </w:rPr>
              <w:t>
әйелдер</w:t>
            </w:r>
          </w:p>
          <w:bookmarkEnd w:id="353"/>
          <w:p>
            <w:pPr>
              <w:spacing w:after="20"/>
              <w:ind w:left="20"/>
              <w:jc w:val="both"/>
            </w:pPr>
            <w:r>
              <w:rPr>
                <w:rFonts w:ascii="Times New Roman"/>
                <w:b w:val="false"/>
                <w:i w:val="false"/>
                <w:color w:val="000000"/>
                <w:sz w:val="20"/>
              </w:rPr>
              <w:t>
женщины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354"/>
    <w:p>
      <w:pPr>
        <w:spacing w:after="0"/>
        <w:ind w:left="0"/>
        <w:jc w:val="both"/>
      </w:pPr>
      <w:r>
        <w:rPr>
          <w:rFonts w:ascii="Times New Roman"/>
          <w:b w:val="false"/>
          <w:i w:val="false"/>
          <w:color w:val="000000"/>
          <w:sz w:val="28"/>
        </w:rPr>
        <w:t>
      7-бөлім. Спорт түрлерін дамыту бойынша жұмыстардың негізгі көрсеткіштері</w:t>
      </w:r>
    </w:p>
    <w:bookmarkEnd w:id="354"/>
    <w:bookmarkStart w:name="z529" w:id="355"/>
    <w:p>
      <w:pPr>
        <w:spacing w:after="0"/>
        <w:ind w:left="0"/>
        <w:jc w:val="both"/>
      </w:pPr>
      <w:r>
        <w:rPr>
          <w:rFonts w:ascii="Times New Roman"/>
          <w:b w:val="false"/>
          <w:i w:val="false"/>
          <w:color w:val="000000"/>
          <w:sz w:val="28"/>
        </w:rPr>
        <w:t>
      Раздел 7. Основные показатели работы по развитию видов спорта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56"/>
          <w:p>
            <w:pPr>
              <w:spacing w:after="20"/>
              <w:ind w:left="20"/>
              <w:jc w:val="both"/>
            </w:pPr>
            <w:r>
              <w:rPr>
                <w:rFonts w:ascii="Times New Roman"/>
                <w:b w:val="false"/>
                <w:i w:val="false"/>
                <w:color w:val="000000"/>
                <w:sz w:val="20"/>
              </w:rPr>
              <w:t>
Жол коды</w:t>
            </w:r>
          </w:p>
          <w:bookmarkEnd w:id="356"/>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57"/>
          <w:p>
            <w:pPr>
              <w:spacing w:after="20"/>
              <w:ind w:left="20"/>
              <w:jc w:val="both"/>
            </w:pPr>
            <w:r>
              <w:rPr>
                <w:rFonts w:ascii="Times New Roman"/>
                <w:b w:val="false"/>
                <w:i w:val="false"/>
                <w:color w:val="000000"/>
                <w:sz w:val="20"/>
              </w:rPr>
              <w:t>
Спорт түрлері</w:t>
            </w:r>
          </w:p>
          <w:bookmarkEnd w:id="357"/>
          <w:p>
            <w:pPr>
              <w:spacing w:after="20"/>
              <w:ind w:left="20"/>
              <w:jc w:val="both"/>
            </w:pPr>
            <w:r>
              <w:rPr>
                <w:rFonts w:ascii="Times New Roman"/>
                <w:b w:val="false"/>
                <w:i w:val="false"/>
                <w:color w:val="000000"/>
                <w:sz w:val="20"/>
              </w:rPr>
              <w:t>
Виды спорта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58"/>
          <w:p>
            <w:pPr>
              <w:spacing w:after="20"/>
              <w:ind w:left="20"/>
              <w:jc w:val="both"/>
            </w:pPr>
            <w:r>
              <w:rPr>
                <w:rFonts w:ascii="Times New Roman"/>
                <w:b w:val="false"/>
                <w:i w:val="false"/>
                <w:color w:val="000000"/>
                <w:sz w:val="20"/>
              </w:rPr>
              <w:t>
Спорт түрі бойынша секциялар саны, бірлік</w:t>
            </w:r>
          </w:p>
          <w:bookmarkEnd w:id="358"/>
          <w:p>
            <w:pPr>
              <w:spacing w:after="20"/>
              <w:ind w:left="20"/>
              <w:jc w:val="both"/>
            </w:pPr>
            <w:r>
              <w:rPr>
                <w:rFonts w:ascii="Times New Roman"/>
                <w:b w:val="false"/>
                <w:i w:val="false"/>
                <w:color w:val="000000"/>
                <w:sz w:val="20"/>
              </w:rPr>
              <w:t>
Количество секций по виду спорта, единиц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9"/>
          <w:p>
            <w:pPr>
              <w:spacing w:after="20"/>
              <w:ind w:left="20"/>
              <w:jc w:val="both"/>
            </w:pPr>
            <w:r>
              <w:rPr>
                <w:rFonts w:ascii="Times New Roman"/>
                <w:b w:val="false"/>
                <w:i w:val="false"/>
                <w:color w:val="000000"/>
                <w:sz w:val="20"/>
              </w:rPr>
              <w:t>
Спорт түрі бойынша секцияда шұғылданатындар саны, адам</w:t>
            </w:r>
          </w:p>
          <w:bookmarkEnd w:id="359"/>
          <w:p>
            <w:pPr>
              <w:spacing w:after="20"/>
              <w:ind w:left="20"/>
              <w:jc w:val="both"/>
            </w:pPr>
            <w:r>
              <w:rPr>
                <w:rFonts w:ascii="Times New Roman"/>
                <w:b w:val="false"/>
                <w:i w:val="false"/>
                <w:color w:val="000000"/>
                <w:sz w:val="20"/>
              </w:rPr>
              <w:t>
Численность занимающихся в секциях по виду спорта,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60"/>
          <w:p>
            <w:pPr>
              <w:spacing w:after="20"/>
              <w:ind w:left="20"/>
              <w:jc w:val="both"/>
            </w:pPr>
            <w:r>
              <w:rPr>
                <w:rFonts w:ascii="Times New Roman"/>
                <w:b w:val="false"/>
                <w:i w:val="false"/>
                <w:color w:val="000000"/>
                <w:sz w:val="20"/>
              </w:rPr>
              <w:t>
Жаттықтырушылар, жаттықтырушы-оқытушылар саны, адам</w:t>
            </w:r>
          </w:p>
          <w:bookmarkEnd w:id="360"/>
          <w:p>
            <w:pPr>
              <w:spacing w:after="20"/>
              <w:ind w:left="20"/>
              <w:jc w:val="both"/>
            </w:pPr>
            <w:r>
              <w:rPr>
                <w:rFonts w:ascii="Times New Roman"/>
                <w:b w:val="false"/>
                <w:i w:val="false"/>
                <w:color w:val="000000"/>
                <w:sz w:val="20"/>
              </w:rPr>
              <w:t>
Численность тренеров, тренеров-преподавателей,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61"/>
          <w:p>
            <w:pPr>
              <w:spacing w:after="20"/>
              <w:ind w:left="20"/>
              <w:jc w:val="both"/>
            </w:pPr>
            <w:r>
              <w:rPr>
                <w:rFonts w:ascii="Times New Roman"/>
                <w:b w:val="false"/>
                <w:i w:val="false"/>
                <w:color w:val="000000"/>
                <w:sz w:val="20"/>
              </w:rPr>
              <w:t>
жаттықтырушылардың, жаттықтырушы-оқытушылардың барлығы</w:t>
            </w:r>
          </w:p>
          <w:bookmarkEnd w:id="361"/>
          <w:p>
            <w:pPr>
              <w:spacing w:after="20"/>
              <w:ind w:left="20"/>
              <w:jc w:val="both"/>
            </w:pPr>
            <w:r>
              <w:rPr>
                <w:rFonts w:ascii="Times New Roman"/>
                <w:b w:val="false"/>
                <w:i w:val="false"/>
                <w:color w:val="000000"/>
                <w:sz w:val="20"/>
              </w:rPr>
              <w:t>
всего тренеров, тренеров-преподавателей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62"/>
          <w:p>
            <w:pPr>
              <w:spacing w:after="20"/>
              <w:ind w:left="20"/>
              <w:jc w:val="both"/>
            </w:pPr>
            <w:r>
              <w:rPr>
                <w:rFonts w:ascii="Times New Roman"/>
                <w:b w:val="false"/>
                <w:i w:val="false"/>
                <w:color w:val="000000"/>
                <w:sz w:val="20"/>
              </w:rPr>
              <w:t>
оның ішінде ауылдық жерлерде</w:t>
            </w:r>
          </w:p>
          <w:bookmarkEnd w:id="362"/>
          <w:p>
            <w:pPr>
              <w:spacing w:after="20"/>
              <w:ind w:left="20"/>
              <w:jc w:val="both"/>
            </w:pPr>
            <w:r>
              <w:rPr>
                <w:rFonts w:ascii="Times New Roman"/>
                <w:b w:val="false"/>
                <w:i w:val="false"/>
                <w:color w:val="000000"/>
                <w:sz w:val="20"/>
              </w:rPr>
              <w:t>
из них в сельской местности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63"/>
          <w:p>
            <w:pPr>
              <w:spacing w:after="20"/>
              <w:ind w:left="20"/>
              <w:jc w:val="both"/>
            </w:pPr>
            <w:r>
              <w:rPr>
                <w:rFonts w:ascii="Times New Roman"/>
                <w:b w:val="false"/>
                <w:i w:val="false"/>
                <w:color w:val="000000"/>
                <w:sz w:val="20"/>
              </w:rPr>
              <w:t>
штаттағы жаттықтырушылар, жаттықтырушы-оқытушылар саны</w:t>
            </w:r>
          </w:p>
          <w:bookmarkEnd w:id="363"/>
          <w:p>
            <w:pPr>
              <w:spacing w:after="20"/>
              <w:ind w:left="20"/>
              <w:jc w:val="both"/>
            </w:pPr>
            <w:r>
              <w:rPr>
                <w:rFonts w:ascii="Times New Roman"/>
                <w:b w:val="false"/>
                <w:i w:val="false"/>
                <w:color w:val="000000"/>
                <w:sz w:val="20"/>
              </w:rPr>
              <w:t>
численность штатных тренеров, тренеров-преподавателей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64"/>
          <w:p>
            <w:pPr>
              <w:spacing w:after="20"/>
              <w:ind w:left="20"/>
              <w:jc w:val="both"/>
            </w:pPr>
            <w:r>
              <w:rPr>
                <w:rFonts w:ascii="Times New Roman"/>
                <w:b w:val="false"/>
                <w:i w:val="false"/>
                <w:color w:val="000000"/>
                <w:sz w:val="20"/>
              </w:rPr>
              <w:t>
оның ішінде ауылдық жерлерде</w:t>
            </w:r>
          </w:p>
          <w:bookmarkEnd w:id="364"/>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65"/>
          <w:p>
            <w:pPr>
              <w:spacing w:after="20"/>
              <w:ind w:left="20"/>
              <w:jc w:val="both"/>
            </w:pPr>
            <w:r>
              <w:rPr>
                <w:rFonts w:ascii="Times New Roman"/>
                <w:b w:val="false"/>
                <w:i w:val="false"/>
                <w:color w:val="000000"/>
                <w:sz w:val="20"/>
              </w:rPr>
              <w:t>
барлығы</w:t>
            </w:r>
          </w:p>
          <w:bookmarkEnd w:id="365"/>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66"/>
          <w:p>
            <w:pPr>
              <w:spacing w:after="20"/>
              <w:ind w:left="20"/>
              <w:jc w:val="both"/>
            </w:pPr>
            <w:r>
              <w:rPr>
                <w:rFonts w:ascii="Times New Roman"/>
                <w:b w:val="false"/>
                <w:i w:val="false"/>
                <w:color w:val="000000"/>
                <w:sz w:val="20"/>
              </w:rPr>
              <w:t>
оның ішінде ауылдық жерлерде</w:t>
            </w:r>
          </w:p>
          <w:bookmarkEnd w:id="366"/>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67"/>
          <w:p>
            <w:pPr>
              <w:spacing w:after="20"/>
              <w:ind w:left="20"/>
              <w:jc w:val="both"/>
            </w:pPr>
            <w:r>
              <w:rPr>
                <w:rFonts w:ascii="Times New Roman"/>
                <w:b w:val="false"/>
                <w:i w:val="false"/>
                <w:color w:val="000000"/>
                <w:sz w:val="20"/>
              </w:rPr>
              <w:t>
барлығы</w:t>
            </w:r>
          </w:p>
          <w:bookmarkEnd w:id="367"/>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68"/>
          <w:p>
            <w:pPr>
              <w:spacing w:after="20"/>
              <w:ind w:left="20"/>
              <w:jc w:val="both"/>
            </w:pPr>
            <w:r>
              <w:rPr>
                <w:rFonts w:ascii="Times New Roman"/>
                <w:b w:val="false"/>
                <w:i w:val="false"/>
                <w:color w:val="000000"/>
                <w:sz w:val="20"/>
              </w:rPr>
              <w:t>
оның ішінде ауылдық жерлерде</w:t>
            </w:r>
          </w:p>
          <w:bookmarkEnd w:id="368"/>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69"/>
          <w:p>
            <w:pPr>
              <w:spacing w:after="20"/>
              <w:ind w:left="20"/>
              <w:jc w:val="both"/>
            </w:pPr>
            <w:r>
              <w:rPr>
                <w:rFonts w:ascii="Times New Roman"/>
                <w:b w:val="false"/>
                <w:i w:val="false"/>
                <w:color w:val="000000"/>
                <w:sz w:val="20"/>
              </w:rPr>
              <w:t>
Олимпиада ойындары бағдарламасына кірген спорт түрлері</w:t>
            </w:r>
          </w:p>
          <w:bookmarkEnd w:id="369"/>
          <w:p>
            <w:pPr>
              <w:spacing w:after="20"/>
              <w:ind w:left="20"/>
              <w:jc w:val="both"/>
            </w:pPr>
            <w:r>
              <w:rPr>
                <w:rFonts w:ascii="Times New Roman"/>
                <w:b w:val="false"/>
                <w:i w:val="false"/>
                <w:color w:val="000000"/>
                <w:sz w:val="20"/>
              </w:rPr>
              <w:t>
Виды спорта, вошедшие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70"/>
          <w:p>
            <w:pPr>
              <w:spacing w:after="20"/>
              <w:ind w:left="20"/>
              <w:jc w:val="both"/>
            </w:pPr>
            <w:r>
              <w:rPr>
                <w:rFonts w:ascii="Times New Roman"/>
                <w:b w:val="false"/>
                <w:i w:val="false"/>
                <w:color w:val="000000"/>
                <w:sz w:val="20"/>
              </w:rPr>
              <w:t>
Олимпиада ойындары бағдарламасына кірмеген спорт түрлері</w:t>
            </w:r>
          </w:p>
          <w:bookmarkEnd w:id="370"/>
          <w:p>
            <w:pPr>
              <w:spacing w:after="20"/>
              <w:ind w:left="20"/>
              <w:jc w:val="both"/>
            </w:pPr>
            <w:r>
              <w:rPr>
                <w:rFonts w:ascii="Times New Roman"/>
                <w:b w:val="false"/>
                <w:i w:val="false"/>
                <w:color w:val="000000"/>
                <w:sz w:val="20"/>
              </w:rPr>
              <w:t>
Виды спорта, не вошедшие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71"/>
          <w:p>
            <w:pPr>
              <w:spacing w:after="20"/>
              <w:ind w:left="20"/>
              <w:jc w:val="both"/>
            </w:pPr>
            <w:r>
              <w:rPr>
                <w:rFonts w:ascii="Times New Roman"/>
                <w:b w:val="false"/>
                <w:i w:val="false"/>
                <w:color w:val="000000"/>
                <w:sz w:val="20"/>
              </w:rPr>
              <w:t>
оның ішінде:</w:t>
            </w:r>
          </w:p>
          <w:bookmarkEnd w:id="371"/>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72"/>
          <w:p>
            <w:pPr>
              <w:spacing w:after="20"/>
              <w:ind w:left="20"/>
              <w:jc w:val="both"/>
            </w:pPr>
            <w:r>
              <w:rPr>
                <w:rFonts w:ascii="Times New Roman"/>
                <w:b w:val="false"/>
                <w:i w:val="false"/>
                <w:color w:val="000000"/>
                <w:sz w:val="20"/>
              </w:rPr>
              <w:t>
ұлттық спорт түрлері</w:t>
            </w:r>
          </w:p>
          <w:bookmarkEnd w:id="372"/>
          <w:p>
            <w:pPr>
              <w:spacing w:after="20"/>
              <w:ind w:left="20"/>
              <w:jc w:val="both"/>
            </w:pPr>
            <w:r>
              <w:rPr>
                <w:rFonts w:ascii="Times New Roman"/>
                <w:b w:val="false"/>
                <w:i w:val="false"/>
                <w:color w:val="000000"/>
                <w:sz w:val="20"/>
              </w:rPr>
              <w:t>
национальные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73"/>
          <w:p>
            <w:pPr>
              <w:spacing w:after="20"/>
              <w:ind w:left="20"/>
              <w:jc w:val="both"/>
            </w:pPr>
            <w:r>
              <w:rPr>
                <w:rFonts w:ascii="Times New Roman"/>
                <w:b w:val="false"/>
                <w:i w:val="false"/>
                <w:color w:val="000000"/>
                <w:sz w:val="20"/>
              </w:rPr>
              <w:t>
техникалық спорт түрлері</w:t>
            </w:r>
          </w:p>
          <w:bookmarkEnd w:id="373"/>
          <w:p>
            <w:pPr>
              <w:spacing w:after="20"/>
              <w:ind w:left="20"/>
              <w:jc w:val="both"/>
            </w:pPr>
            <w:r>
              <w:rPr>
                <w:rFonts w:ascii="Times New Roman"/>
                <w:b w:val="false"/>
                <w:i w:val="false"/>
                <w:color w:val="000000"/>
                <w:sz w:val="20"/>
              </w:rPr>
              <w:t>
технические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74"/>
          <w:p>
            <w:pPr>
              <w:spacing w:after="20"/>
              <w:ind w:left="20"/>
              <w:jc w:val="both"/>
            </w:pPr>
            <w:r>
              <w:rPr>
                <w:rFonts w:ascii="Times New Roman"/>
                <w:b w:val="false"/>
                <w:i w:val="false"/>
                <w:color w:val="000000"/>
                <w:sz w:val="20"/>
              </w:rPr>
              <w:t>
мүгедектігі бар спортшыларға арналған спорт түрлері</w:t>
            </w:r>
          </w:p>
          <w:bookmarkEnd w:id="374"/>
          <w:p>
            <w:pPr>
              <w:spacing w:after="20"/>
              <w:ind w:left="20"/>
              <w:jc w:val="both"/>
            </w:pPr>
            <w:r>
              <w:rPr>
                <w:rFonts w:ascii="Times New Roman"/>
                <w:b w:val="false"/>
                <w:i w:val="false"/>
                <w:color w:val="000000"/>
                <w:sz w:val="20"/>
              </w:rPr>
              <w:t>
виды спорта для спортсменов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75"/>
          <w:p>
            <w:pPr>
              <w:spacing w:after="20"/>
              <w:ind w:left="20"/>
              <w:jc w:val="both"/>
            </w:pPr>
            <w:r>
              <w:rPr>
                <w:rFonts w:ascii="Times New Roman"/>
                <w:b w:val="false"/>
                <w:i w:val="false"/>
                <w:color w:val="000000"/>
                <w:sz w:val="20"/>
              </w:rPr>
              <w:t>
жаңа спорт түрлері</w:t>
            </w:r>
          </w:p>
          <w:bookmarkEnd w:id="375"/>
          <w:p>
            <w:pPr>
              <w:spacing w:after="20"/>
              <w:ind w:left="20"/>
              <w:jc w:val="both"/>
            </w:pPr>
            <w:r>
              <w:rPr>
                <w:rFonts w:ascii="Times New Roman"/>
                <w:b w:val="false"/>
                <w:i w:val="false"/>
                <w:color w:val="000000"/>
                <w:sz w:val="20"/>
              </w:rPr>
              <w:t>
новые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376"/>
    <w:p>
      <w:pPr>
        <w:spacing w:after="0"/>
        <w:ind w:left="0"/>
        <w:jc w:val="both"/>
      </w:pPr>
      <w:r>
        <w:rPr>
          <w:rFonts w:ascii="Times New Roman"/>
          <w:b w:val="false"/>
          <w:i w:val="false"/>
          <w:color w:val="000000"/>
          <w:sz w:val="28"/>
        </w:rPr>
        <w:t>
      Ескертпе:</w:t>
      </w:r>
    </w:p>
    <w:bookmarkEnd w:id="376"/>
    <w:bookmarkStart w:name="z551" w:id="377"/>
    <w:p>
      <w:pPr>
        <w:spacing w:after="0"/>
        <w:ind w:left="0"/>
        <w:jc w:val="both"/>
      </w:pPr>
      <w:r>
        <w:rPr>
          <w:rFonts w:ascii="Times New Roman"/>
          <w:b w:val="false"/>
          <w:i w:val="false"/>
          <w:color w:val="000000"/>
          <w:sz w:val="28"/>
        </w:rPr>
        <w:t>
      Примечание:</w:t>
      </w:r>
    </w:p>
    <w:bookmarkEnd w:id="377"/>
    <w:bookmarkStart w:name="z552" w:id="378"/>
    <w:p>
      <w:pPr>
        <w:spacing w:after="0"/>
        <w:ind w:left="0"/>
        <w:jc w:val="both"/>
      </w:pPr>
      <w:r>
        <w:rPr>
          <w:rFonts w:ascii="Times New Roman"/>
          <w:b w:val="false"/>
          <w:i w:val="false"/>
          <w:color w:val="000000"/>
          <w:sz w:val="28"/>
        </w:rPr>
        <w:t>
      Осы бөлімде көзделмеген жаңа спорт түрлері қосымша толтырылады</w:t>
      </w:r>
    </w:p>
    <w:bookmarkEnd w:id="378"/>
    <w:bookmarkStart w:name="z553" w:id="379"/>
    <w:p>
      <w:pPr>
        <w:spacing w:after="0"/>
        <w:ind w:left="0"/>
        <w:jc w:val="both"/>
      </w:pPr>
      <w:r>
        <w:rPr>
          <w:rFonts w:ascii="Times New Roman"/>
          <w:b w:val="false"/>
          <w:i w:val="false"/>
          <w:color w:val="000000"/>
          <w:sz w:val="28"/>
        </w:rPr>
        <w:t>
      Новые виды спорта, не предусмотренные в данном разделе, дописываются дополнительно</w:t>
      </w:r>
    </w:p>
    <w:bookmarkEnd w:id="379"/>
    <w:bookmarkStart w:name="z554" w:id="380"/>
    <w:p>
      <w:pPr>
        <w:spacing w:after="0"/>
        <w:ind w:left="0"/>
        <w:jc w:val="both"/>
      </w:pPr>
      <w:r>
        <w:rPr>
          <w:rFonts w:ascii="Times New Roman"/>
          <w:b w:val="false"/>
          <w:i w:val="false"/>
          <w:color w:val="000000"/>
          <w:sz w:val="28"/>
        </w:rPr>
        <w:t>
      8-бөлім. Дене шынықтыру мен спортты қаржыландыру жөнінде ақпарат</w:t>
      </w:r>
    </w:p>
    <w:bookmarkEnd w:id="380"/>
    <w:bookmarkStart w:name="z555" w:id="381"/>
    <w:p>
      <w:pPr>
        <w:spacing w:after="0"/>
        <w:ind w:left="0"/>
        <w:jc w:val="both"/>
      </w:pPr>
      <w:r>
        <w:rPr>
          <w:rFonts w:ascii="Times New Roman"/>
          <w:b w:val="false"/>
          <w:i w:val="false"/>
          <w:color w:val="000000"/>
          <w:sz w:val="28"/>
        </w:rPr>
        <w:t>
      Раздел 8. Информация по финансированию физической культуры и спорта</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82"/>
          <w:p>
            <w:pPr>
              <w:spacing w:after="20"/>
              <w:ind w:left="20"/>
              <w:jc w:val="both"/>
            </w:pPr>
            <w:r>
              <w:rPr>
                <w:rFonts w:ascii="Times New Roman"/>
                <w:b w:val="false"/>
                <w:i w:val="false"/>
                <w:color w:val="000000"/>
                <w:sz w:val="20"/>
              </w:rPr>
              <w:t>
Жол коды</w:t>
            </w:r>
          </w:p>
          <w:bookmarkEnd w:id="382"/>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83"/>
          <w:p>
            <w:pPr>
              <w:spacing w:after="20"/>
              <w:ind w:left="20"/>
              <w:jc w:val="both"/>
            </w:pPr>
            <w:r>
              <w:rPr>
                <w:rFonts w:ascii="Times New Roman"/>
                <w:b w:val="false"/>
                <w:i w:val="false"/>
                <w:color w:val="000000"/>
                <w:sz w:val="20"/>
              </w:rPr>
              <w:t>
Ұйымның атауы</w:t>
            </w:r>
          </w:p>
          <w:bookmarkEnd w:id="383"/>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84"/>
          <w:p>
            <w:pPr>
              <w:spacing w:after="20"/>
              <w:ind w:left="20"/>
              <w:jc w:val="both"/>
            </w:pPr>
            <w:r>
              <w:rPr>
                <w:rFonts w:ascii="Times New Roman"/>
                <w:b w:val="false"/>
                <w:i w:val="false"/>
                <w:color w:val="000000"/>
                <w:sz w:val="20"/>
              </w:rPr>
              <w:t>
Саны, барлығы</w:t>
            </w:r>
          </w:p>
          <w:bookmarkEnd w:id="384"/>
          <w:p>
            <w:pPr>
              <w:spacing w:after="20"/>
              <w:ind w:left="20"/>
              <w:jc w:val="both"/>
            </w:pPr>
            <w:r>
              <w:rPr>
                <w:rFonts w:ascii="Times New Roman"/>
                <w:b w:val="false"/>
                <w:i w:val="false"/>
                <w:color w:val="000000"/>
                <w:sz w:val="20"/>
              </w:rPr>
              <w:t>
Количество,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85"/>
          <w:p>
            <w:pPr>
              <w:spacing w:after="20"/>
              <w:ind w:left="20"/>
              <w:jc w:val="both"/>
            </w:pPr>
            <w:r>
              <w:rPr>
                <w:rFonts w:ascii="Times New Roman"/>
                <w:b w:val="false"/>
                <w:i w:val="false"/>
                <w:color w:val="000000"/>
                <w:sz w:val="20"/>
              </w:rPr>
              <w:t>
Есепті жылдағы қаржыландыру көлемі</w:t>
            </w:r>
          </w:p>
          <w:bookmarkEnd w:id="385"/>
          <w:p>
            <w:pPr>
              <w:spacing w:after="20"/>
              <w:ind w:left="20"/>
              <w:jc w:val="both"/>
            </w:pPr>
            <w:r>
              <w:rPr>
                <w:rFonts w:ascii="Times New Roman"/>
                <w:b w:val="false"/>
                <w:i w:val="false"/>
                <w:color w:val="000000"/>
                <w:sz w:val="20"/>
              </w:rPr>
              <w:t>
Обьем финансирования за отчетный год,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86"/>
          <w:p>
            <w:pPr>
              <w:spacing w:after="20"/>
              <w:ind w:left="20"/>
              <w:jc w:val="both"/>
            </w:pPr>
            <w:r>
              <w:rPr>
                <w:rFonts w:ascii="Times New Roman"/>
                <w:b w:val="false"/>
                <w:i w:val="false"/>
                <w:color w:val="000000"/>
                <w:sz w:val="20"/>
              </w:rPr>
              <w:t>
Соның ішінде:</w:t>
            </w:r>
          </w:p>
          <w:bookmarkEnd w:id="386"/>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87"/>
          <w:p>
            <w:pPr>
              <w:spacing w:after="20"/>
              <w:ind w:left="20"/>
              <w:jc w:val="both"/>
            </w:pPr>
            <w:r>
              <w:rPr>
                <w:rFonts w:ascii="Times New Roman"/>
                <w:b w:val="false"/>
                <w:i w:val="false"/>
                <w:color w:val="000000"/>
                <w:sz w:val="20"/>
              </w:rPr>
              <w:t>
ұйымдардың еңбекақы төлеу қорына</w:t>
            </w:r>
          </w:p>
          <w:bookmarkEnd w:id="387"/>
          <w:p>
            <w:pPr>
              <w:spacing w:after="20"/>
              <w:ind w:left="20"/>
              <w:jc w:val="both"/>
            </w:pPr>
            <w:r>
              <w:rPr>
                <w:rFonts w:ascii="Times New Roman"/>
                <w:b w:val="false"/>
                <w:i w:val="false"/>
                <w:color w:val="000000"/>
                <w:sz w:val="20"/>
              </w:rPr>
              <w:t>
на фонд оплаты труда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88"/>
          <w:p>
            <w:pPr>
              <w:spacing w:after="20"/>
              <w:ind w:left="20"/>
              <w:jc w:val="both"/>
            </w:pPr>
            <w:r>
              <w:rPr>
                <w:rFonts w:ascii="Times New Roman"/>
                <w:b w:val="false"/>
                <w:i w:val="false"/>
                <w:color w:val="000000"/>
                <w:sz w:val="20"/>
              </w:rPr>
              <w:t>
спорт ғимараттары мен залдарды жалдауға</w:t>
            </w:r>
          </w:p>
          <w:bookmarkEnd w:id="388"/>
          <w:p>
            <w:pPr>
              <w:spacing w:after="20"/>
              <w:ind w:left="20"/>
              <w:jc w:val="both"/>
            </w:pPr>
            <w:r>
              <w:rPr>
                <w:rFonts w:ascii="Times New Roman"/>
                <w:b w:val="false"/>
                <w:i w:val="false"/>
                <w:color w:val="000000"/>
                <w:sz w:val="20"/>
              </w:rPr>
              <w:t>
на аренду спортивных сооружений и залов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89"/>
          <w:p>
            <w:pPr>
              <w:spacing w:after="20"/>
              <w:ind w:left="20"/>
              <w:jc w:val="both"/>
            </w:pPr>
            <w:r>
              <w:rPr>
                <w:rFonts w:ascii="Times New Roman"/>
                <w:b w:val="false"/>
                <w:i w:val="false"/>
                <w:color w:val="000000"/>
                <w:sz w:val="20"/>
              </w:rPr>
              <w:t>
БЖСМ</w:t>
            </w:r>
          </w:p>
          <w:bookmarkEnd w:id="389"/>
          <w:p>
            <w:pPr>
              <w:spacing w:after="20"/>
              <w:ind w:left="20"/>
              <w:jc w:val="both"/>
            </w:pPr>
            <w:r>
              <w:rPr>
                <w:rFonts w:ascii="Times New Roman"/>
                <w:b w:val="false"/>
                <w:i w:val="false"/>
                <w:color w:val="000000"/>
                <w:sz w:val="20"/>
              </w:rPr>
              <w:t>
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0"/>
          <w:p>
            <w:pPr>
              <w:spacing w:after="20"/>
              <w:ind w:left="20"/>
              <w:jc w:val="both"/>
            </w:pPr>
            <w:r>
              <w:rPr>
                <w:rFonts w:ascii="Times New Roman"/>
                <w:b w:val="false"/>
                <w:i w:val="false"/>
                <w:color w:val="000000"/>
                <w:sz w:val="20"/>
              </w:rPr>
              <w:t>
МБЖСМ</w:t>
            </w:r>
          </w:p>
          <w:bookmarkEnd w:id="390"/>
          <w:p>
            <w:pPr>
              <w:spacing w:after="20"/>
              <w:ind w:left="20"/>
              <w:jc w:val="both"/>
            </w:pPr>
            <w:r>
              <w:rPr>
                <w:rFonts w:ascii="Times New Roman"/>
                <w:b w:val="false"/>
                <w:i w:val="false"/>
                <w:color w:val="000000"/>
                <w:sz w:val="20"/>
              </w:rPr>
              <w:t>
СДЮСШ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91"/>
          <w:p>
            <w:pPr>
              <w:spacing w:after="20"/>
              <w:ind w:left="20"/>
              <w:jc w:val="both"/>
            </w:pPr>
            <w:r>
              <w:rPr>
                <w:rFonts w:ascii="Times New Roman"/>
                <w:b w:val="false"/>
                <w:i w:val="false"/>
                <w:color w:val="000000"/>
                <w:sz w:val="20"/>
              </w:rPr>
              <w:t>
РМБЖМ</w:t>
            </w:r>
          </w:p>
          <w:bookmarkEnd w:id="391"/>
          <w:p>
            <w:pPr>
              <w:spacing w:after="20"/>
              <w:ind w:left="20"/>
              <w:jc w:val="both"/>
            </w:pPr>
            <w:r>
              <w:rPr>
                <w:rFonts w:ascii="Times New Roman"/>
                <w:b w:val="false"/>
                <w:i w:val="false"/>
                <w:color w:val="000000"/>
                <w:sz w:val="20"/>
              </w:rPr>
              <w:t>
СДЮШОР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92"/>
          <w:p>
            <w:pPr>
              <w:spacing w:after="20"/>
              <w:ind w:left="20"/>
              <w:jc w:val="both"/>
            </w:pPr>
            <w:r>
              <w:rPr>
                <w:rFonts w:ascii="Times New Roman"/>
                <w:b w:val="false"/>
                <w:i w:val="false"/>
                <w:color w:val="000000"/>
                <w:sz w:val="20"/>
              </w:rPr>
              <w:t>
СДБАМИ</w:t>
            </w:r>
          </w:p>
          <w:bookmarkEnd w:id="392"/>
          <w:p>
            <w:pPr>
              <w:spacing w:after="20"/>
              <w:ind w:left="20"/>
              <w:jc w:val="both"/>
            </w:pPr>
            <w:r>
              <w:rPr>
                <w:rFonts w:ascii="Times New Roman"/>
                <w:b w:val="false"/>
                <w:i w:val="false"/>
                <w:color w:val="000000"/>
                <w:sz w:val="20"/>
              </w:rPr>
              <w:t>
ШИОСД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93"/>
          <w:p>
            <w:pPr>
              <w:spacing w:after="20"/>
              <w:ind w:left="20"/>
              <w:jc w:val="both"/>
            </w:pPr>
            <w:r>
              <w:rPr>
                <w:rFonts w:ascii="Times New Roman"/>
                <w:b w:val="false"/>
                <w:i w:val="false"/>
                <w:color w:val="000000"/>
                <w:sz w:val="20"/>
              </w:rPr>
              <w:t>
ОРДО</w:t>
            </w:r>
          </w:p>
          <w:bookmarkEnd w:id="393"/>
          <w:p>
            <w:pPr>
              <w:spacing w:after="20"/>
              <w:ind w:left="20"/>
              <w:jc w:val="both"/>
            </w:pPr>
            <w:r>
              <w:rPr>
                <w:rFonts w:ascii="Times New Roman"/>
                <w:b w:val="false"/>
                <w:i w:val="false"/>
                <w:color w:val="000000"/>
                <w:sz w:val="20"/>
              </w:rPr>
              <w:t>
ЦПОР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ЖСШМ ШВСМ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РБЖСМ РДЮСШ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394"/>
    <w:p>
      <w:pPr>
        <w:spacing w:after="0"/>
        <w:ind w:left="0"/>
        <w:jc w:val="both"/>
      </w:pPr>
      <w:r>
        <w:rPr>
          <w:rFonts w:ascii="Times New Roman"/>
          <w:b w:val="false"/>
          <w:i w:val="false"/>
          <w:color w:val="000000"/>
          <w:sz w:val="28"/>
        </w:rPr>
        <w:t>
      Продолжение таблицы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95"/>
          <w:p>
            <w:pPr>
              <w:spacing w:after="20"/>
              <w:ind w:left="20"/>
              <w:jc w:val="both"/>
            </w:pPr>
            <w:r>
              <w:rPr>
                <w:rFonts w:ascii="Times New Roman"/>
                <w:b w:val="false"/>
                <w:i w:val="false"/>
                <w:color w:val="000000"/>
                <w:sz w:val="20"/>
              </w:rPr>
              <w:t>
Соның ішінде:</w:t>
            </w:r>
          </w:p>
          <w:bookmarkEnd w:id="395"/>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96"/>
          <w:p>
            <w:pPr>
              <w:spacing w:after="20"/>
              <w:ind w:left="20"/>
              <w:jc w:val="both"/>
            </w:pPr>
            <w:r>
              <w:rPr>
                <w:rFonts w:ascii="Times New Roman"/>
                <w:b w:val="false"/>
                <w:i w:val="false"/>
                <w:color w:val="000000"/>
                <w:sz w:val="20"/>
              </w:rPr>
              <w:t>
2-бағаннан, өзге шығындар</w:t>
            </w:r>
          </w:p>
          <w:bookmarkEnd w:id="396"/>
          <w:p>
            <w:pPr>
              <w:spacing w:after="20"/>
              <w:ind w:left="20"/>
              <w:jc w:val="both"/>
            </w:pPr>
            <w:r>
              <w:rPr>
                <w:rFonts w:ascii="Times New Roman"/>
                <w:b w:val="false"/>
                <w:i w:val="false"/>
                <w:color w:val="000000"/>
                <w:sz w:val="20"/>
              </w:rPr>
              <w:t>
Из графы 2, прочие расходы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97"/>
          <w:p>
            <w:pPr>
              <w:spacing w:after="20"/>
              <w:ind w:left="20"/>
              <w:jc w:val="both"/>
            </w:pPr>
            <w:r>
              <w:rPr>
                <w:rFonts w:ascii="Times New Roman"/>
                <w:b w:val="false"/>
                <w:i w:val="false"/>
                <w:color w:val="000000"/>
                <w:sz w:val="20"/>
              </w:rPr>
              <w:t>
Секцияларда, дене шынықтыру-сауықтыру бағытындағы топтарда ақылы қызмет көрсетуден қаржы түсті</w:t>
            </w:r>
          </w:p>
          <w:bookmarkEnd w:id="397"/>
          <w:p>
            <w:pPr>
              <w:spacing w:after="20"/>
              <w:ind w:left="20"/>
              <w:jc w:val="both"/>
            </w:pP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98"/>
          <w:p>
            <w:pPr>
              <w:spacing w:after="20"/>
              <w:ind w:left="20"/>
              <w:jc w:val="both"/>
            </w:pPr>
            <w:r>
              <w:rPr>
                <w:rFonts w:ascii="Times New Roman"/>
                <w:b w:val="false"/>
                <w:i w:val="false"/>
                <w:color w:val="000000"/>
                <w:sz w:val="20"/>
              </w:rPr>
              <w:t>
спорт мүкәммалдарын, жабдықтарды және киім-кешектерді сатып алуға</w:t>
            </w:r>
          </w:p>
          <w:bookmarkEnd w:id="398"/>
          <w:p>
            <w:pPr>
              <w:spacing w:after="20"/>
              <w:ind w:left="20"/>
              <w:jc w:val="both"/>
            </w:pPr>
            <w:r>
              <w:rPr>
                <w:rFonts w:ascii="Times New Roman"/>
                <w:b w:val="false"/>
                <w:i w:val="false"/>
                <w:color w:val="000000"/>
                <w:sz w:val="20"/>
              </w:rPr>
              <w:t>
на приобретение спортивного инвентаря, оборудования и экипировки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99"/>
          <w:p>
            <w:pPr>
              <w:spacing w:after="20"/>
              <w:ind w:left="20"/>
              <w:jc w:val="both"/>
            </w:pPr>
            <w:r>
              <w:rPr>
                <w:rFonts w:ascii="Times New Roman"/>
                <w:b w:val="false"/>
                <w:i w:val="false"/>
                <w:color w:val="000000"/>
                <w:sz w:val="20"/>
              </w:rPr>
              <w:t>
спорттық іс-шараларға, соның ішінде:</w:t>
            </w:r>
          </w:p>
          <w:bookmarkEnd w:id="399"/>
          <w:p>
            <w:pPr>
              <w:spacing w:after="20"/>
              <w:ind w:left="20"/>
              <w:jc w:val="both"/>
            </w:pPr>
            <w:r>
              <w:rPr>
                <w:rFonts w:ascii="Times New Roman"/>
                <w:b w:val="false"/>
                <w:i w:val="false"/>
                <w:color w:val="000000"/>
                <w:sz w:val="20"/>
              </w:rPr>
              <w:t>
на спортивные мероприятия,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00"/>
          <w:p>
            <w:pPr>
              <w:spacing w:after="20"/>
              <w:ind w:left="20"/>
              <w:jc w:val="both"/>
            </w:pPr>
            <w:r>
              <w:rPr>
                <w:rFonts w:ascii="Times New Roman"/>
                <w:b w:val="false"/>
                <w:i w:val="false"/>
                <w:color w:val="000000"/>
                <w:sz w:val="20"/>
              </w:rPr>
              <w:t>
ағымдағы және күрделі жөндеуге</w:t>
            </w:r>
          </w:p>
          <w:bookmarkEnd w:id="400"/>
          <w:p>
            <w:pPr>
              <w:spacing w:after="20"/>
              <w:ind w:left="20"/>
              <w:jc w:val="both"/>
            </w:pPr>
            <w:r>
              <w:rPr>
                <w:rFonts w:ascii="Times New Roman"/>
                <w:b w:val="false"/>
                <w:i w:val="false"/>
                <w:color w:val="000000"/>
                <w:sz w:val="20"/>
              </w:rPr>
              <w:t>
на текущий и капиталь-ный ремонт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01"/>
          <w:p>
            <w:pPr>
              <w:spacing w:after="20"/>
              <w:ind w:left="20"/>
              <w:jc w:val="both"/>
            </w:pPr>
            <w:r>
              <w:rPr>
                <w:rFonts w:ascii="Times New Roman"/>
                <w:b w:val="false"/>
                <w:i w:val="false"/>
                <w:color w:val="000000"/>
                <w:sz w:val="20"/>
              </w:rPr>
              <w:t>
оқу-жаттығу жиындарына</w:t>
            </w:r>
          </w:p>
          <w:bookmarkEnd w:id="401"/>
          <w:p>
            <w:pPr>
              <w:spacing w:after="20"/>
              <w:ind w:left="20"/>
              <w:jc w:val="both"/>
            </w:pPr>
            <w:r>
              <w:rPr>
                <w:rFonts w:ascii="Times New Roman"/>
                <w:b w:val="false"/>
                <w:i w:val="false"/>
                <w:color w:val="000000"/>
                <w:sz w:val="20"/>
              </w:rPr>
              <w:t>
на учебно-тренировочные сборы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02"/>
          <w:p>
            <w:pPr>
              <w:spacing w:after="20"/>
              <w:ind w:left="20"/>
              <w:jc w:val="both"/>
            </w:pPr>
            <w:r>
              <w:rPr>
                <w:rFonts w:ascii="Times New Roman"/>
                <w:b w:val="false"/>
                <w:i w:val="false"/>
                <w:color w:val="000000"/>
                <w:sz w:val="20"/>
              </w:rPr>
              <w:t>
спорттық іс-шараларға қатысуға және өткізуге</w:t>
            </w:r>
          </w:p>
          <w:bookmarkEnd w:id="402"/>
          <w:p>
            <w:pPr>
              <w:spacing w:after="20"/>
              <w:ind w:left="20"/>
              <w:jc w:val="both"/>
            </w:pPr>
            <w:r>
              <w:rPr>
                <w:rFonts w:ascii="Times New Roman"/>
                <w:b w:val="false"/>
                <w:i w:val="false"/>
                <w:color w:val="000000"/>
                <w:sz w:val="20"/>
              </w:rPr>
              <w:t>
на участие и проведение спортивных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03"/>
          <w:p>
            <w:pPr>
              <w:spacing w:after="20"/>
              <w:ind w:left="20"/>
              <w:jc w:val="both"/>
            </w:pPr>
            <w:r>
              <w:rPr>
                <w:rFonts w:ascii="Times New Roman"/>
                <w:b w:val="false"/>
                <w:i w:val="false"/>
                <w:color w:val="000000"/>
                <w:sz w:val="20"/>
              </w:rPr>
              <w:t>
барлығы</w:t>
            </w:r>
          </w:p>
          <w:bookmarkEnd w:id="403"/>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4"/>
          <w:p>
            <w:pPr>
              <w:spacing w:after="20"/>
              <w:ind w:left="20"/>
              <w:jc w:val="both"/>
            </w:pPr>
            <w:r>
              <w:rPr>
                <w:rFonts w:ascii="Times New Roman"/>
                <w:b w:val="false"/>
                <w:i w:val="false"/>
                <w:color w:val="000000"/>
                <w:sz w:val="20"/>
              </w:rPr>
              <w:t>
соның ішінде негізгі қызметтен</w:t>
            </w:r>
          </w:p>
          <w:bookmarkEnd w:id="404"/>
          <w:p>
            <w:pPr>
              <w:spacing w:after="20"/>
              <w:ind w:left="20"/>
              <w:jc w:val="both"/>
            </w:pPr>
            <w:r>
              <w:rPr>
                <w:rFonts w:ascii="Times New Roman"/>
                <w:b w:val="false"/>
                <w:i w:val="false"/>
                <w:color w:val="000000"/>
                <w:sz w:val="20"/>
              </w:rPr>
              <w:t>
в том числе отосновной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405"/>
    <w:p>
      <w:pPr>
        <w:spacing w:after="0"/>
        <w:ind w:left="0"/>
        <w:jc w:val="both"/>
      </w:pPr>
      <w:r>
        <w:rPr>
          <w:rFonts w:ascii="Times New Roman"/>
          <w:b w:val="false"/>
          <w:i w:val="false"/>
          <w:color w:val="000000"/>
          <w:sz w:val="28"/>
        </w:rPr>
        <w:t>
      Ескертпе:</w:t>
      </w:r>
    </w:p>
    <w:bookmarkEnd w:id="405"/>
    <w:bookmarkStart w:name="z580" w:id="406"/>
    <w:p>
      <w:pPr>
        <w:spacing w:after="0"/>
        <w:ind w:left="0"/>
        <w:jc w:val="both"/>
      </w:pPr>
      <w:r>
        <w:rPr>
          <w:rFonts w:ascii="Times New Roman"/>
          <w:b w:val="false"/>
          <w:i w:val="false"/>
          <w:color w:val="000000"/>
          <w:sz w:val="28"/>
        </w:rPr>
        <w:t>
      Примечание:</w:t>
      </w:r>
    </w:p>
    <w:bookmarkEnd w:id="406"/>
    <w:bookmarkStart w:name="z581" w:id="407"/>
    <w:p>
      <w:pPr>
        <w:spacing w:after="0"/>
        <w:ind w:left="0"/>
        <w:jc w:val="both"/>
      </w:pPr>
      <w:r>
        <w:rPr>
          <w:rFonts w:ascii="Times New Roman"/>
          <w:b w:val="false"/>
          <w:i w:val="false"/>
          <w:color w:val="000000"/>
          <w:sz w:val="28"/>
        </w:rPr>
        <w:t>
      РБЖСМ – Республикалық балалар мен жасөспірімдер спорт мектебі</w:t>
      </w:r>
    </w:p>
    <w:bookmarkEnd w:id="407"/>
    <w:bookmarkStart w:name="z582" w:id="408"/>
    <w:p>
      <w:pPr>
        <w:spacing w:after="0"/>
        <w:ind w:left="0"/>
        <w:jc w:val="both"/>
      </w:pPr>
      <w:r>
        <w:rPr>
          <w:rFonts w:ascii="Times New Roman"/>
          <w:b w:val="false"/>
          <w:i w:val="false"/>
          <w:color w:val="000000"/>
          <w:sz w:val="28"/>
        </w:rPr>
        <w:t>
      РДЮСШ – Республиканская детско-юношеская спортивная школа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09"/>
          <w:p>
            <w:pPr>
              <w:spacing w:after="20"/>
              <w:ind w:left="20"/>
              <w:jc w:val="both"/>
            </w:pPr>
            <w:r>
              <w:rPr>
                <w:rFonts w:ascii="Times New Roman"/>
                <w:b w:val="false"/>
                <w:i w:val="false"/>
                <w:color w:val="000000"/>
                <w:sz w:val="20"/>
              </w:rPr>
              <w:t>
Жол коды</w:t>
            </w:r>
          </w:p>
          <w:bookmarkEnd w:id="40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10"/>
          <w:p>
            <w:pPr>
              <w:spacing w:after="20"/>
              <w:ind w:left="20"/>
              <w:jc w:val="both"/>
            </w:pPr>
            <w:r>
              <w:rPr>
                <w:rFonts w:ascii="Times New Roman"/>
                <w:b w:val="false"/>
                <w:i w:val="false"/>
                <w:color w:val="000000"/>
                <w:sz w:val="20"/>
              </w:rPr>
              <w:t>
Ұйымның атауы</w:t>
            </w:r>
          </w:p>
          <w:bookmarkEnd w:id="410"/>
          <w:p>
            <w:pPr>
              <w:spacing w:after="20"/>
              <w:ind w:left="20"/>
              <w:jc w:val="both"/>
            </w:pPr>
            <w:r>
              <w:rPr>
                <w:rFonts w:ascii="Times New Roman"/>
                <w:b w:val="false"/>
                <w:i w:val="false"/>
                <w:color w:val="000000"/>
                <w:sz w:val="20"/>
              </w:rPr>
              <w:t>
Наименование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11"/>
          <w:p>
            <w:pPr>
              <w:spacing w:after="20"/>
              <w:ind w:left="20"/>
              <w:jc w:val="both"/>
            </w:pPr>
            <w:r>
              <w:rPr>
                <w:rFonts w:ascii="Times New Roman"/>
                <w:b w:val="false"/>
                <w:i w:val="false"/>
                <w:color w:val="000000"/>
                <w:sz w:val="20"/>
              </w:rPr>
              <w:t>
Саны, барлығы</w:t>
            </w:r>
          </w:p>
          <w:bookmarkEnd w:id="411"/>
          <w:p>
            <w:pPr>
              <w:spacing w:after="20"/>
              <w:ind w:left="20"/>
              <w:jc w:val="both"/>
            </w:pPr>
            <w:r>
              <w:rPr>
                <w:rFonts w:ascii="Times New Roman"/>
                <w:b w:val="false"/>
                <w:i w:val="false"/>
                <w:color w:val="000000"/>
                <w:sz w:val="20"/>
              </w:rPr>
              <w:t>
Количество,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12"/>
          <w:p>
            <w:pPr>
              <w:spacing w:after="20"/>
              <w:ind w:left="20"/>
              <w:jc w:val="both"/>
            </w:pPr>
            <w:r>
              <w:rPr>
                <w:rFonts w:ascii="Times New Roman"/>
                <w:b w:val="false"/>
                <w:i w:val="false"/>
                <w:color w:val="000000"/>
                <w:sz w:val="20"/>
              </w:rPr>
              <w:t>
Есепті жылдағы қаржыландыру көлемі</w:t>
            </w:r>
          </w:p>
          <w:bookmarkEnd w:id="412"/>
          <w:p>
            <w:pPr>
              <w:spacing w:after="20"/>
              <w:ind w:left="20"/>
              <w:jc w:val="both"/>
            </w:pPr>
            <w:r>
              <w:rPr>
                <w:rFonts w:ascii="Times New Roman"/>
                <w:b w:val="false"/>
                <w:i w:val="false"/>
                <w:color w:val="000000"/>
                <w:sz w:val="20"/>
              </w:rPr>
              <w:t>
Обьем финансирования за отчетный год,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13"/>
          <w:p>
            <w:pPr>
              <w:spacing w:after="20"/>
              <w:ind w:left="20"/>
              <w:jc w:val="both"/>
            </w:pPr>
            <w:r>
              <w:rPr>
                <w:rFonts w:ascii="Times New Roman"/>
                <w:b w:val="false"/>
                <w:i w:val="false"/>
                <w:color w:val="000000"/>
                <w:sz w:val="20"/>
              </w:rPr>
              <w:t>
Соның ішінде:</w:t>
            </w:r>
          </w:p>
          <w:bookmarkEnd w:id="413"/>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14"/>
          <w:p>
            <w:pPr>
              <w:spacing w:after="20"/>
              <w:ind w:left="20"/>
              <w:jc w:val="both"/>
            </w:pPr>
            <w:r>
              <w:rPr>
                <w:rFonts w:ascii="Times New Roman"/>
                <w:b w:val="false"/>
                <w:i w:val="false"/>
                <w:color w:val="000000"/>
                <w:sz w:val="20"/>
              </w:rPr>
              <w:t>
ұйымдардың еңбек ақы төлеу қорына</w:t>
            </w:r>
          </w:p>
          <w:bookmarkEnd w:id="414"/>
          <w:p>
            <w:pPr>
              <w:spacing w:after="20"/>
              <w:ind w:left="20"/>
              <w:jc w:val="both"/>
            </w:pPr>
            <w:r>
              <w:rPr>
                <w:rFonts w:ascii="Times New Roman"/>
                <w:b w:val="false"/>
                <w:i w:val="false"/>
                <w:color w:val="000000"/>
                <w:sz w:val="20"/>
              </w:rPr>
              <w:t>
на фонд оплаты труда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15"/>
          <w:p>
            <w:pPr>
              <w:spacing w:after="20"/>
              <w:ind w:left="20"/>
              <w:jc w:val="both"/>
            </w:pPr>
            <w:r>
              <w:rPr>
                <w:rFonts w:ascii="Times New Roman"/>
                <w:b w:val="false"/>
                <w:i w:val="false"/>
                <w:color w:val="000000"/>
                <w:sz w:val="20"/>
              </w:rPr>
              <w:t>
спорт ғимараттары мен залдарды жалдауға</w:t>
            </w:r>
          </w:p>
          <w:bookmarkEnd w:id="415"/>
          <w:p>
            <w:pPr>
              <w:spacing w:after="20"/>
              <w:ind w:left="20"/>
              <w:jc w:val="both"/>
            </w:pPr>
            <w:r>
              <w:rPr>
                <w:rFonts w:ascii="Times New Roman"/>
                <w:b w:val="false"/>
                <w:i w:val="false"/>
                <w:color w:val="000000"/>
                <w:sz w:val="20"/>
              </w:rPr>
              <w:t>
на аренду спортивных сооружений и залов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6"/>
          <w:p>
            <w:pPr>
              <w:spacing w:after="20"/>
              <w:ind w:left="20"/>
              <w:jc w:val="both"/>
            </w:pPr>
            <w:r>
              <w:rPr>
                <w:rFonts w:ascii="Times New Roman"/>
                <w:b w:val="false"/>
                <w:i w:val="false"/>
                <w:color w:val="000000"/>
                <w:sz w:val="20"/>
              </w:rPr>
              <w:t>
ОДО10</w:t>
            </w:r>
          </w:p>
          <w:bookmarkEnd w:id="416"/>
          <w:p>
            <w:pPr>
              <w:spacing w:after="20"/>
              <w:ind w:left="20"/>
              <w:jc w:val="both"/>
            </w:pPr>
            <w:r>
              <w:rPr>
                <w:rFonts w:ascii="Times New Roman"/>
                <w:b w:val="false"/>
                <w:i w:val="false"/>
                <w:color w:val="000000"/>
                <w:sz w:val="20"/>
              </w:rPr>
              <w:t>
ЦОП10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17"/>
          <w:p>
            <w:pPr>
              <w:spacing w:after="20"/>
              <w:ind w:left="20"/>
              <w:jc w:val="both"/>
            </w:pPr>
            <w:r>
              <w:rPr>
                <w:rFonts w:ascii="Times New Roman"/>
                <w:b w:val="false"/>
                <w:i w:val="false"/>
                <w:color w:val="000000"/>
                <w:sz w:val="20"/>
              </w:rPr>
              <w:t>
РЖСШ11</w:t>
            </w:r>
          </w:p>
          <w:bookmarkEnd w:id="417"/>
          <w:p>
            <w:pPr>
              <w:spacing w:after="20"/>
              <w:ind w:left="20"/>
              <w:jc w:val="both"/>
            </w:pPr>
            <w:r>
              <w:rPr>
                <w:rFonts w:ascii="Times New Roman"/>
                <w:b w:val="false"/>
                <w:i w:val="false"/>
                <w:color w:val="000000"/>
                <w:sz w:val="20"/>
              </w:rPr>
              <w:t>
РШВСМ11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418"/>
    <w:p>
      <w:pPr>
        <w:spacing w:after="0"/>
        <w:ind w:left="0"/>
        <w:jc w:val="both"/>
      </w:pPr>
      <w:r>
        <w:rPr>
          <w:rFonts w:ascii="Times New Roman"/>
          <w:b w:val="false"/>
          <w:i w:val="false"/>
          <w:color w:val="000000"/>
          <w:sz w:val="28"/>
        </w:rPr>
        <w:t>
      Продолжение таблицы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9"/>
          <w:p>
            <w:pPr>
              <w:spacing w:after="20"/>
              <w:ind w:left="20"/>
              <w:jc w:val="both"/>
            </w:pPr>
            <w:r>
              <w:rPr>
                <w:rFonts w:ascii="Times New Roman"/>
                <w:b w:val="false"/>
                <w:i w:val="false"/>
                <w:color w:val="000000"/>
                <w:sz w:val="20"/>
              </w:rPr>
              <w:t xml:space="preserve">
Соның ішінде: </w:t>
            </w:r>
          </w:p>
          <w:bookmarkEnd w:id="419"/>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0"/>
          <w:p>
            <w:pPr>
              <w:spacing w:after="20"/>
              <w:ind w:left="20"/>
              <w:jc w:val="both"/>
            </w:pPr>
            <w:r>
              <w:rPr>
                <w:rFonts w:ascii="Times New Roman"/>
                <w:b w:val="false"/>
                <w:i w:val="false"/>
                <w:color w:val="000000"/>
                <w:sz w:val="20"/>
              </w:rPr>
              <w:t>
2-бағаннан, өзге шығындар</w:t>
            </w:r>
          </w:p>
          <w:bookmarkEnd w:id="420"/>
          <w:p>
            <w:pPr>
              <w:spacing w:after="20"/>
              <w:ind w:left="20"/>
              <w:jc w:val="both"/>
            </w:pPr>
            <w:r>
              <w:rPr>
                <w:rFonts w:ascii="Times New Roman"/>
                <w:b w:val="false"/>
                <w:i w:val="false"/>
                <w:color w:val="000000"/>
                <w:sz w:val="20"/>
              </w:rPr>
              <w:t>
Из графы 2, прочие расходы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21"/>
          <w:p>
            <w:pPr>
              <w:spacing w:after="20"/>
              <w:ind w:left="20"/>
              <w:jc w:val="both"/>
            </w:pPr>
            <w:r>
              <w:rPr>
                <w:rFonts w:ascii="Times New Roman"/>
                <w:b w:val="false"/>
                <w:i w:val="false"/>
                <w:color w:val="000000"/>
                <w:sz w:val="20"/>
              </w:rPr>
              <w:t>
Секцияларда, дене шынықтыру-сауықтыру бағытындағы топтарда ақылы қызмет көрсетуден қаржы түсті</w:t>
            </w:r>
          </w:p>
          <w:bookmarkEnd w:id="421"/>
          <w:p>
            <w:pPr>
              <w:spacing w:after="20"/>
              <w:ind w:left="20"/>
              <w:jc w:val="both"/>
            </w:pP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2"/>
          <w:p>
            <w:pPr>
              <w:spacing w:after="20"/>
              <w:ind w:left="20"/>
              <w:jc w:val="both"/>
            </w:pPr>
            <w:r>
              <w:rPr>
                <w:rFonts w:ascii="Times New Roman"/>
                <w:b w:val="false"/>
                <w:i w:val="false"/>
                <w:color w:val="000000"/>
                <w:sz w:val="20"/>
              </w:rPr>
              <w:t>
спорт мүкәммалдарын, жабдықтарды және киім-кешектерді сатып алуға</w:t>
            </w:r>
          </w:p>
          <w:bookmarkEnd w:id="422"/>
          <w:p>
            <w:pPr>
              <w:spacing w:after="20"/>
              <w:ind w:left="20"/>
              <w:jc w:val="both"/>
            </w:pPr>
            <w:r>
              <w:rPr>
                <w:rFonts w:ascii="Times New Roman"/>
                <w:b w:val="false"/>
                <w:i w:val="false"/>
                <w:color w:val="000000"/>
                <w:sz w:val="20"/>
              </w:rPr>
              <w:t>
на приобретение спортивного инвентаря, оборудования и экипировки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23"/>
          <w:p>
            <w:pPr>
              <w:spacing w:after="20"/>
              <w:ind w:left="20"/>
              <w:jc w:val="both"/>
            </w:pPr>
            <w:r>
              <w:rPr>
                <w:rFonts w:ascii="Times New Roman"/>
                <w:b w:val="false"/>
                <w:i w:val="false"/>
                <w:color w:val="000000"/>
                <w:sz w:val="20"/>
              </w:rPr>
              <w:t>
спорттық іс-шараларға, оның ішінде:</w:t>
            </w:r>
          </w:p>
          <w:bookmarkEnd w:id="423"/>
          <w:p>
            <w:pPr>
              <w:spacing w:after="20"/>
              <w:ind w:left="20"/>
              <w:jc w:val="both"/>
            </w:pPr>
            <w:r>
              <w:rPr>
                <w:rFonts w:ascii="Times New Roman"/>
                <w:b w:val="false"/>
                <w:i w:val="false"/>
                <w:color w:val="000000"/>
                <w:sz w:val="20"/>
              </w:rPr>
              <w:t>
на спортивные мероприятия,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24"/>
          <w:p>
            <w:pPr>
              <w:spacing w:after="20"/>
              <w:ind w:left="20"/>
              <w:jc w:val="both"/>
            </w:pPr>
            <w:r>
              <w:rPr>
                <w:rFonts w:ascii="Times New Roman"/>
                <w:b w:val="false"/>
                <w:i w:val="false"/>
                <w:color w:val="000000"/>
                <w:sz w:val="20"/>
              </w:rPr>
              <w:t>
ағымдағы және күрделі жөндеуге</w:t>
            </w:r>
          </w:p>
          <w:bookmarkEnd w:id="424"/>
          <w:p>
            <w:pPr>
              <w:spacing w:after="20"/>
              <w:ind w:left="20"/>
              <w:jc w:val="both"/>
            </w:pPr>
            <w:r>
              <w:rPr>
                <w:rFonts w:ascii="Times New Roman"/>
                <w:b w:val="false"/>
                <w:i w:val="false"/>
                <w:color w:val="000000"/>
                <w:sz w:val="20"/>
              </w:rPr>
              <w:t>
на текущий и капитальный ремонт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5"/>
          <w:p>
            <w:pPr>
              <w:spacing w:after="20"/>
              <w:ind w:left="20"/>
              <w:jc w:val="both"/>
            </w:pPr>
            <w:r>
              <w:rPr>
                <w:rFonts w:ascii="Times New Roman"/>
                <w:b w:val="false"/>
                <w:i w:val="false"/>
                <w:color w:val="000000"/>
                <w:sz w:val="20"/>
              </w:rPr>
              <w:t>
оқу-жаттығу жиындарына</w:t>
            </w:r>
          </w:p>
          <w:bookmarkEnd w:id="425"/>
          <w:p>
            <w:pPr>
              <w:spacing w:after="20"/>
              <w:ind w:left="20"/>
              <w:jc w:val="both"/>
            </w:pPr>
            <w:r>
              <w:rPr>
                <w:rFonts w:ascii="Times New Roman"/>
                <w:b w:val="false"/>
                <w:i w:val="false"/>
                <w:color w:val="000000"/>
                <w:sz w:val="20"/>
              </w:rPr>
              <w:t>
на учебно-тренировочные сборы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26"/>
          <w:p>
            <w:pPr>
              <w:spacing w:after="20"/>
              <w:ind w:left="20"/>
              <w:jc w:val="both"/>
            </w:pPr>
            <w:r>
              <w:rPr>
                <w:rFonts w:ascii="Times New Roman"/>
                <w:b w:val="false"/>
                <w:i w:val="false"/>
                <w:color w:val="000000"/>
                <w:sz w:val="20"/>
              </w:rPr>
              <w:t>
спорттық іс-шараларға қатысуға және өткізуге</w:t>
            </w:r>
          </w:p>
          <w:bookmarkEnd w:id="426"/>
          <w:p>
            <w:pPr>
              <w:spacing w:after="20"/>
              <w:ind w:left="20"/>
              <w:jc w:val="both"/>
            </w:pPr>
            <w:r>
              <w:rPr>
                <w:rFonts w:ascii="Times New Roman"/>
                <w:b w:val="false"/>
                <w:i w:val="false"/>
                <w:color w:val="000000"/>
                <w:sz w:val="20"/>
              </w:rPr>
              <w:t>
на участие и проведение спортивных мероприятий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7"/>
          <w:p>
            <w:pPr>
              <w:spacing w:after="20"/>
              <w:ind w:left="20"/>
              <w:jc w:val="both"/>
            </w:pPr>
            <w:r>
              <w:rPr>
                <w:rFonts w:ascii="Times New Roman"/>
                <w:b w:val="false"/>
                <w:i w:val="false"/>
                <w:color w:val="000000"/>
                <w:sz w:val="20"/>
              </w:rPr>
              <w:t>
барлығы</w:t>
            </w:r>
          </w:p>
          <w:bookmarkEnd w:id="427"/>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28"/>
          <w:p>
            <w:pPr>
              <w:spacing w:after="20"/>
              <w:ind w:left="20"/>
              <w:jc w:val="both"/>
            </w:pPr>
            <w:r>
              <w:rPr>
                <w:rFonts w:ascii="Times New Roman"/>
                <w:b w:val="false"/>
                <w:i w:val="false"/>
                <w:color w:val="000000"/>
                <w:sz w:val="20"/>
              </w:rPr>
              <w:t>
соның ішінде негізгі қызметтен</w:t>
            </w:r>
          </w:p>
          <w:bookmarkEnd w:id="428"/>
          <w:p>
            <w:pPr>
              <w:spacing w:after="20"/>
              <w:ind w:left="20"/>
              <w:jc w:val="both"/>
            </w:pPr>
            <w:r>
              <w:rPr>
                <w:rFonts w:ascii="Times New Roman"/>
                <w:b w:val="false"/>
                <w:i w:val="false"/>
                <w:color w:val="000000"/>
                <w:sz w:val="20"/>
              </w:rPr>
              <w:t>
в том числе отосновной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429"/>
    <w:p>
      <w:pPr>
        <w:spacing w:after="0"/>
        <w:ind w:left="0"/>
        <w:jc w:val="both"/>
      </w:pPr>
      <w:r>
        <w:rPr>
          <w:rFonts w:ascii="Times New Roman"/>
          <w:b w:val="false"/>
          <w:i w:val="false"/>
          <w:color w:val="000000"/>
          <w:sz w:val="28"/>
        </w:rPr>
        <w:t>
      Ескертпе:</w:t>
      </w:r>
    </w:p>
    <w:bookmarkEnd w:id="429"/>
    <w:bookmarkStart w:name="z604" w:id="430"/>
    <w:p>
      <w:pPr>
        <w:spacing w:after="0"/>
        <w:ind w:left="0"/>
        <w:jc w:val="both"/>
      </w:pPr>
      <w:r>
        <w:rPr>
          <w:rFonts w:ascii="Times New Roman"/>
          <w:b w:val="false"/>
          <w:i w:val="false"/>
          <w:color w:val="000000"/>
          <w:sz w:val="28"/>
        </w:rPr>
        <w:t>
      Примечание:</w:t>
      </w:r>
    </w:p>
    <w:bookmarkEnd w:id="430"/>
    <w:bookmarkStart w:name="z605" w:id="431"/>
    <w:p>
      <w:pPr>
        <w:spacing w:after="0"/>
        <w:ind w:left="0"/>
        <w:jc w:val="both"/>
      </w:pPr>
      <w:r>
        <w:rPr>
          <w:rFonts w:ascii="Times New Roman"/>
          <w:b w:val="false"/>
          <w:i w:val="false"/>
          <w:color w:val="000000"/>
          <w:sz w:val="28"/>
        </w:rPr>
        <w:t>
      ОДО – Олимпиадалық даярлау орталығы</w:t>
      </w:r>
    </w:p>
    <w:bookmarkEnd w:id="431"/>
    <w:bookmarkStart w:name="z606" w:id="432"/>
    <w:p>
      <w:pPr>
        <w:spacing w:after="0"/>
        <w:ind w:left="0"/>
        <w:jc w:val="both"/>
      </w:pPr>
      <w:r>
        <w:rPr>
          <w:rFonts w:ascii="Times New Roman"/>
          <w:b w:val="false"/>
          <w:i w:val="false"/>
          <w:color w:val="000000"/>
          <w:sz w:val="28"/>
        </w:rPr>
        <w:t>
      ЦОП – Центр олимпийской подготовки</w:t>
      </w:r>
    </w:p>
    <w:bookmarkEnd w:id="432"/>
    <w:bookmarkStart w:name="z607" w:id="433"/>
    <w:p>
      <w:pPr>
        <w:spacing w:after="0"/>
        <w:ind w:left="0"/>
        <w:jc w:val="both"/>
      </w:pPr>
      <w:r>
        <w:rPr>
          <w:rFonts w:ascii="Times New Roman"/>
          <w:b w:val="false"/>
          <w:i w:val="false"/>
          <w:color w:val="000000"/>
          <w:sz w:val="28"/>
        </w:rPr>
        <w:t>
      РЖСШМ – Республикалық жоғары спорт шеберлігі мектебі</w:t>
      </w:r>
    </w:p>
    <w:bookmarkEnd w:id="433"/>
    <w:bookmarkStart w:name="z608" w:id="434"/>
    <w:p>
      <w:pPr>
        <w:spacing w:after="0"/>
        <w:ind w:left="0"/>
        <w:jc w:val="both"/>
      </w:pPr>
      <w:r>
        <w:rPr>
          <w:rFonts w:ascii="Times New Roman"/>
          <w:b w:val="false"/>
          <w:i w:val="false"/>
          <w:color w:val="000000"/>
          <w:sz w:val="28"/>
        </w:rPr>
        <w:t>
      РШВСМ – Республиканская школа вышего спортивного мастерства</w:t>
      </w:r>
    </w:p>
    <w:bookmarkEnd w:id="434"/>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bookmarkStart w:name="z609" w:id="435"/>
          <w:p>
            <w:pPr>
              <w:spacing w:after="20"/>
              <w:ind w:left="20"/>
              <w:jc w:val="both"/>
            </w:pPr>
            <w:r>
              <w:rPr>
                <w:rFonts w:ascii="Times New Roman"/>
                <w:b w:val="false"/>
                <w:i w:val="false"/>
                <w:color w:val="000000"/>
                <w:sz w:val="20"/>
              </w:rPr>
              <w:t>
Алғашқы статистикалық деректерді таратуға келісеміз</w:t>
            </w:r>
          </w:p>
          <w:bookmarkEnd w:id="435"/>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0" w:type="auto"/>
            <w:gridSpan w:val="2"/>
            <w:tcBorders/>
            <w:tcMar>
              <w:top w:w="15" w:type="dxa"/>
              <w:left w:w="15" w:type="dxa"/>
              <w:bottom w:w="15" w:type="dxa"/>
              <w:right w:w="15" w:type="dxa"/>
            </w:tcMar>
            <w:vAlign w:val="center"/>
          </w:tcPr>
          <w:bookmarkStart w:name="z610" w:id="436"/>
          <w:p>
            <w:pPr>
              <w:spacing w:after="20"/>
              <w:ind w:left="20"/>
              <w:jc w:val="both"/>
            </w:pPr>
          </w:p>
          <w:bookmarkEnd w:id="436"/>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bookmarkStart w:name="z611" w:id="437"/>
          <w:p>
            <w:pPr>
              <w:spacing w:after="20"/>
              <w:ind w:left="20"/>
              <w:jc w:val="both"/>
            </w:pPr>
            <w:r>
              <w:rPr>
                <w:rFonts w:ascii="Times New Roman"/>
                <w:b w:val="false"/>
                <w:i w:val="false"/>
                <w:color w:val="000000"/>
                <w:sz w:val="20"/>
              </w:rPr>
              <w:t>
Алғашқы статистикалық деректерді таратуға келіспейміз</w:t>
            </w:r>
          </w:p>
          <w:bookmarkEnd w:id="437"/>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1230" w:type="dxa"/>
            <w:tcBorders/>
            <w:tcMar>
              <w:top w:w="15" w:type="dxa"/>
              <w:left w:w="15" w:type="dxa"/>
              <w:bottom w:w="15" w:type="dxa"/>
              <w:right w:w="15" w:type="dxa"/>
            </w:tcMar>
            <w:vAlign w:val="center"/>
          </w:tcPr>
          <w:bookmarkStart w:name="z612" w:id="438"/>
          <w:p>
            <w:pPr>
              <w:spacing w:after="20"/>
              <w:ind w:left="20"/>
              <w:jc w:val="both"/>
            </w:pPr>
          </w:p>
          <w:bookmarkEnd w:id="438"/>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 Адрес электронной почты (респондента)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бухгалтернемесе оның міндетін атқарушы тұлға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13" w:id="439"/>
    <w:p>
      <w:pPr>
        <w:spacing w:after="0"/>
        <w:ind w:left="0"/>
        <w:jc w:val="both"/>
      </w:pPr>
      <w:r>
        <w:rPr>
          <w:rFonts w:ascii="Times New Roman"/>
          <w:b w:val="false"/>
          <w:i w:val="false"/>
          <w:color w:val="000000"/>
          <w:sz w:val="28"/>
        </w:rPr>
        <w:t>
      Ескертпе:</w:t>
      </w:r>
    </w:p>
    <w:bookmarkEnd w:id="439"/>
    <w:bookmarkStart w:name="z614" w:id="440"/>
    <w:p>
      <w:pPr>
        <w:spacing w:after="0"/>
        <w:ind w:left="0"/>
        <w:jc w:val="both"/>
      </w:pPr>
      <w:r>
        <w:rPr>
          <w:rFonts w:ascii="Times New Roman"/>
          <w:b w:val="false"/>
          <w:i w:val="false"/>
          <w:color w:val="000000"/>
          <w:sz w:val="28"/>
        </w:rPr>
        <w:t>
      Примечание:</w:t>
      </w:r>
    </w:p>
    <w:bookmarkEnd w:id="440"/>
    <w:bookmarkStart w:name="z615" w:id="441"/>
    <w:p>
      <w:pPr>
        <w:spacing w:after="0"/>
        <w:ind w:left="0"/>
        <w:jc w:val="both"/>
      </w:pPr>
      <w:r>
        <w:rPr>
          <w:rFonts w:ascii="Times New Roman"/>
          <w:b w:val="false"/>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441"/>
    <w:bookmarkStart w:name="z616" w:id="442"/>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42"/>
    <w:bookmarkStart w:name="z617" w:id="44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43"/>
    <w:bookmarkStart w:name="z618" w:id="44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2022 года № 297</w:t>
            </w:r>
          </w:p>
        </w:tc>
      </w:tr>
    </w:tbl>
    <w:bookmarkStart w:name="z917" w:id="44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"Отчет о развитии физической культуры и спорта в Республике Казахстан"</w:t>
      </w:r>
      <w:r>
        <w:br/>
      </w:r>
      <w:r>
        <w:rPr>
          <w:rFonts w:ascii="Times New Roman"/>
          <w:b/>
          <w:i w:val="false"/>
          <w:color w:val="000000"/>
        </w:rPr>
        <w:t>(индекс 1-ФК, периодичность годовая)</w:t>
      </w:r>
    </w:p>
    <w:bookmarkEnd w:id="445"/>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и.о. Министра туризма и спорта РК от 18.11.2024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8" w:id="44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развитии физической культуры и спорта в Республике Казахстан" (индекс 1-ФК, периодичность годовая), (далее – Инструкция)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(далее – Закон) и детализирует заполнение статистической формы ведомственного статистического наблюдения "Отчет о развитии физической культуры и спорта в Республике Казахстан" (индекс 1-ФК, периодичность годовая) (далее – статистическая форма).</w:t>
      </w:r>
    </w:p>
    <w:bookmarkEnd w:id="446"/>
    <w:bookmarkStart w:name="z919" w:id="447"/>
    <w:p>
      <w:pPr>
        <w:spacing w:after="0"/>
        <w:ind w:left="0"/>
        <w:jc w:val="both"/>
      </w:pPr>
      <w:r>
        <w:rPr>
          <w:rFonts w:ascii="Times New Roman"/>
          <w:b w:val="false"/>
          <w:i w:val="false"/>
          <w:color w:val="000000"/>
          <w:sz w:val="28"/>
        </w:rPr>
        <w:t>
      2. Статистическую форму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 (далее – подразделения) в Комитет по делам спорта и физической культуры Министерства туризма и спорта Республики Казахстан один раз в год.</w:t>
      </w:r>
    </w:p>
    <w:bookmarkEnd w:id="447"/>
    <w:bookmarkStart w:name="z920" w:id="448"/>
    <w:p>
      <w:pPr>
        <w:spacing w:after="0"/>
        <w:ind w:left="0"/>
        <w:jc w:val="both"/>
      </w:pPr>
      <w:r>
        <w:rPr>
          <w:rFonts w:ascii="Times New Roman"/>
          <w:b w:val="false"/>
          <w:i w:val="false"/>
          <w:color w:val="000000"/>
          <w:sz w:val="28"/>
        </w:rPr>
        <w:t xml:space="preserve">
      3. В разделе 1 статистической формы подразделения указываются все спортивные сооружения, находящиеся на территории области, города республиканского значения, столицы всех форм собственности, независимо от их организационно-правовой формы, предназначенные для учебно-тренировочных сборов и физкультурно-оздоровительных, спортивных мероприятий, как действующие, так и находящиеся на реконструкции и капитальном ремонте, отдельно стоящие и входящие в состав комплексов зданий и сооружений по видам спорта, имеющие паспорта или учетные карточки (плоскостные спортивные сооружения). </w:t>
      </w:r>
    </w:p>
    <w:bookmarkEnd w:id="448"/>
    <w:bookmarkStart w:name="z921" w:id="449"/>
    <w:p>
      <w:pPr>
        <w:spacing w:after="0"/>
        <w:ind w:left="0"/>
        <w:jc w:val="both"/>
      </w:pPr>
      <w:r>
        <w:rPr>
          <w:rFonts w:ascii="Times New Roman"/>
          <w:b w:val="false"/>
          <w:i w:val="false"/>
          <w:color w:val="000000"/>
          <w:sz w:val="28"/>
        </w:rPr>
        <w:t>
      В разделе 1 по строке 1 указываются все спортивные сооружения, выделенные в строках 1.1, 1.2, 1.3, 1.4, 1.5, 1.6, 1.7, 1.8, 1.9, 1.10, 1.11, 1.12, 1.13, 1.14, 1.15, 1.16, 1.17, 1.18, 1.19, 1.20.</w:t>
      </w:r>
    </w:p>
    <w:bookmarkEnd w:id="449"/>
    <w:bookmarkStart w:name="z922" w:id="450"/>
    <w:p>
      <w:pPr>
        <w:spacing w:after="0"/>
        <w:ind w:left="0"/>
        <w:jc w:val="both"/>
      </w:pPr>
      <w:r>
        <w:rPr>
          <w:rFonts w:ascii="Times New Roman"/>
          <w:b w:val="false"/>
          <w:i w:val="false"/>
          <w:color w:val="000000"/>
          <w:sz w:val="28"/>
        </w:rPr>
        <w:t xml:space="preserve">
      В строке 1.1 указываются открытые комплексы зданий и сооружений, включающие стадионы с трибунами от 1500 мест и более (основное игровое футбольное поле, окаймленное беговой дорожкой и места для занятий легкой атлетикой). </w:t>
      </w:r>
    </w:p>
    <w:bookmarkEnd w:id="450"/>
    <w:bookmarkStart w:name="z923" w:id="451"/>
    <w:p>
      <w:pPr>
        <w:spacing w:after="0"/>
        <w:ind w:left="0"/>
        <w:jc w:val="both"/>
      </w:pPr>
      <w:r>
        <w:rPr>
          <w:rFonts w:ascii="Times New Roman"/>
          <w:b w:val="false"/>
          <w:i w:val="false"/>
          <w:color w:val="000000"/>
          <w:sz w:val="28"/>
        </w:rPr>
        <w:t>
      В строке 1.2 указываются дворцы спорта.</w:t>
      </w:r>
    </w:p>
    <w:bookmarkEnd w:id="451"/>
    <w:bookmarkStart w:name="z924" w:id="452"/>
    <w:p>
      <w:pPr>
        <w:spacing w:after="0"/>
        <w:ind w:left="0"/>
        <w:jc w:val="both"/>
      </w:pPr>
      <w:r>
        <w:rPr>
          <w:rFonts w:ascii="Times New Roman"/>
          <w:b w:val="false"/>
          <w:i w:val="false"/>
          <w:color w:val="000000"/>
          <w:sz w:val="28"/>
        </w:rPr>
        <w:t>
      В строке 1.3 указываются комплексы спортивных сооружений.</w:t>
      </w:r>
    </w:p>
    <w:bookmarkEnd w:id="452"/>
    <w:bookmarkStart w:name="z925" w:id="453"/>
    <w:p>
      <w:pPr>
        <w:spacing w:after="0"/>
        <w:ind w:left="0"/>
        <w:jc w:val="both"/>
      </w:pPr>
      <w:r>
        <w:rPr>
          <w:rFonts w:ascii="Times New Roman"/>
          <w:b w:val="false"/>
          <w:i w:val="false"/>
          <w:color w:val="000000"/>
          <w:sz w:val="28"/>
        </w:rPr>
        <w:t>
      В строке 1.4 указываются учебно-тренировочные центры сборных команд.</w:t>
      </w:r>
    </w:p>
    <w:bookmarkEnd w:id="453"/>
    <w:bookmarkStart w:name="z926" w:id="454"/>
    <w:p>
      <w:pPr>
        <w:spacing w:after="0"/>
        <w:ind w:left="0"/>
        <w:jc w:val="both"/>
      </w:pPr>
      <w:r>
        <w:rPr>
          <w:rFonts w:ascii="Times New Roman"/>
          <w:b w:val="false"/>
          <w:i w:val="false"/>
          <w:color w:val="000000"/>
          <w:sz w:val="28"/>
        </w:rPr>
        <w:t>
      В строке 1.5 указываются спортивные комплексы.</w:t>
      </w:r>
    </w:p>
    <w:bookmarkEnd w:id="454"/>
    <w:bookmarkStart w:name="z927" w:id="455"/>
    <w:p>
      <w:pPr>
        <w:spacing w:after="0"/>
        <w:ind w:left="0"/>
        <w:jc w:val="both"/>
      </w:pPr>
      <w:r>
        <w:rPr>
          <w:rFonts w:ascii="Times New Roman"/>
          <w:b w:val="false"/>
          <w:i w:val="false"/>
          <w:color w:val="000000"/>
          <w:sz w:val="28"/>
        </w:rPr>
        <w:t>
      В строке 1.6 указываются крытые, отдельно стоящие или встроенные сооружения, размеры которых отвечают требованиям учебно-тренировочного процесса и правилам соревнований по видам спорта.</w:t>
      </w:r>
    </w:p>
    <w:bookmarkEnd w:id="455"/>
    <w:bookmarkStart w:name="z928" w:id="456"/>
    <w:p>
      <w:pPr>
        <w:spacing w:after="0"/>
        <w:ind w:left="0"/>
        <w:jc w:val="both"/>
      </w:pPr>
      <w:r>
        <w:rPr>
          <w:rFonts w:ascii="Times New Roman"/>
          <w:b w:val="false"/>
          <w:i w:val="false"/>
          <w:color w:val="000000"/>
          <w:sz w:val="28"/>
        </w:rPr>
        <w:t>
      В строках 1.6.1 и 1.6.2 отдельно выделяются манежи футбольные и легкоатлетические соответственно.</w:t>
      </w:r>
    </w:p>
    <w:bookmarkEnd w:id="456"/>
    <w:bookmarkStart w:name="z929" w:id="457"/>
    <w:p>
      <w:pPr>
        <w:spacing w:after="0"/>
        <w:ind w:left="0"/>
        <w:jc w:val="both"/>
      </w:pPr>
      <w:r>
        <w:rPr>
          <w:rFonts w:ascii="Times New Roman"/>
          <w:b w:val="false"/>
          <w:i w:val="false"/>
          <w:color w:val="000000"/>
          <w:sz w:val="28"/>
        </w:rPr>
        <w:t>
      В строке 1.6.3 отдельно выделяются конные манежи.</w:t>
      </w:r>
    </w:p>
    <w:bookmarkEnd w:id="457"/>
    <w:bookmarkStart w:name="z930" w:id="458"/>
    <w:p>
      <w:pPr>
        <w:spacing w:after="0"/>
        <w:ind w:left="0"/>
        <w:jc w:val="both"/>
      </w:pPr>
      <w:r>
        <w:rPr>
          <w:rFonts w:ascii="Times New Roman"/>
          <w:b w:val="false"/>
          <w:i w:val="false"/>
          <w:color w:val="000000"/>
          <w:sz w:val="28"/>
        </w:rPr>
        <w:t>
      В строке 1.7 указываются лыжные базы.</w:t>
      </w:r>
    </w:p>
    <w:bookmarkEnd w:id="458"/>
    <w:bookmarkStart w:name="z931" w:id="459"/>
    <w:p>
      <w:pPr>
        <w:spacing w:after="0"/>
        <w:ind w:left="0"/>
        <w:jc w:val="both"/>
      </w:pPr>
      <w:r>
        <w:rPr>
          <w:rFonts w:ascii="Times New Roman"/>
          <w:b w:val="false"/>
          <w:i w:val="false"/>
          <w:color w:val="000000"/>
          <w:sz w:val="28"/>
        </w:rPr>
        <w:t>
      В строке 1.8 указываются гребные базы.</w:t>
      </w:r>
    </w:p>
    <w:bookmarkEnd w:id="459"/>
    <w:bookmarkStart w:name="z932" w:id="460"/>
    <w:p>
      <w:pPr>
        <w:spacing w:after="0"/>
        <w:ind w:left="0"/>
        <w:jc w:val="both"/>
      </w:pPr>
      <w:r>
        <w:rPr>
          <w:rFonts w:ascii="Times New Roman"/>
          <w:b w:val="false"/>
          <w:i w:val="false"/>
          <w:color w:val="000000"/>
          <w:sz w:val="28"/>
        </w:rPr>
        <w:t>
      В строке 1.9 указываются стрелковые тиры.</w:t>
      </w:r>
    </w:p>
    <w:bookmarkEnd w:id="460"/>
    <w:bookmarkStart w:name="z933" w:id="461"/>
    <w:p>
      <w:pPr>
        <w:spacing w:after="0"/>
        <w:ind w:left="0"/>
        <w:jc w:val="both"/>
      </w:pPr>
      <w:r>
        <w:rPr>
          <w:rFonts w:ascii="Times New Roman"/>
          <w:b w:val="false"/>
          <w:i w:val="false"/>
          <w:color w:val="000000"/>
          <w:sz w:val="28"/>
        </w:rPr>
        <w:t>
      В строке 1.10 указываются стрельбища.</w:t>
      </w:r>
    </w:p>
    <w:bookmarkEnd w:id="461"/>
    <w:bookmarkStart w:name="z934" w:id="462"/>
    <w:p>
      <w:pPr>
        <w:spacing w:after="0"/>
        <w:ind w:left="0"/>
        <w:jc w:val="both"/>
      </w:pPr>
      <w:r>
        <w:rPr>
          <w:rFonts w:ascii="Times New Roman"/>
          <w:b w:val="false"/>
          <w:i w:val="false"/>
          <w:color w:val="000000"/>
          <w:sz w:val="28"/>
        </w:rPr>
        <w:t>
      В строке 1.11 указываются велотреки.</w:t>
      </w:r>
    </w:p>
    <w:bookmarkEnd w:id="462"/>
    <w:bookmarkStart w:name="z935" w:id="463"/>
    <w:p>
      <w:pPr>
        <w:spacing w:after="0"/>
        <w:ind w:left="0"/>
        <w:jc w:val="both"/>
      </w:pPr>
      <w:r>
        <w:rPr>
          <w:rFonts w:ascii="Times New Roman"/>
          <w:b w:val="false"/>
          <w:i w:val="false"/>
          <w:color w:val="000000"/>
          <w:sz w:val="28"/>
        </w:rPr>
        <w:t>
      В строках 1.11.1 и 1.11.2 отдельно выделяются крытые и открытые велотреки.</w:t>
      </w:r>
    </w:p>
    <w:bookmarkEnd w:id="463"/>
    <w:bookmarkStart w:name="z936" w:id="464"/>
    <w:p>
      <w:pPr>
        <w:spacing w:after="0"/>
        <w:ind w:left="0"/>
        <w:jc w:val="both"/>
      </w:pPr>
      <w:r>
        <w:rPr>
          <w:rFonts w:ascii="Times New Roman"/>
          <w:b w:val="false"/>
          <w:i w:val="false"/>
          <w:color w:val="000000"/>
          <w:sz w:val="28"/>
        </w:rPr>
        <w:t>
      В строке 1.12 указываются искусственные сооружения, предназначенные для проведения соревнований и тренировок по гребному спорту и оборудованные мерными дистанциями и раздельными дорожками для лодок.</w:t>
      </w:r>
    </w:p>
    <w:bookmarkEnd w:id="464"/>
    <w:bookmarkStart w:name="z937" w:id="465"/>
    <w:p>
      <w:pPr>
        <w:spacing w:after="0"/>
        <w:ind w:left="0"/>
        <w:jc w:val="both"/>
      </w:pPr>
      <w:r>
        <w:rPr>
          <w:rFonts w:ascii="Times New Roman"/>
          <w:b w:val="false"/>
          <w:i w:val="false"/>
          <w:color w:val="000000"/>
          <w:sz w:val="28"/>
        </w:rPr>
        <w:t>
      В строке 1.13 указывается комплексы сооружений на берегу крупного водоема для занятий парусным спортом.</w:t>
      </w:r>
    </w:p>
    <w:bookmarkEnd w:id="465"/>
    <w:bookmarkStart w:name="z938" w:id="466"/>
    <w:p>
      <w:pPr>
        <w:spacing w:after="0"/>
        <w:ind w:left="0"/>
        <w:jc w:val="both"/>
      </w:pPr>
      <w:r>
        <w:rPr>
          <w:rFonts w:ascii="Times New Roman"/>
          <w:b w:val="false"/>
          <w:i w:val="false"/>
          <w:color w:val="000000"/>
          <w:sz w:val="28"/>
        </w:rPr>
        <w:t>
      В строке 1.14 указываются объемные сооружения, включающие гору разгона (как правило, в виде эстакады), гору приземления и оборудованные необходимыми техническими устройствами для учебно-тренировочной работы и соревнований при одновременном обеспечении безопасных условий эксплуатации.</w:t>
      </w:r>
    </w:p>
    <w:bookmarkEnd w:id="466"/>
    <w:bookmarkStart w:name="z939" w:id="467"/>
    <w:p>
      <w:pPr>
        <w:spacing w:after="0"/>
        <w:ind w:left="0"/>
        <w:jc w:val="both"/>
      </w:pPr>
      <w:r>
        <w:rPr>
          <w:rFonts w:ascii="Times New Roman"/>
          <w:b w:val="false"/>
          <w:i w:val="false"/>
          <w:color w:val="000000"/>
          <w:sz w:val="28"/>
        </w:rPr>
        <w:t>
      В строке 1.15 указываются все конькобежные стадионы.</w:t>
      </w:r>
    </w:p>
    <w:bookmarkEnd w:id="467"/>
    <w:bookmarkStart w:name="z940" w:id="468"/>
    <w:p>
      <w:pPr>
        <w:spacing w:after="0"/>
        <w:ind w:left="0"/>
        <w:jc w:val="both"/>
      </w:pPr>
      <w:r>
        <w:rPr>
          <w:rFonts w:ascii="Times New Roman"/>
          <w:b w:val="false"/>
          <w:i w:val="false"/>
          <w:color w:val="000000"/>
          <w:sz w:val="28"/>
        </w:rPr>
        <w:t>
      В строке 1.15.1 и 1.15.2 отдельно выделяются крытые и открытые конькобежные стадионы.</w:t>
      </w:r>
    </w:p>
    <w:bookmarkEnd w:id="468"/>
    <w:bookmarkStart w:name="z941" w:id="469"/>
    <w:p>
      <w:pPr>
        <w:spacing w:after="0"/>
        <w:ind w:left="0"/>
        <w:jc w:val="both"/>
      </w:pPr>
      <w:r>
        <w:rPr>
          <w:rFonts w:ascii="Times New Roman"/>
          <w:b w:val="false"/>
          <w:i w:val="false"/>
          <w:color w:val="000000"/>
          <w:sz w:val="28"/>
        </w:rPr>
        <w:t>
      В строке 1.16 указываются все хоккейные корты.</w:t>
      </w:r>
    </w:p>
    <w:bookmarkEnd w:id="469"/>
    <w:bookmarkStart w:name="z942" w:id="470"/>
    <w:p>
      <w:pPr>
        <w:spacing w:after="0"/>
        <w:ind w:left="0"/>
        <w:jc w:val="both"/>
      </w:pPr>
      <w:r>
        <w:rPr>
          <w:rFonts w:ascii="Times New Roman"/>
          <w:b w:val="false"/>
          <w:i w:val="false"/>
          <w:color w:val="000000"/>
          <w:sz w:val="28"/>
        </w:rPr>
        <w:t>
      В строке 1.16.1 и 1.16.2 отдельно выделяются крытые и открытые хоккейные корты.</w:t>
      </w:r>
    </w:p>
    <w:bookmarkEnd w:id="470"/>
    <w:bookmarkStart w:name="z943" w:id="471"/>
    <w:p>
      <w:pPr>
        <w:spacing w:after="0"/>
        <w:ind w:left="0"/>
        <w:jc w:val="both"/>
      </w:pPr>
      <w:r>
        <w:rPr>
          <w:rFonts w:ascii="Times New Roman"/>
          <w:b w:val="false"/>
          <w:i w:val="false"/>
          <w:color w:val="000000"/>
          <w:sz w:val="28"/>
        </w:rPr>
        <w:t>
      В строке 1.17 указываются плоскостные сооружения. Площадки для игры в волейбол, баскетбол, бадминтон, городки, теннис, ручной мяч, хоккейные площадки (коробки), площадки для физкультурно-оздоровительных занятий для населения, комплексные площадки для подвижных игр, поля для игры в футбол, регби, бейсбол, хоккей на траве, гольф, стрельбы из лука, тренировочные (запасные) футбольные поля стадионов.</w:t>
      </w:r>
    </w:p>
    <w:bookmarkEnd w:id="471"/>
    <w:bookmarkStart w:name="z944" w:id="472"/>
    <w:p>
      <w:pPr>
        <w:spacing w:after="0"/>
        <w:ind w:left="0"/>
        <w:jc w:val="both"/>
      </w:pPr>
      <w:r>
        <w:rPr>
          <w:rFonts w:ascii="Times New Roman"/>
          <w:b w:val="false"/>
          <w:i w:val="false"/>
          <w:color w:val="000000"/>
          <w:sz w:val="28"/>
        </w:rPr>
        <w:t>
      В строке 1.17.1 указываются спортивные ядра.</w:t>
      </w:r>
    </w:p>
    <w:bookmarkEnd w:id="472"/>
    <w:bookmarkStart w:name="z945" w:id="473"/>
    <w:p>
      <w:pPr>
        <w:spacing w:after="0"/>
        <w:ind w:left="0"/>
        <w:jc w:val="both"/>
      </w:pPr>
      <w:r>
        <w:rPr>
          <w:rFonts w:ascii="Times New Roman"/>
          <w:b w:val="false"/>
          <w:i w:val="false"/>
          <w:color w:val="000000"/>
          <w:sz w:val="28"/>
        </w:rPr>
        <w:t>
      В строке 1.17.2 указываются спортивные площадки (лукодромы).</w:t>
      </w:r>
    </w:p>
    <w:bookmarkEnd w:id="473"/>
    <w:bookmarkStart w:name="z946" w:id="474"/>
    <w:p>
      <w:pPr>
        <w:spacing w:after="0"/>
        <w:ind w:left="0"/>
        <w:jc w:val="both"/>
      </w:pPr>
      <w:r>
        <w:rPr>
          <w:rFonts w:ascii="Times New Roman"/>
          <w:b w:val="false"/>
          <w:i w:val="false"/>
          <w:color w:val="000000"/>
          <w:sz w:val="28"/>
        </w:rPr>
        <w:t xml:space="preserve">
      В строке 1.17.3 указываются поля. </w:t>
      </w:r>
    </w:p>
    <w:bookmarkEnd w:id="474"/>
    <w:bookmarkStart w:name="z947" w:id="475"/>
    <w:p>
      <w:pPr>
        <w:spacing w:after="0"/>
        <w:ind w:left="0"/>
        <w:jc w:val="both"/>
      </w:pPr>
      <w:r>
        <w:rPr>
          <w:rFonts w:ascii="Times New Roman"/>
          <w:b w:val="false"/>
          <w:i w:val="false"/>
          <w:color w:val="000000"/>
          <w:sz w:val="28"/>
        </w:rPr>
        <w:t>
      В строке 1.17.4 указываются трассы спортивные.</w:t>
      </w:r>
    </w:p>
    <w:bookmarkEnd w:id="475"/>
    <w:bookmarkStart w:name="z948" w:id="476"/>
    <w:p>
      <w:pPr>
        <w:spacing w:after="0"/>
        <w:ind w:left="0"/>
        <w:jc w:val="both"/>
      </w:pPr>
      <w:r>
        <w:rPr>
          <w:rFonts w:ascii="Times New Roman"/>
          <w:b w:val="false"/>
          <w:i w:val="false"/>
          <w:color w:val="000000"/>
          <w:sz w:val="28"/>
        </w:rPr>
        <w:t>
      В строке 1.18 указываются все теннисные корты.</w:t>
      </w:r>
    </w:p>
    <w:bookmarkEnd w:id="476"/>
    <w:bookmarkStart w:name="z949" w:id="477"/>
    <w:p>
      <w:pPr>
        <w:spacing w:after="0"/>
        <w:ind w:left="0"/>
        <w:jc w:val="both"/>
      </w:pPr>
      <w:r>
        <w:rPr>
          <w:rFonts w:ascii="Times New Roman"/>
          <w:b w:val="false"/>
          <w:i w:val="false"/>
          <w:color w:val="000000"/>
          <w:sz w:val="28"/>
        </w:rPr>
        <w:t>
      В строке 1.18.1 и 1.18.2 отдельно выделяются крытые и открытые теннисные корты.</w:t>
      </w:r>
    </w:p>
    <w:bookmarkEnd w:id="477"/>
    <w:bookmarkStart w:name="z950" w:id="478"/>
    <w:p>
      <w:pPr>
        <w:spacing w:after="0"/>
        <w:ind w:left="0"/>
        <w:jc w:val="both"/>
      </w:pPr>
      <w:r>
        <w:rPr>
          <w:rFonts w:ascii="Times New Roman"/>
          <w:b w:val="false"/>
          <w:i w:val="false"/>
          <w:color w:val="000000"/>
          <w:sz w:val="28"/>
        </w:rPr>
        <w:t>
      В строке 1.19 выделяются ипподромы с трибунами на 200 посадочных мест и более.</w:t>
      </w:r>
    </w:p>
    <w:bookmarkEnd w:id="478"/>
    <w:bookmarkStart w:name="z951" w:id="479"/>
    <w:p>
      <w:pPr>
        <w:spacing w:after="0"/>
        <w:ind w:left="0"/>
        <w:jc w:val="both"/>
      </w:pPr>
      <w:r>
        <w:rPr>
          <w:rFonts w:ascii="Times New Roman"/>
          <w:b w:val="false"/>
          <w:i w:val="false"/>
          <w:color w:val="000000"/>
          <w:sz w:val="28"/>
        </w:rPr>
        <w:t>
      В строке 1.20 указываются открытые и крытые ванны плавательных бассейнов размером не менее 10 х 6 метров.</w:t>
      </w:r>
    </w:p>
    <w:bookmarkEnd w:id="479"/>
    <w:bookmarkStart w:name="z952" w:id="480"/>
    <w:p>
      <w:pPr>
        <w:spacing w:after="0"/>
        <w:ind w:left="0"/>
        <w:jc w:val="both"/>
      </w:pPr>
      <w:r>
        <w:rPr>
          <w:rFonts w:ascii="Times New Roman"/>
          <w:b w:val="false"/>
          <w:i w:val="false"/>
          <w:color w:val="000000"/>
          <w:sz w:val="28"/>
        </w:rPr>
        <w:t>
      В строке 1.20.1 выделяются 50-метровые бассейны.</w:t>
      </w:r>
    </w:p>
    <w:bookmarkEnd w:id="480"/>
    <w:bookmarkStart w:name="z953" w:id="481"/>
    <w:p>
      <w:pPr>
        <w:spacing w:after="0"/>
        <w:ind w:left="0"/>
        <w:jc w:val="both"/>
      </w:pPr>
      <w:r>
        <w:rPr>
          <w:rFonts w:ascii="Times New Roman"/>
          <w:b w:val="false"/>
          <w:i w:val="false"/>
          <w:color w:val="000000"/>
          <w:sz w:val="28"/>
        </w:rPr>
        <w:t>
      В строке 1.20.2 – 25-метровые бассейны.</w:t>
      </w:r>
    </w:p>
    <w:bookmarkEnd w:id="481"/>
    <w:bookmarkStart w:name="z954" w:id="482"/>
    <w:p>
      <w:pPr>
        <w:spacing w:after="0"/>
        <w:ind w:left="0"/>
        <w:jc w:val="both"/>
      </w:pPr>
      <w:r>
        <w:rPr>
          <w:rFonts w:ascii="Times New Roman"/>
          <w:b w:val="false"/>
          <w:i w:val="false"/>
          <w:color w:val="000000"/>
          <w:sz w:val="28"/>
        </w:rPr>
        <w:t>
      В строке 1.20.3 указываются ванны бассейнов менее 25 метров.</w:t>
      </w:r>
    </w:p>
    <w:bookmarkEnd w:id="482"/>
    <w:bookmarkStart w:name="z955" w:id="483"/>
    <w:p>
      <w:pPr>
        <w:spacing w:after="0"/>
        <w:ind w:left="0"/>
        <w:jc w:val="both"/>
      </w:pPr>
      <w:r>
        <w:rPr>
          <w:rFonts w:ascii="Times New Roman"/>
          <w:b w:val="false"/>
          <w:i w:val="false"/>
          <w:color w:val="000000"/>
          <w:sz w:val="28"/>
        </w:rPr>
        <w:t>
      Плавательные бассейны, оборудованные на естественных водоемах, не учитываются.</w:t>
      </w:r>
    </w:p>
    <w:bookmarkEnd w:id="483"/>
    <w:bookmarkStart w:name="z956" w:id="484"/>
    <w:p>
      <w:pPr>
        <w:spacing w:after="0"/>
        <w:ind w:left="0"/>
        <w:jc w:val="both"/>
      </w:pPr>
      <w:r>
        <w:rPr>
          <w:rFonts w:ascii="Times New Roman"/>
          <w:b w:val="false"/>
          <w:i w:val="false"/>
          <w:color w:val="000000"/>
          <w:sz w:val="28"/>
        </w:rPr>
        <w:t>
      В разделе 1-1 указываются дополнительные показатели по спортивным сооружениям, выделенные в строке 11.</w:t>
      </w:r>
    </w:p>
    <w:bookmarkEnd w:id="484"/>
    <w:bookmarkStart w:name="z957" w:id="485"/>
    <w:p>
      <w:pPr>
        <w:spacing w:after="0"/>
        <w:ind w:left="0"/>
        <w:jc w:val="both"/>
      </w:pPr>
      <w:r>
        <w:rPr>
          <w:rFonts w:ascii="Times New Roman"/>
          <w:b w:val="false"/>
          <w:i w:val="false"/>
          <w:color w:val="000000"/>
          <w:sz w:val="28"/>
        </w:rPr>
        <w:t>
      В строке 11 указываются крытые сооружения, оборудованные для определенного вида занятий или универсального назначения.</w:t>
      </w:r>
    </w:p>
    <w:bookmarkEnd w:id="485"/>
    <w:bookmarkStart w:name="z958" w:id="486"/>
    <w:p>
      <w:pPr>
        <w:spacing w:after="0"/>
        <w:ind w:left="0"/>
        <w:jc w:val="both"/>
      </w:pPr>
      <w:r>
        <w:rPr>
          <w:rFonts w:ascii="Times New Roman"/>
          <w:b w:val="false"/>
          <w:i w:val="false"/>
          <w:color w:val="000000"/>
          <w:sz w:val="28"/>
        </w:rPr>
        <w:t>
      Минимальный размер спортивного зала (залы во дворцах спорта и комплексах) для учета в строке 11.1 – 140 квадратных метров, высота не менее 5 метров.</w:t>
      </w:r>
    </w:p>
    <w:bookmarkEnd w:id="486"/>
    <w:bookmarkStart w:name="z959" w:id="487"/>
    <w:p>
      <w:pPr>
        <w:spacing w:after="0"/>
        <w:ind w:left="0"/>
        <w:jc w:val="both"/>
      </w:pPr>
      <w:r>
        <w:rPr>
          <w:rFonts w:ascii="Times New Roman"/>
          <w:b w:val="false"/>
          <w:i w:val="false"/>
          <w:color w:val="000000"/>
          <w:sz w:val="28"/>
        </w:rPr>
        <w:t>
      В строке 11.2 указываются залы в общеобразовательных учреждениях, в строке 11.3 – залы в организациях технического и профессионального, послесреднего образования, в строке 11.4 – залы в организациях высшего и (или) послевузовского образования, в строке 11.5 – залы во внешкольных организациях дополнительного образования (спортивные школы, спортивные клубы, клубы по интересам), в строке 11.6 – залы на предприятиях и организациях.</w:t>
      </w:r>
    </w:p>
    <w:bookmarkEnd w:id="487"/>
    <w:bookmarkStart w:name="z960" w:id="488"/>
    <w:p>
      <w:pPr>
        <w:spacing w:after="0"/>
        <w:ind w:left="0"/>
        <w:jc w:val="both"/>
      </w:pPr>
      <w:r>
        <w:rPr>
          <w:rFonts w:ascii="Times New Roman"/>
          <w:b w:val="false"/>
          <w:i w:val="false"/>
          <w:color w:val="000000"/>
          <w:sz w:val="28"/>
        </w:rPr>
        <w:t>
      В строке 11.7 указываются встроенные спортивные залы.</w:t>
      </w:r>
    </w:p>
    <w:bookmarkEnd w:id="488"/>
    <w:bookmarkStart w:name="z961" w:id="489"/>
    <w:p>
      <w:pPr>
        <w:spacing w:after="0"/>
        <w:ind w:left="0"/>
        <w:jc w:val="both"/>
      </w:pPr>
      <w:r>
        <w:rPr>
          <w:rFonts w:ascii="Times New Roman"/>
          <w:b w:val="false"/>
          <w:i w:val="false"/>
          <w:color w:val="000000"/>
          <w:sz w:val="28"/>
        </w:rPr>
        <w:t>
      4. В разделе 2 в списочной численности штатных сотрудников указываются все штатные работники отрасли физической культуры и спорта, которые числятся в списках организации в отчетном периоде, независимо от того, в каком штатном расписании утверждена должность работника предприятия, организации, учреждения, учебного заведения, спортивного сооружения, физкультурно-спортивной организации вне зависимости от формы собственности.</w:t>
      </w:r>
    </w:p>
    <w:bookmarkEnd w:id="489"/>
    <w:bookmarkStart w:name="z962" w:id="490"/>
    <w:p>
      <w:pPr>
        <w:spacing w:after="0"/>
        <w:ind w:left="0"/>
        <w:jc w:val="both"/>
      </w:pPr>
      <w:r>
        <w:rPr>
          <w:rFonts w:ascii="Times New Roman"/>
          <w:b w:val="false"/>
          <w:i w:val="false"/>
          <w:color w:val="000000"/>
          <w:sz w:val="28"/>
        </w:rPr>
        <w:t>
      Лица, занимающие штатные должности по совместительству счетных, учетно-плановых, медицинских, технических работников, специалистов в отрасли права (юристов), обслуживающего персонала, тренеров-преподавателей с почасовой оплатой труда менее 24 часов в неделю (совместительство) в статистическую форму не включаются.</w:t>
      </w:r>
    </w:p>
    <w:bookmarkEnd w:id="490"/>
    <w:bookmarkStart w:name="z963" w:id="491"/>
    <w:p>
      <w:pPr>
        <w:spacing w:after="0"/>
        <w:ind w:left="0"/>
        <w:jc w:val="both"/>
      </w:pPr>
      <w:r>
        <w:rPr>
          <w:rFonts w:ascii="Times New Roman"/>
          <w:b w:val="false"/>
          <w:i w:val="false"/>
          <w:color w:val="000000"/>
          <w:sz w:val="28"/>
        </w:rPr>
        <w:t>
      Сведения об образовании заполняются на основании дипломов об окончании полного курса специального (физкультурного) учебного заведения.</w:t>
      </w:r>
    </w:p>
    <w:bookmarkEnd w:id="491"/>
    <w:bookmarkStart w:name="z964" w:id="492"/>
    <w:p>
      <w:pPr>
        <w:spacing w:after="0"/>
        <w:ind w:left="0"/>
        <w:jc w:val="both"/>
      </w:pPr>
      <w:r>
        <w:rPr>
          <w:rFonts w:ascii="Times New Roman"/>
          <w:b w:val="false"/>
          <w:i w:val="false"/>
          <w:color w:val="000000"/>
          <w:sz w:val="28"/>
        </w:rPr>
        <w:t>
      В строке 1.1 указываются учителя общеобразовательных школ.</w:t>
      </w:r>
    </w:p>
    <w:bookmarkEnd w:id="492"/>
    <w:bookmarkStart w:name="z965" w:id="493"/>
    <w:p>
      <w:pPr>
        <w:spacing w:after="0"/>
        <w:ind w:left="0"/>
        <w:jc w:val="both"/>
      </w:pPr>
      <w:r>
        <w:rPr>
          <w:rFonts w:ascii="Times New Roman"/>
          <w:b w:val="false"/>
          <w:i w:val="false"/>
          <w:color w:val="000000"/>
          <w:sz w:val="28"/>
        </w:rPr>
        <w:t>
      В строке 1.2 указываются преподаватели организаций технического и профессионального, послесреднего образования.</w:t>
      </w:r>
    </w:p>
    <w:bookmarkEnd w:id="493"/>
    <w:bookmarkStart w:name="z966" w:id="494"/>
    <w:p>
      <w:pPr>
        <w:spacing w:after="0"/>
        <w:ind w:left="0"/>
        <w:jc w:val="both"/>
      </w:pPr>
      <w:r>
        <w:rPr>
          <w:rFonts w:ascii="Times New Roman"/>
          <w:b w:val="false"/>
          <w:i w:val="false"/>
          <w:color w:val="000000"/>
          <w:sz w:val="28"/>
        </w:rPr>
        <w:t>
      В строке 1.3 указываются преподаватели организации высшего и (или) послевузовского образования.</w:t>
      </w:r>
    </w:p>
    <w:bookmarkEnd w:id="494"/>
    <w:bookmarkStart w:name="z967" w:id="495"/>
    <w:p>
      <w:pPr>
        <w:spacing w:after="0"/>
        <w:ind w:left="0"/>
        <w:jc w:val="both"/>
      </w:pPr>
      <w:r>
        <w:rPr>
          <w:rFonts w:ascii="Times New Roman"/>
          <w:b w:val="false"/>
          <w:i w:val="false"/>
          <w:color w:val="000000"/>
          <w:sz w:val="28"/>
        </w:rPr>
        <w:t>
      В строке 1.4 указываются тренеры-преподаватели по спорту на почасовой оплате, имеющие нагрузку 24 часов и более в неделю, включая, руководителей кружков по видам спорта в детско-юношеских клубах физической подготовки с нагрузкой не менее 18 часов в неделю, центрах воспитания, тренеров платных абонементных групп, оплата которым производится из нештатного фонда, средств, получаемых от реализации абонементов и отчислений.</w:t>
      </w:r>
    </w:p>
    <w:bookmarkEnd w:id="495"/>
    <w:bookmarkStart w:name="z968" w:id="496"/>
    <w:p>
      <w:pPr>
        <w:spacing w:after="0"/>
        <w:ind w:left="0"/>
        <w:jc w:val="both"/>
      </w:pPr>
      <w:r>
        <w:rPr>
          <w:rFonts w:ascii="Times New Roman"/>
          <w:b w:val="false"/>
          <w:i w:val="false"/>
          <w:color w:val="000000"/>
          <w:sz w:val="28"/>
        </w:rPr>
        <w:t>
      В строке 1.5 указываются методисты по спорту.</w:t>
      </w:r>
    </w:p>
    <w:bookmarkEnd w:id="496"/>
    <w:bookmarkStart w:name="z969" w:id="497"/>
    <w:p>
      <w:pPr>
        <w:spacing w:after="0"/>
        <w:ind w:left="0"/>
        <w:jc w:val="both"/>
      </w:pPr>
      <w:r>
        <w:rPr>
          <w:rFonts w:ascii="Times New Roman"/>
          <w:b w:val="false"/>
          <w:i w:val="false"/>
          <w:color w:val="000000"/>
          <w:sz w:val="28"/>
        </w:rPr>
        <w:t>
      В строке 1.6 указываются инструкторы по спорту.</w:t>
      </w:r>
    </w:p>
    <w:bookmarkEnd w:id="497"/>
    <w:bookmarkStart w:name="z970" w:id="498"/>
    <w:p>
      <w:pPr>
        <w:spacing w:after="0"/>
        <w:ind w:left="0"/>
        <w:jc w:val="both"/>
      </w:pPr>
      <w:r>
        <w:rPr>
          <w:rFonts w:ascii="Times New Roman"/>
          <w:b w:val="false"/>
          <w:i w:val="false"/>
          <w:color w:val="000000"/>
          <w:sz w:val="28"/>
        </w:rPr>
        <w:t>
      В строке 1.7 указываются работники отделов физической культуры и спорта районов и городов, управлений физической культуры и спорта областей, городов республиканского значения и столицы.</w:t>
      </w:r>
    </w:p>
    <w:bookmarkEnd w:id="498"/>
    <w:bookmarkStart w:name="z971" w:id="499"/>
    <w:p>
      <w:pPr>
        <w:spacing w:after="0"/>
        <w:ind w:left="0"/>
        <w:jc w:val="both"/>
      </w:pPr>
      <w:r>
        <w:rPr>
          <w:rFonts w:ascii="Times New Roman"/>
          <w:b w:val="false"/>
          <w:i w:val="false"/>
          <w:color w:val="000000"/>
          <w:sz w:val="28"/>
        </w:rPr>
        <w:t>
      В строке 1.8 указываются работники спортивных клубов, коллективов физической культуры, советов добровольных спортивных обществ, отраслевых физкультурно-спортивных клубов.</w:t>
      </w:r>
    </w:p>
    <w:bookmarkEnd w:id="499"/>
    <w:bookmarkStart w:name="z972" w:id="500"/>
    <w:p>
      <w:pPr>
        <w:spacing w:after="0"/>
        <w:ind w:left="0"/>
        <w:jc w:val="both"/>
      </w:pPr>
      <w:r>
        <w:rPr>
          <w:rFonts w:ascii="Times New Roman"/>
          <w:b w:val="false"/>
          <w:i w:val="false"/>
          <w:color w:val="000000"/>
          <w:sz w:val="28"/>
        </w:rPr>
        <w:t>
      В строке 1.9 указываются лица, занимающие штатные должности по физической культуре, не учтенные в строках 1.1-1.8 данного раздела.</w:t>
      </w:r>
    </w:p>
    <w:bookmarkEnd w:id="500"/>
    <w:bookmarkStart w:name="z973" w:id="501"/>
    <w:p>
      <w:pPr>
        <w:spacing w:after="0"/>
        <w:ind w:left="0"/>
        <w:jc w:val="both"/>
      </w:pPr>
      <w:r>
        <w:rPr>
          <w:rFonts w:ascii="Times New Roman"/>
          <w:b w:val="false"/>
          <w:i w:val="false"/>
          <w:color w:val="000000"/>
          <w:sz w:val="28"/>
        </w:rPr>
        <w:t xml:space="preserve">
      5. В разделе 3 указываются все формы физкультурно-оздоровительной и спортивной работы, проводимой с населением всех возрастных групп согласно Концепции развития физической культуры и спорта Республики Казахстан на 2023 – 2029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марта 2023 года № 251 (3-5 лет дошкольный возраст, 6-13 лет дети, 14-18 лет подростки, 19-35 лет молодежный возраст, 36-65 лет средний возраст, 65+ старший возраст) в учреждениях, на предприятиях, в объединениях и организациях, указанных в перечне данного раздела.</w:t>
      </w:r>
    </w:p>
    <w:bookmarkEnd w:id="501"/>
    <w:bookmarkStart w:name="z974" w:id="502"/>
    <w:p>
      <w:pPr>
        <w:spacing w:after="0"/>
        <w:ind w:left="0"/>
        <w:jc w:val="both"/>
      </w:pPr>
      <w:r>
        <w:rPr>
          <w:rFonts w:ascii="Times New Roman"/>
          <w:b w:val="false"/>
          <w:i w:val="false"/>
          <w:color w:val="000000"/>
          <w:sz w:val="28"/>
        </w:rPr>
        <w:t>
      К числу лиц, систематически занимающихся физической культурой и спортом, относятся физические лица, занимающиеся избранным видом спорта или общей физической подготовкой в организованной форме занятий (кроме урочной формы занятий в образовательных учреждениях) не менее 3-х раз, 6 суммарных (академических) часов в неделю.</w:t>
      </w:r>
    </w:p>
    <w:bookmarkEnd w:id="502"/>
    <w:bookmarkStart w:name="z975" w:id="503"/>
    <w:p>
      <w:pPr>
        <w:spacing w:after="0"/>
        <w:ind w:left="0"/>
        <w:jc w:val="both"/>
      </w:pPr>
      <w:r>
        <w:rPr>
          <w:rFonts w:ascii="Times New Roman"/>
          <w:b w:val="false"/>
          <w:i w:val="false"/>
          <w:color w:val="000000"/>
          <w:sz w:val="28"/>
        </w:rPr>
        <w:t>
      В строках 1.1, 1.2, 1.3 указываются показатели физкультурно-спортивной работы, проводимой образовательными учреждениями всех типов на собственной или арендуемой спортивной базе.</w:t>
      </w:r>
    </w:p>
    <w:bookmarkEnd w:id="503"/>
    <w:bookmarkStart w:name="z976" w:id="504"/>
    <w:p>
      <w:pPr>
        <w:spacing w:after="0"/>
        <w:ind w:left="0"/>
        <w:jc w:val="both"/>
      </w:pPr>
      <w:r>
        <w:rPr>
          <w:rFonts w:ascii="Times New Roman"/>
          <w:b w:val="false"/>
          <w:i w:val="false"/>
          <w:color w:val="000000"/>
          <w:sz w:val="28"/>
        </w:rPr>
        <w:t>
      В строке 1.3.1 указываются организации высшего и (или) послевузовского образования, имеющие спортивные клубы.</w:t>
      </w:r>
    </w:p>
    <w:bookmarkEnd w:id="504"/>
    <w:bookmarkStart w:name="z977" w:id="505"/>
    <w:p>
      <w:pPr>
        <w:spacing w:after="0"/>
        <w:ind w:left="0"/>
        <w:jc w:val="both"/>
      </w:pPr>
      <w:r>
        <w:rPr>
          <w:rFonts w:ascii="Times New Roman"/>
          <w:b w:val="false"/>
          <w:i w:val="false"/>
          <w:color w:val="000000"/>
          <w:sz w:val="28"/>
        </w:rPr>
        <w:t>
      В строке 1.4 указываются детско-юношеские клубы физической подготовки.</w:t>
      </w:r>
    </w:p>
    <w:bookmarkEnd w:id="505"/>
    <w:bookmarkStart w:name="z978" w:id="506"/>
    <w:p>
      <w:pPr>
        <w:spacing w:after="0"/>
        <w:ind w:left="0"/>
        <w:jc w:val="both"/>
      </w:pPr>
      <w:r>
        <w:rPr>
          <w:rFonts w:ascii="Times New Roman"/>
          <w:b w:val="false"/>
          <w:i w:val="false"/>
          <w:color w:val="000000"/>
          <w:sz w:val="28"/>
        </w:rPr>
        <w:t>
      В строке 1.5 указываются детские подростковые клубы.</w:t>
      </w:r>
    </w:p>
    <w:bookmarkEnd w:id="506"/>
    <w:bookmarkStart w:name="z979" w:id="507"/>
    <w:p>
      <w:pPr>
        <w:spacing w:after="0"/>
        <w:ind w:left="0"/>
        <w:jc w:val="both"/>
      </w:pPr>
      <w:r>
        <w:rPr>
          <w:rFonts w:ascii="Times New Roman"/>
          <w:b w:val="false"/>
          <w:i w:val="false"/>
          <w:color w:val="000000"/>
          <w:sz w:val="28"/>
        </w:rPr>
        <w:t>
      В строке 1.6 указываются государственные спортивные заказы, осуществляемые на информационных системах (платформа).</w:t>
      </w:r>
    </w:p>
    <w:bookmarkEnd w:id="507"/>
    <w:bookmarkStart w:name="z980" w:id="508"/>
    <w:p>
      <w:pPr>
        <w:spacing w:after="0"/>
        <w:ind w:left="0"/>
        <w:jc w:val="both"/>
      </w:pPr>
      <w:r>
        <w:rPr>
          <w:rFonts w:ascii="Times New Roman"/>
          <w:b w:val="false"/>
          <w:i w:val="false"/>
          <w:color w:val="000000"/>
          <w:sz w:val="28"/>
        </w:rPr>
        <w:t xml:space="preserve">
      В строке 1.7 указываются физкультурно-спортивные работы, осуществляемые в спортивных учреждениях. </w:t>
      </w:r>
    </w:p>
    <w:bookmarkEnd w:id="508"/>
    <w:bookmarkStart w:name="z981" w:id="509"/>
    <w:p>
      <w:pPr>
        <w:spacing w:after="0"/>
        <w:ind w:left="0"/>
        <w:jc w:val="both"/>
      </w:pPr>
      <w:r>
        <w:rPr>
          <w:rFonts w:ascii="Times New Roman"/>
          <w:b w:val="false"/>
          <w:i w:val="false"/>
          <w:color w:val="000000"/>
          <w:sz w:val="28"/>
        </w:rPr>
        <w:t>
      В строке 1.7.1 указываются отделения для спортсменов с инвалидностью.</w:t>
      </w:r>
    </w:p>
    <w:bookmarkEnd w:id="509"/>
    <w:bookmarkStart w:name="z982" w:id="510"/>
    <w:p>
      <w:pPr>
        <w:spacing w:after="0"/>
        <w:ind w:left="0"/>
        <w:jc w:val="both"/>
      </w:pPr>
      <w:r>
        <w:rPr>
          <w:rFonts w:ascii="Times New Roman"/>
          <w:b w:val="false"/>
          <w:i w:val="false"/>
          <w:color w:val="000000"/>
          <w:sz w:val="28"/>
        </w:rPr>
        <w:t>
      В строке 1.8 указываются спортивные клубы.</w:t>
      </w:r>
    </w:p>
    <w:bookmarkEnd w:id="510"/>
    <w:bookmarkStart w:name="z983" w:id="511"/>
    <w:p>
      <w:pPr>
        <w:spacing w:after="0"/>
        <w:ind w:left="0"/>
        <w:jc w:val="both"/>
      </w:pPr>
      <w:r>
        <w:rPr>
          <w:rFonts w:ascii="Times New Roman"/>
          <w:b w:val="false"/>
          <w:i w:val="false"/>
          <w:color w:val="000000"/>
          <w:sz w:val="28"/>
        </w:rPr>
        <w:t>
      В строках 1.8.1, 1.8.2 указываются профессиональные клубы, также клубы для спортсменов с инвалидностью.</w:t>
      </w:r>
    </w:p>
    <w:bookmarkEnd w:id="511"/>
    <w:bookmarkStart w:name="z984" w:id="512"/>
    <w:p>
      <w:pPr>
        <w:spacing w:after="0"/>
        <w:ind w:left="0"/>
        <w:jc w:val="both"/>
      </w:pPr>
      <w:r>
        <w:rPr>
          <w:rFonts w:ascii="Times New Roman"/>
          <w:b w:val="false"/>
          <w:i w:val="false"/>
          <w:color w:val="000000"/>
          <w:sz w:val="28"/>
        </w:rPr>
        <w:t>
      В строке 1.9 указываются количество предприятий, учреждений, организаций различных отраслей, проводящих физкультурно-оздоровительную и спортивную работу в режиме рабочего дня и в свободное от работы время на собственных или арендуемых спортивных сооружениях.</w:t>
      </w:r>
    </w:p>
    <w:bookmarkEnd w:id="512"/>
    <w:bookmarkStart w:name="z985" w:id="513"/>
    <w:p>
      <w:pPr>
        <w:spacing w:after="0"/>
        <w:ind w:left="0"/>
        <w:jc w:val="both"/>
      </w:pPr>
      <w:r>
        <w:rPr>
          <w:rFonts w:ascii="Times New Roman"/>
          <w:b w:val="false"/>
          <w:i w:val="false"/>
          <w:color w:val="000000"/>
          <w:sz w:val="28"/>
        </w:rPr>
        <w:t>
      В строке 1.10 указываются фитнес-клубы.</w:t>
      </w:r>
    </w:p>
    <w:bookmarkEnd w:id="513"/>
    <w:bookmarkStart w:name="z986" w:id="514"/>
    <w:p>
      <w:pPr>
        <w:spacing w:after="0"/>
        <w:ind w:left="0"/>
        <w:jc w:val="both"/>
      </w:pPr>
      <w:r>
        <w:rPr>
          <w:rFonts w:ascii="Times New Roman"/>
          <w:b w:val="false"/>
          <w:i w:val="false"/>
          <w:color w:val="000000"/>
          <w:sz w:val="28"/>
        </w:rPr>
        <w:t>
      В строке 1.11 указываются ведомственные спортивные общества и общественные объединения, осуществляющие развитие спорта.</w:t>
      </w:r>
    </w:p>
    <w:bookmarkEnd w:id="514"/>
    <w:bookmarkStart w:name="z987" w:id="515"/>
    <w:p>
      <w:pPr>
        <w:spacing w:after="0"/>
        <w:ind w:left="0"/>
        <w:jc w:val="both"/>
      </w:pPr>
      <w:r>
        <w:rPr>
          <w:rFonts w:ascii="Times New Roman"/>
          <w:b w:val="false"/>
          <w:i w:val="false"/>
          <w:color w:val="000000"/>
          <w:sz w:val="28"/>
        </w:rPr>
        <w:t>
      В строке 1.12 указываются другие учреждения и организации, в том числе адаптивной физической культуры и спорта.</w:t>
      </w:r>
    </w:p>
    <w:bookmarkEnd w:id="515"/>
    <w:bookmarkStart w:name="z988" w:id="516"/>
    <w:p>
      <w:pPr>
        <w:spacing w:after="0"/>
        <w:ind w:left="0"/>
        <w:jc w:val="both"/>
      </w:pPr>
      <w:r>
        <w:rPr>
          <w:rFonts w:ascii="Times New Roman"/>
          <w:b w:val="false"/>
          <w:i w:val="false"/>
          <w:color w:val="000000"/>
          <w:sz w:val="28"/>
        </w:rPr>
        <w:t>
      6. В разделе 4 в пункте 4.1 указываются количество детско-юношеских спортивных школ, специализированных детско-юношеских спортивных школ и специализированных детско-юношеских школ олимпийского резерва. В графе 2 всего раздела из графы 1 выделяются данные по республиканским спортивным школам.</w:t>
      </w:r>
    </w:p>
    <w:bookmarkEnd w:id="516"/>
    <w:bookmarkStart w:name="z989" w:id="517"/>
    <w:p>
      <w:pPr>
        <w:spacing w:after="0"/>
        <w:ind w:left="0"/>
        <w:jc w:val="both"/>
      </w:pPr>
      <w:r>
        <w:rPr>
          <w:rFonts w:ascii="Times New Roman"/>
          <w:b w:val="false"/>
          <w:i w:val="false"/>
          <w:color w:val="000000"/>
          <w:sz w:val="28"/>
        </w:rPr>
        <w:t>
      В пункте 4.2 в графе Б указываются виды спорта в алфавитном порядке, в графе 1 указываются количество отделений по видам спорта, в спортивных школах.</w:t>
      </w:r>
    </w:p>
    <w:bookmarkEnd w:id="517"/>
    <w:bookmarkStart w:name="z990" w:id="518"/>
    <w:p>
      <w:pPr>
        <w:spacing w:after="0"/>
        <w:ind w:left="0"/>
        <w:jc w:val="both"/>
      </w:pPr>
      <w:r>
        <w:rPr>
          <w:rFonts w:ascii="Times New Roman"/>
          <w:b w:val="false"/>
          <w:i w:val="false"/>
          <w:color w:val="000000"/>
          <w:sz w:val="28"/>
        </w:rPr>
        <w:t>
      В пункте 4.3 в графе Б указываются виды спорта в алфавитном порядке, в графе 1 указываются количество спортивно-оздоровительных групп, в спортивных школах.</w:t>
      </w:r>
    </w:p>
    <w:bookmarkEnd w:id="518"/>
    <w:bookmarkStart w:name="z991" w:id="519"/>
    <w:p>
      <w:pPr>
        <w:spacing w:after="0"/>
        <w:ind w:left="0"/>
        <w:jc w:val="both"/>
      </w:pPr>
      <w:r>
        <w:rPr>
          <w:rFonts w:ascii="Times New Roman"/>
          <w:b w:val="false"/>
          <w:i w:val="false"/>
          <w:color w:val="000000"/>
          <w:sz w:val="28"/>
        </w:rPr>
        <w:t>
      В пункте 4.4 в графе Б указываются виды спорта в алфавитном порядке, в графе 1 указываются количество групп начальной подготовки, в спортивных школах.</w:t>
      </w:r>
    </w:p>
    <w:bookmarkEnd w:id="519"/>
    <w:bookmarkStart w:name="z992" w:id="520"/>
    <w:p>
      <w:pPr>
        <w:spacing w:after="0"/>
        <w:ind w:left="0"/>
        <w:jc w:val="both"/>
      </w:pPr>
      <w:r>
        <w:rPr>
          <w:rFonts w:ascii="Times New Roman"/>
          <w:b w:val="false"/>
          <w:i w:val="false"/>
          <w:color w:val="000000"/>
          <w:sz w:val="28"/>
        </w:rPr>
        <w:t>
      В пункте 4.5 в графе Б указываются виды спорта в алфавитном порядке, в графе 1 указываются количество учебно-тренировочных групп, в спортивных школах.</w:t>
      </w:r>
    </w:p>
    <w:bookmarkEnd w:id="520"/>
    <w:bookmarkStart w:name="z993" w:id="521"/>
    <w:p>
      <w:pPr>
        <w:spacing w:after="0"/>
        <w:ind w:left="0"/>
        <w:jc w:val="both"/>
      </w:pPr>
      <w:r>
        <w:rPr>
          <w:rFonts w:ascii="Times New Roman"/>
          <w:b w:val="false"/>
          <w:i w:val="false"/>
          <w:color w:val="000000"/>
          <w:sz w:val="28"/>
        </w:rPr>
        <w:t>
      В пункте 4.6 в графе Б указываются виды спорта в алфавитном порядке, в графе 1 указываются количество групп спортивного совершенствования, в спортивных школах.</w:t>
      </w:r>
    </w:p>
    <w:bookmarkEnd w:id="521"/>
    <w:bookmarkStart w:name="z994" w:id="522"/>
    <w:p>
      <w:pPr>
        <w:spacing w:after="0"/>
        <w:ind w:left="0"/>
        <w:jc w:val="both"/>
      </w:pPr>
      <w:r>
        <w:rPr>
          <w:rFonts w:ascii="Times New Roman"/>
          <w:b w:val="false"/>
          <w:i w:val="false"/>
          <w:color w:val="000000"/>
          <w:sz w:val="28"/>
        </w:rPr>
        <w:t>
      В пункте 4.7 в графе Б указываются виды спорта в алфавитном порядке, в графе 1 указываются количество групп высшего спортивного мастерства, в спортивных школах.</w:t>
      </w:r>
    </w:p>
    <w:bookmarkEnd w:id="522"/>
    <w:bookmarkStart w:name="z995" w:id="523"/>
    <w:p>
      <w:pPr>
        <w:spacing w:after="0"/>
        <w:ind w:left="0"/>
        <w:jc w:val="both"/>
      </w:pPr>
      <w:r>
        <w:rPr>
          <w:rFonts w:ascii="Times New Roman"/>
          <w:b w:val="false"/>
          <w:i w:val="false"/>
          <w:color w:val="000000"/>
          <w:sz w:val="28"/>
        </w:rPr>
        <w:t>
      В пункте 4.8 в графе Б указываются виды спорта в алфавитном порядке, в графе 1 указываются количество занимающихся в спортивных школах.</w:t>
      </w:r>
    </w:p>
    <w:bookmarkEnd w:id="523"/>
    <w:bookmarkStart w:name="z996" w:id="524"/>
    <w:p>
      <w:pPr>
        <w:spacing w:after="0"/>
        <w:ind w:left="0"/>
        <w:jc w:val="both"/>
      </w:pPr>
      <w:r>
        <w:rPr>
          <w:rFonts w:ascii="Times New Roman"/>
          <w:b w:val="false"/>
          <w:i w:val="false"/>
          <w:color w:val="000000"/>
          <w:sz w:val="28"/>
        </w:rPr>
        <w:t>
      В пункте 4.9 в графе Б указываются виды спорта в алфавитном порядке, в графе 1 указываются количество спортсменов 1 спортивного разряда, занимающихся в спортивных школах.</w:t>
      </w:r>
    </w:p>
    <w:bookmarkEnd w:id="524"/>
    <w:bookmarkStart w:name="z997" w:id="525"/>
    <w:p>
      <w:pPr>
        <w:spacing w:after="0"/>
        <w:ind w:left="0"/>
        <w:jc w:val="both"/>
      </w:pPr>
      <w:r>
        <w:rPr>
          <w:rFonts w:ascii="Times New Roman"/>
          <w:b w:val="false"/>
          <w:i w:val="false"/>
          <w:color w:val="000000"/>
          <w:sz w:val="28"/>
        </w:rPr>
        <w:t>
      В пункте 4.10 в графе Б указываются виды спорта в алфавитном порядке, в графе 1 – количество спортсменов - кандидатов в мастера спорта, занимающихся в спортивных школах.</w:t>
      </w:r>
    </w:p>
    <w:bookmarkEnd w:id="525"/>
    <w:bookmarkStart w:name="z998" w:id="526"/>
    <w:p>
      <w:pPr>
        <w:spacing w:after="0"/>
        <w:ind w:left="0"/>
        <w:jc w:val="both"/>
      </w:pPr>
      <w:r>
        <w:rPr>
          <w:rFonts w:ascii="Times New Roman"/>
          <w:b w:val="false"/>
          <w:i w:val="false"/>
          <w:color w:val="000000"/>
          <w:sz w:val="28"/>
        </w:rPr>
        <w:t>
      В пункте 4.11 в графе Б указываются виды спорта в алфавитном порядке, в графе 1 – количество спортсменов мастеров спорта, занимающихся в спортивных школах.</w:t>
      </w:r>
    </w:p>
    <w:bookmarkEnd w:id="526"/>
    <w:bookmarkStart w:name="z999" w:id="527"/>
    <w:p>
      <w:pPr>
        <w:spacing w:after="0"/>
        <w:ind w:left="0"/>
        <w:jc w:val="both"/>
      </w:pPr>
      <w:r>
        <w:rPr>
          <w:rFonts w:ascii="Times New Roman"/>
          <w:b w:val="false"/>
          <w:i w:val="false"/>
          <w:color w:val="000000"/>
          <w:sz w:val="28"/>
        </w:rPr>
        <w:t>
      В пункте 4.12 в графе Б указываются виды спорта в алфавитном порядке, в графе 1 – количество спортсменов мастеров спорта международного класса, занимающихся в спортивных школах.</w:t>
      </w:r>
    </w:p>
    <w:bookmarkEnd w:id="527"/>
    <w:bookmarkStart w:name="z1000" w:id="528"/>
    <w:p>
      <w:pPr>
        <w:spacing w:after="0"/>
        <w:ind w:left="0"/>
        <w:jc w:val="both"/>
      </w:pPr>
      <w:r>
        <w:rPr>
          <w:rFonts w:ascii="Times New Roman"/>
          <w:b w:val="false"/>
          <w:i w:val="false"/>
          <w:color w:val="000000"/>
          <w:sz w:val="28"/>
        </w:rPr>
        <w:t>
      В пункте 4.13 в графе Б указываются виды спорта в алфавитном порядке, в графе 1 – количество тренеров, работающих в спортивных школах.</w:t>
      </w:r>
    </w:p>
    <w:bookmarkEnd w:id="528"/>
    <w:bookmarkStart w:name="z1001" w:id="529"/>
    <w:p>
      <w:pPr>
        <w:spacing w:after="0"/>
        <w:ind w:left="0"/>
        <w:jc w:val="both"/>
      </w:pPr>
      <w:r>
        <w:rPr>
          <w:rFonts w:ascii="Times New Roman"/>
          <w:b w:val="false"/>
          <w:i w:val="false"/>
          <w:color w:val="000000"/>
          <w:sz w:val="28"/>
        </w:rPr>
        <w:t>
      В пункте 4.14 в графе Б указываются виды спорта в алфавитном порядке, в графе 1 – количество штатных тренеров, работающих в спортивных школах.</w:t>
      </w:r>
    </w:p>
    <w:bookmarkEnd w:id="529"/>
    <w:bookmarkStart w:name="z1002" w:id="530"/>
    <w:p>
      <w:pPr>
        <w:spacing w:after="0"/>
        <w:ind w:left="0"/>
        <w:jc w:val="both"/>
      </w:pPr>
      <w:r>
        <w:rPr>
          <w:rFonts w:ascii="Times New Roman"/>
          <w:b w:val="false"/>
          <w:i w:val="false"/>
          <w:color w:val="000000"/>
          <w:sz w:val="28"/>
        </w:rPr>
        <w:t>
      В пункте 4.15 в графе Б указываются виды спорта в алфавитном порядке, в графе 1 – количество штатных тренеров с физкультурным образованием, работающих в спортивных школах.</w:t>
      </w:r>
    </w:p>
    <w:bookmarkEnd w:id="530"/>
    <w:bookmarkStart w:name="z1003" w:id="531"/>
    <w:p>
      <w:pPr>
        <w:spacing w:after="0"/>
        <w:ind w:left="0"/>
        <w:jc w:val="both"/>
      </w:pPr>
      <w:r>
        <w:rPr>
          <w:rFonts w:ascii="Times New Roman"/>
          <w:b w:val="false"/>
          <w:i w:val="false"/>
          <w:color w:val="000000"/>
          <w:sz w:val="28"/>
        </w:rPr>
        <w:t>
      В пункте 4.16 в графе Б указываются виды спорта в алфавитном порядке, в графе 1 – количество штатных тренеров с высшим физкультурным образованием, работающих в спортивных школах.</w:t>
      </w:r>
    </w:p>
    <w:bookmarkEnd w:id="531"/>
    <w:bookmarkStart w:name="z1004" w:id="532"/>
    <w:p>
      <w:pPr>
        <w:spacing w:after="0"/>
        <w:ind w:left="0"/>
        <w:jc w:val="both"/>
      </w:pPr>
      <w:r>
        <w:rPr>
          <w:rFonts w:ascii="Times New Roman"/>
          <w:b w:val="false"/>
          <w:i w:val="false"/>
          <w:color w:val="000000"/>
          <w:sz w:val="28"/>
        </w:rPr>
        <w:t>
      В пункте 4.17 в графе Б указываются виды спорта в алфавитном порядке, в графе 1 – количество штатных тренеров спортивных школ, имеющих высшую тренерскую категорию.</w:t>
      </w:r>
    </w:p>
    <w:bookmarkEnd w:id="532"/>
    <w:bookmarkStart w:name="z1005" w:id="533"/>
    <w:p>
      <w:pPr>
        <w:spacing w:after="0"/>
        <w:ind w:left="0"/>
        <w:jc w:val="both"/>
      </w:pPr>
      <w:r>
        <w:rPr>
          <w:rFonts w:ascii="Times New Roman"/>
          <w:b w:val="false"/>
          <w:i w:val="false"/>
          <w:color w:val="000000"/>
          <w:sz w:val="28"/>
        </w:rPr>
        <w:t>
      В пункте 4.18 в графе Б указываются виды спорта в алфавитном порядке, в графе 1 – количество штатных тренеров спортивных школ, имеющих первую тренерскую категорию.</w:t>
      </w:r>
    </w:p>
    <w:bookmarkEnd w:id="533"/>
    <w:bookmarkStart w:name="z1006" w:id="534"/>
    <w:p>
      <w:pPr>
        <w:spacing w:after="0"/>
        <w:ind w:left="0"/>
        <w:jc w:val="both"/>
      </w:pPr>
      <w:r>
        <w:rPr>
          <w:rFonts w:ascii="Times New Roman"/>
          <w:b w:val="false"/>
          <w:i w:val="false"/>
          <w:color w:val="000000"/>
          <w:sz w:val="28"/>
        </w:rPr>
        <w:t>
      В пункте 4.19 в графе Б указываются виды спорта в алфавитном порядке, в графе 1 – количество штатных тренеров спортивных школ, имеющих вторую тренерскую категорию.</w:t>
      </w:r>
    </w:p>
    <w:bookmarkEnd w:id="534"/>
    <w:bookmarkStart w:name="z1007" w:id="535"/>
    <w:p>
      <w:pPr>
        <w:spacing w:after="0"/>
        <w:ind w:left="0"/>
        <w:jc w:val="both"/>
      </w:pPr>
      <w:r>
        <w:rPr>
          <w:rFonts w:ascii="Times New Roman"/>
          <w:b w:val="false"/>
          <w:i w:val="false"/>
          <w:color w:val="000000"/>
          <w:sz w:val="28"/>
        </w:rPr>
        <w:t>
      7. В разделе 5 в пункте 5.1 указываются все работники, которые числятся в специализированном спортивном учреждении в отчетном периоде, имеющие образование по специальности "Физическая культура и спорт".</w:t>
      </w:r>
    </w:p>
    <w:bookmarkEnd w:id="535"/>
    <w:bookmarkStart w:name="z1008" w:id="536"/>
    <w:p>
      <w:pPr>
        <w:spacing w:after="0"/>
        <w:ind w:left="0"/>
        <w:jc w:val="both"/>
      </w:pPr>
      <w:r>
        <w:rPr>
          <w:rFonts w:ascii="Times New Roman"/>
          <w:b w:val="false"/>
          <w:i w:val="false"/>
          <w:color w:val="000000"/>
          <w:sz w:val="28"/>
        </w:rPr>
        <w:t>
      В пункте 5.2 указываются квалификационные характеристики тренерско-преподавательского состава по видам спорта.</w:t>
      </w:r>
    </w:p>
    <w:bookmarkEnd w:id="536"/>
    <w:bookmarkStart w:name="z1009" w:id="537"/>
    <w:p>
      <w:pPr>
        <w:spacing w:after="0"/>
        <w:ind w:left="0"/>
        <w:jc w:val="both"/>
      </w:pPr>
      <w:r>
        <w:rPr>
          <w:rFonts w:ascii="Times New Roman"/>
          <w:b w:val="false"/>
          <w:i w:val="false"/>
          <w:color w:val="000000"/>
          <w:sz w:val="28"/>
        </w:rPr>
        <w:t xml:space="preserve">
      В графе Б указываются виды спорта в алфавитном порядке в соответствии с Реестром видов спорта, сформированным по форме согласно приложению к Правилам признания видов спорта, спортивных дисциплин и формирования реестра видов спорта,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под № 55 (зарегистрирован в Реестре государственной регистрации нормативных правовых актов № 9912).</w:t>
      </w:r>
    </w:p>
    <w:bookmarkEnd w:id="537"/>
    <w:bookmarkStart w:name="z1010" w:id="538"/>
    <w:p>
      <w:pPr>
        <w:spacing w:after="0"/>
        <w:ind w:left="0"/>
        <w:jc w:val="both"/>
      </w:pPr>
      <w:r>
        <w:rPr>
          <w:rFonts w:ascii="Times New Roman"/>
          <w:b w:val="false"/>
          <w:i w:val="false"/>
          <w:color w:val="000000"/>
          <w:sz w:val="28"/>
        </w:rPr>
        <w:t>
      В графе 1 указываются общая численность тренеров-преподавателей по виду спорта.</w:t>
      </w:r>
    </w:p>
    <w:bookmarkEnd w:id="538"/>
    <w:bookmarkStart w:name="z1011" w:id="539"/>
    <w:p>
      <w:pPr>
        <w:spacing w:after="0"/>
        <w:ind w:left="0"/>
        <w:jc w:val="both"/>
      </w:pPr>
      <w:r>
        <w:rPr>
          <w:rFonts w:ascii="Times New Roman"/>
          <w:b w:val="false"/>
          <w:i w:val="false"/>
          <w:color w:val="000000"/>
          <w:sz w:val="28"/>
        </w:rPr>
        <w:t>
      В графах 2, 3, 4 из графы 1 указываются соответствующие квалификационные категории тренеров-преподавателей по виду спорта на основании удостоверения о присвоении квалификационной категории.</w:t>
      </w:r>
    </w:p>
    <w:bookmarkEnd w:id="539"/>
    <w:bookmarkStart w:name="z1012" w:id="540"/>
    <w:p>
      <w:pPr>
        <w:spacing w:after="0"/>
        <w:ind w:left="0"/>
        <w:jc w:val="both"/>
      </w:pPr>
      <w:r>
        <w:rPr>
          <w:rFonts w:ascii="Times New Roman"/>
          <w:b w:val="false"/>
          <w:i w:val="false"/>
          <w:color w:val="000000"/>
          <w:sz w:val="28"/>
        </w:rPr>
        <w:t>
      В графах 6, 7 указываются численность тренеров-преподавателей с высшим и средним образованием по специальности "Физическая культура и спорт" из общего числа штатных тренеров-преподавателей графы 5.</w:t>
      </w:r>
    </w:p>
    <w:bookmarkEnd w:id="540"/>
    <w:bookmarkStart w:name="z1013" w:id="541"/>
    <w:p>
      <w:pPr>
        <w:spacing w:after="0"/>
        <w:ind w:left="0"/>
        <w:jc w:val="both"/>
      </w:pPr>
      <w:r>
        <w:rPr>
          <w:rFonts w:ascii="Times New Roman"/>
          <w:b w:val="false"/>
          <w:i w:val="false"/>
          <w:color w:val="000000"/>
          <w:sz w:val="28"/>
        </w:rPr>
        <w:t>
      Сведения об образовании заполняются на основании документов об окончании полного курса профессионального образовательного учреждения.</w:t>
      </w:r>
    </w:p>
    <w:bookmarkEnd w:id="541"/>
    <w:bookmarkStart w:name="z1014" w:id="542"/>
    <w:p>
      <w:pPr>
        <w:spacing w:after="0"/>
        <w:ind w:left="0"/>
        <w:jc w:val="both"/>
      </w:pPr>
      <w:r>
        <w:rPr>
          <w:rFonts w:ascii="Times New Roman"/>
          <w:b w:val="false"/>
          <w:i w:val="false"/>
          <w:color w:val="000000"/>
          <w:sz w:val="28"/>
        </w:rPr>
        <w:t>
      В графе 8 из графы 1 указываются общая численность тренеров, имеющих спортивное звание "Заслуженный тренер Республики Казахстан".</w:t>
      </w:r>
    </w:p>
    <w:bookmarkEnd w:id="542"/>
    <w:bookmarkStart w:name="z1015" w:id="543"/>
    <w:p>
      <w:pPr>
        <w:spacing w:after="0"/>
        <w:ind w:left="0"/>
        <w:jc w:val="both"/>
      </w:pPr>
      <w:r>
        <w:rPr>
          <w:rFonts w:ascii="Times New Roman"/>
          <w:b w:val="false"/>
          <w:i w:val="false"/>
          <w:color w:val="000000"/>
          <w:sz w:val="28"/>
        </w:rPr>
        <w:t>
      В пункте 5.3 указываются количество учащихся в школе-интернате и колледже по классам по состоянию на конец отчетного периода.</w:t>
      </w:r>
    </w:p>
    <w:bookmarkEnd w:id="543"/>
    <w:bookmarkStart w:name="z1016" w:id="544"/>
    <w:p>
      <w:pPr>
        <w:spacing w:after="0"/>
        <w:ind w:left="0"/>
        <w:jc w:val="both"/>
      </w:pPr>
      <w:r>
        <w:rPr>
          <w:rFonts w:ascii="Times New Roman"/>
          <w:b w:val="false"/>
          <w:i w:val="false"/>
          <w:color w:val="000000"/>
          <w:sz w:val="28"/>
        </w:rPr>
        <w:t>
      В пункте 5.4 указываются количество принятых в школе-интернате и колледже на обучение учащихся в отчетном учебном году.</w:t>
      </w:r>
    </w:p>
    <w:bookmarkEnd w:id="544"/>
    <w:bookmarkStart w:name="z1017" w:id="545"/>
    <w:p>
      <w:pPr>
        <w:spacing w:after="0"/>
        <w:ind w:left="0"/>
        <w:jc w:val="both"/>
      </w:pPr>
      <w:r>
        <w:rPr>
          <w:rFonts w:ascii="Times New Roman"/>
          <w:b w:val="false"/>
          <w:i w:val="false"/>
          <w:color w:val="000000"/>
          <w:sz w:val="28"/>
        </w:rPr>
        <w:t>
      В пункте 5.5 в графе Б указываются виды спорта в алфавитном порядке, в графе 1 – количество отделений по видам спорта, в графе 2 – количество занимающихся по видам спорта.</w:t>
      </w:r>
    </w:p>
    <w:bookmarkEnd w:id="545"/>
    <w:bookmarkStart w:name="z1018" w:id="546"/>
    <w:p>
      <w:pPr>
        <w:spacing w:after="0"/>
        <w:ind w:left="0"/>
        <w:jc w:val="both"/>
      </w:pPr>
      <w:r>
        <w:rPr>
          <w:rFonts w:ascii="Times New Roman"/>
          <w:b w:val="false"/>
          <w:i w:val="false"/>
          <w:color w:val="000000"/>
          <w:sz w:val="28"/>
        </w:rPr>
        <w:t>
      В пункте 5.6 указываются движение учащихся за отчетный период.</w:t>
      </w:r>
    </w:p>
    <w:bookmarkEnd w:id="546"/>
    <w:bookmarkStart w:name="z1019" w:id="547"/>
    <w:p>
      <w:pPr>
        <w:spacing w:after="0"/>
        <w:ind w:left="0"/>
        <w:jc w:val="both"/>
      </w:pPr>
      <w:r>
        <w:rPr>
          <w:rFonts w:ascii="Times New Roman"/>
          <w:b w:val="false"/>
          <w:i w:val="false"/>
          <w:color w:val="000000"/>
          <w:sz w:val="28"/>
        </w:rPr>
        <w:t>
      В графе 1 строки 1 указываются общее количество вновь принятых учащихся, а в графах 2-5 указываются качественный состав по спортивным разрядам и званиям.</w:t>
      </w:r>
    </w:p>
    <w:bookmarkEnd w:id="547"/>
    <w:bookmarkStart w:name="z1020" w:id="548"/>
    <w:p>
      <w:pPr>
        <w:spacing w:after="0"/>
        <w:ind w:left="0"/>
        <w:jc w:val="both"/>
      </w:pPr>
      <w:r>
        <w:rPr>
          <w:rFonts w:ascii="Times New Roman"/>
          <w:b w:val="false"/>
          <w:i w:val="false"/>
          <w:color w:val="000000"/>
          <w:sz w:val="28"/>
        </w:rPr>
        <w:t>
      В графе 1 строки 2 указываются количество будущих выпускников, а в графах 2-5 указываются их качественный состав по спортивным разрядам и званиям.</w:t>
      </w:r>
    </w:p>
    <w:bookmarkEnd w:id="548"/>
    <w:bookmarkStart w:name="z1021" w:id="549"/>
    <w:p>
      <w:pPr>
        <w:spacing w:after="0"/>
        <w:ind w:left="0"/>
        <w:jc w:val="both"/>
      </w:pPr>
      <w:r>
        <w:rPr>
          <w:rFonts w:ascii="Times New Roman"/>
          <w:b w:val="false"/>
          <w:i w:val="false"/>
          <w:color w:val="000000"/>
          <w:sz w:val="28"/>
        </w:rPr>
        <w:t>
      В графе 1 строки 3 указываются количество выпускников за отчетный период, продолжающих спортивную деятельность после окончания учебного заведения.</w:t>
      </w:r>
    </w:p>
    <w:bookmarkEnd w:id="549"/>
    <w:bookmarkStart w:name="z1022" w:id="550"/>
    <w:p>
      <w:pPr>
        <w:spacing w:after="0"/>
        <w:ind w:left="0"/>
        <w:jc w:val="both"/>
      </w:pPr>
      <w:r>
        <w:rPr>
          <w:rFonts w:ascii="Times New Roman"/>
          <w:b w:val="false"/>
          <w:i w:val="false"/>
          <w:color w:val="000000"/>
          <w:sz w:val="28"/>
        </w:rPr>
        <w:t>
      В графе 1 строки 4 указываются количество учащихся, отчисленных из учебного заведения за отчетный год.</w:t>
      </w:r>
    </w:p>
    <w:bookmarkEnd w:id="550"/>
    <w:bookmarkStart w:name="z1023" w:id="551"/>
    <w:p>
      <w:pPr>
        <w:spacing w:after="0"/>
        <w:ind w:left="0"/>
        <w:jc w:val="both"/>
      </w:pPr>
      <w:r>
        <w:rPr>
          <w:rFonts w:ascii="Times New Roman"/>
          <w:b w:val="false"/>
          <w:i w:val="false"/>
          <w:color w:val="000000"/>
          <w:sz w:val="28"/>
        </w:rPr>
        <w:t>
      Пункт 5.7 заполняется по позициям, указанным в таблице "Количество учащихся, принявших участие в соревнованиях, человек".</w:t>
      </w:r>
    </w:p>
    <w:bookmarkEnd w:id="551"/>
    <w:bookmarkStart w:name="z1024" w:id="552"/>
    <w:p>
      <w:pPr>
        <w:spacing w:after="0"/>
        <w:ind w:left="0"/>
        <w:jc w:val="both"/>
      </w:pPr>
      <w:r>
        <w:rPr>
          <w:rFonts w:ascii="Times New Roman"/>
          <w:b w:val="false"/>
          <w:i w:val="false"/>
          <w:color w:val="000000"/>
          <w:sz w:val="28"/>
        </w:rPr>
        <w:t>
      В пункте 5.8 указываются количество спортсменов, включенных в составы сборных команд Республики Казахстан.</w:t>
      </w:r>
    </w:p>
    <w:bookmarkEnd w:id="552"/>
    <w:bookmarkStart w:name="z1025" w:id="553"/>
    <w:p>
      <w:pPr>
        <w:spacing w:after="0"/>
        <w:ind w:left="0"/>
        <w:jc w:val="both"/>
      </w:pPr>
      <w:r>
        <w:rPr>
          <w:rFonts w:ascii="Times New Roman"/>
          <w:b w:val="false"/>
          <w:i w:val="false"/>
          <w:color w:val="000000"/>
          <w:sz w:val="28"/>
        </w:rPr>
        <w:t>
      В графе 1 указываются количество спортсменов, зачисленных в основной состав.</w:t>
      </w:r>
    </w:p>
    <w:bookmarkEnd w:id="553"/>
    <w:bookmarkStart w:name="z1026" w:id="554"/>
    <w:p>
      <w:pPr>
        <w:spacing w:after="0"/>
        <w:ind w:left="0"/>
        <w:jc w:val="both"/>
      </w:pPr>
      <w:r>
        <w:rPr>
          <w:rFonts w:ascii="Times New Roman"/>
          <w:b w:val="false"/>
          <w:i w:val="false"/>
          <w:color w:val="000000"/>
          <w:sz w:val="28"/>
        </w:rPr>
        <w:t>
      В графе 2 указываются количество спортсменов, зачисленных в молодежный состав.</w:t>
      </w:r>
    </w:p>
    <w:bookmarkEnd w:id="554"/>
    <w:bookmarkStart w:name="z1027" w:id="555"/>
    <w:p>
      <w:pPr>
        <w:spacing w:after="0"/>
        <w:ind w:left="0"/>
        <w:jc w:val="both"/>
      </w:pPr>
      <w:r>
        <w:rPr>
          <w:rFonts w:ascii="Times New Roman"/>
          <w:b w:val="false"/>
          <w:i w:val="false"/>
          <w:color w:val="000000"/>
          <w:sz w:val="28"/>
        </w:rPr>
        <w:t>
      В графе 3 указываются количество спортсменов, зачисленных в юношеский состав.</w:t>
      </w:r>
    </w:p>
    <w:bookmarkEnd w:id="555"/>
    <w:bookmarkStart w:name="z1028" w:id="556"/>
    <w:p>
      <w:pPr>
        <w:spacing w:after="0"/>
        <w:ind w:left="0"/>
        <w:jc w:val="both"/>
      </w:pPr>
      <w:r>
        <w:rPr>
          <w:rFonts w:ascii="Times New Roman"/>
          <w:b w:val="false"/>
          <w:i w:val="false"/>
          <w:color w:val="000000"/>
          <w:sz w:val="28"/>
        </w:rPr>
        <w:t xml:space="preserve">
      В пункте 5.9 указываются спортсмены по возрастам, выполнившие за отчетный период разрядные нормы и требования единого спортивного классификатора для мастера спорта международного класса, мастера спорта, кандидата в мастера спорта, спортсмена 1 спортивного разряда согласно Возрастам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20 октября 2014 года № 42 (зарегистрирован в Реестре государственной регистрации нормативных правовых актов под № 9881), а также Норм и требований для присвоения спортивных званий, разрядов и квалификационных категорий,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(зарегистрирован в Реестре государственной регистрации нормативных правовых актов под № 9902).</w:t>
      </w:r>
    </w:p>
    <w:bookmarkEnd w:id="556"/>
    <w:bookmarkStart w:name="z1029" w:id="557"/>
    <w:p>
      <w:pPr>
        <w:spacing w:after="0"/>
        <w:ind w:left="0"/>
        <w:jc w:val="both"/>
      </w:pPr>
      <w:r>
        <w:rPr>
          <w:rFonts w:ascii="Times New Roman"/>
          <w:b w:val="false"/>
          <w:i w:val="false"/>
          <w:color w:val="000000"/>
          <w:sz w:val="28"/>
        </w:rPr>
        <w:t>
      8. Раздел 6 статистической формы заполняют:</w:t>
      </w:r>
    </w:p>
    <w:bookmarkEnd w:id="557"/>
    <w:bookmarkStart w:name="z1030" w:id="558"/>
    <w:p>
      <w:pPr>
        <w:spacing w:after="0"/>
        <w:ind w:left="0"/>
        <w:jc w:val="both"/>
      </w:pPr>
      <w:r>
        <w:rPr>
          <w:rFonts w:ascii="Times New Roman"/>
          <w:b w:val="false"/>
          <w:i w:val="false"/>
          <w:color w:val="000000"/>
          <w:sz w:val="28"/>
        </w:rPr>
        <w:t>
      1) республиканские школы высшего спортивного мастерства и центры олимпийской подготовки;</w:t>
      </w:r>
    </w:p>
    <w:bookmarkEnd w:id="558"/>
    <w:bookmarkStart w:name="z1031" w:id="559"/>
    <w:p>
      <w:pPr>
        <w:spacing w:after="0"/>
        <w:ind w:left="0"/>
        <w:jc w:val="both"/>
      </w:pPr>
      <w:r>
        <w:rPr>
          <w:rFonts w:ascii="Times New Roman"/>
          <w:b w:val="false"/>
          <w:i w:val="false"/>
          <w:color w:val="000000"/>
          <w:sz w:val="28"/>
        </w:rPr>
        <w:t>
      2)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за областные, городские школы высшего спортивного мастерства и центры подготовки олимпийского резерва.</w:t>
      </w:r>
    </w:p>
    <w:bookmarkEnd w:id="559"/>
    <w:bookmarkStart w:name="z1032" w:id="560"/>
    <w:p>
      <w:pPr>
        <w:spacing w:after="0"/>
        <w:ind w:left="0"/>
        <w:jc w:val="both"/>
      </w:pPr>
      <w:r>
        <w:rPr>
          <w:rFonts w:ascii="Times New Roman"/>
          <w:b w:val="false"/>
          <w:i w:val="false"/>
          <w:color w:val="000000"/>
          <w:sz w:val="28"/>
        </w:rPr>
        <w:t>
      В этом разделе указываются виды спорта в школах и центрах, количество учебных групп, количество занимающихся, количество подготовленных спортсменов-разрядников и количество тренеров.</w:t>
      </w:r>
    </w:p>
    <w:bookmarkEnd w:id="560"/>
    <w:bookmarkStart w:name="z1033" w:id="561"/>
    <w:p>
      <w:pPr>
        <w:spacing w:after="0"/>
        <w:ind w:left="0"/>
        <w:jc w:val="both"/>
      </w:pPr>
      <w:r>
        <w:rPr>
          <w:rFonts w:ascii="Times New Roman"/>
          <w:b w:val="false"/>
          <w:i w:val="false"/>
          <w:color w:val="000000"/>
          <w:sz w:val="28"/>
        </w:rPr>
        <w:t>
      В графе Б пункта 6.1 указываются виды спорта, развиваемые в школе высшего спортивного мастерства и центре олимпийской подготовки.</w:t>
      </w:r>
    </w:p>
    <w:bookmarkEnd w:id="561"/>
    <w:bookmarkStart w:name="z1034" w:id="562"/>
    <w:p>
      <w:pPr>
        <w:spacing w:after="0"/>
        <w:ind w:left="0"/>
        <w:jc w:val="both"/>
      </w:pPr>
      <w:r>
        <w:rPr>
          <w:rFonts w:ascii="Times New Roman"/>
          <w:b w:val="false"/>
          <w:i w:val="false"/>
          <w:color w:val="000000"/>
          <w:sz w:val="28"/>
        </w:rPr>
        <w:t>
      В графе 1 указываются количество отделений по виду спорта.</w:t>
      </w:r>
    </w:p>
    <w:bookmarkEnd w:id="562"/>
    <w:bookmarkStart w:name="z1035" w:id="563"/>
    <w:p>
      <w:pPr>
        <w:spacing w:after="0"/>
        <w:ind w:left="0"/>
        <w:jc w:val="both"/>
      </w:pPr>
      <w:r>
        <w:rPr>
          <w:rFonts w:ascii="Times New Roman"/>
          <w:b w:val="false"/>
          <w:i w:val="false"/>
          <w:color w:val="000000"/>
          <w:sz w:val="28"/>
        </w:rPr>
        <w:t>
      В графах 2 и 3 указываются количество учебных групп.</w:t>
      </w:r>
    </w:p>
    <w:bookmarkEnd w:id="563"/>
    <w:bookmarkStart w:name="z1036" w:id="564"/>
    <w:p>
      <w:pPr>
        <w:spacing w:after="0"/>
        <w:ind w:left="0"/>
        <w:jc w:val="both"/>
      </w:pPr>
      <w:r>
        <w:rPr>
          <w:rFonts w:ascii="Times New Roman"/>
          <w:b w:val="false"/>
          <w:i w:val="false"/>
          <w:color w:val="000000"/>
          <w:sz w:val="28"/>
        </w:rPr>
        <w:t>
      В графе 1 пункта 6.2 указываются численность занимающихся спортсменов переменного состава. В графе 2 указываются численность занимающихся спортсменов постоянного состава.</w:t>
      </w:r>
    </w:p>
    <w:bookmarkEnd w:id="564"/>
    <w:bookmarkStart w:name="z1037" w:id="565"/>
    <w:p>
      <w:pPr>
        <w:spacing w:after="0"/>
        <w:ind w:left="0"/>
        <w:jc w:val="both"/>
      </w:pPr>
      <w:r>
        <w:rPr>
          <w:rFonts w:ascii="Times New Roman"/>
          <w:b w:val="false"/>
          <w:i w:val="false"/>
          <w:color w:val="000000"/>
          <w:sz w:val="28"/>
        </w:rPr>
        <w:t>
      В графах 3 и 4, указываются численность спортсменов, занимающихся в учебных группах (человек).</w:t>
      </w:r>
    </w:p>
    <w:bookmarkEnd w:id="565"/>
    <w:bookmarkStart w:name="z1038" w:id="566"/>
    <w:p>
      <w:pPr>
        <w:spacing w:after="0"/>
        <w:ind w:left="0"/>
        <w:jc w:val="both"/>
      </w:pPr>
      <w:r>
        <w:rPr>
          <w:rFonts w:ascii="Times New Roman"/>
          <w:b w:val="false"/>
          <w:i w:val="false"/>
          <w:color w:val="000000"/>
          <w:sz w:val="28"/>
        </w:rPr>
        <w:t>
      В графе 5 указываются численность лиц женского пола из числа занимающихся постоянного состава, предусмотренного графой 2.</w:t>
      </w:r>
    </w:p>
    <w:bookmarkEnd w:id="566"/>
    <w:bookmarkStart w:name="z1039" w:id="567"/>
    <w:p>
      <w:pPr>
        <w:spacing w:after="0"/>
        <w:ind w:left="0"/>
        <w:jc w:val="both"/>
      </w:pPr>
      <w:r>
        <w:rPr>
          <w:rFonts w:ascii="Times New Roman"/>
          <w:b w:val="false"/>
          <w:i w:val="false"/>
          <w:color w:val="000000"/>
          <w:sz w:val="28"/>
        </w:rPr>
        <w:t>
      В графе 6 указываются численность детей до 17 лет из числа занимающихся постоянного состава, предусмотренного графой 2.</w:t>
      </w:r>
    </w:p>
    <w:bookmarkEnd w:id="567"/>
    <w:bookmarkStart w:name="z1040" w:id="568"/>
    <w:p>
      <w:pPr>
        <w:spacing w:after="0"/>
        <w:ind w:left="0"/>
        <w:jc w:val="both"/>
      </w:pPr>
      <w:r>
        <w:rPr>
          <w:rFonts w:ascii="Times New Roman"/>
          <w:b w:val="false"/>
          <w:i w:val="false"/>
          <w:color w:val="000000"/>
          <w:sz w:val="28"/>
        </w:rPr>
        <w:t>
      В графе 7 указываются численность спортсменов 18-20 лет из числа занимающихся постоянного состава, предусмотренного графой 2.</w:t>
      </w:r>
    </w:p>
    <w:bookmarkEnd w:id="568"/>
    <w:bookmarkStart w:name="z1041" w:id="569"/>
    <w:p>
      <w:pPr>
        <w:spacing w:after="0"/>
        <w:ind w:left="0"/>
        <w:jc w:val="both"/>
      </w:pPr>
      <w:r>
        <w:rPr>
          <w:rFonts w:ascii="Times New Roman"/>
          <w:b w:val="false"/>
          <w:i w:val="false"/>
          <w:color w:val="000000"/>
          <w:sz w:val="28"/>
        </w:rPr>
        <w:t>
      В графе 8 указываются численность спортсменов старше 20 лет из числа занимающихся постоянного состава, предусмотренного графой 2.</w:t>
      </w:r>
    </w:p>
    <w:bookmarkEnd w:id="569"/>
    <w:bookmarkStart w:name="z1042" w:id="570"/>
    <w:p>
      <w:pPr>
        <w:spacing w:after="0"/>
        <w:ind w:left="0"/>
        <w:jc w:val="both"/>
      </w:pPr>
      <w:r>
        <w:rPr>
          <w:rFonts w:ascii="Times New Roman"/>
          <w:b w:val="false"/>
          <w:i w:val="false"/>
          <w:color w:val="000000"/>
          <w:sz w:val="28"/>
        </w:rPr>
        <w:t>
      В графе 9 указываются количество занимающихся спортсменов, имеющих 1 спортивный разряд и кандидатов в мастера спорта из числа постоянного состава, предусмотренного графой 2.</w:t>
      </w:r>
    </w:p>
    <w:bookmarkEnd w:id="570"/>
    <w:bookmarkStart w:name="z1043" w:id="571"/>
    <w:p>
      <w:pPr>
        <w:spacing w:after="0"/>
        <w:ind w:left="0"/>
        <w:jc w:val="both"/>
      </w:pPr>
      <w:r>
        <w:rPr>
          <w:rFonts w:ascii="Times New Roman"/>
          <w:b w:val="false"/>
          <w:i w:val="false"/>
          <w:color w:val="000000"/>
          <w:sz w:val="28"/>
        </w:rPr>
        <w:t>
      В графе 10 указываются количество занимающихся мастеров спорта из числа постоянного состава, предусмотренного графой 2.</w:t>
      </w:r>
    </w:p>
    <w:bookmarkEnd w:id="571"/>
    <w:bookmarkStart w:name="z1044" w:id="572"/>
    <w:p>
      <w:pPr>
        <w:spacing w:after="0"/>
        <w:ind w:left="0"/>
        <w:jc w:val="both"/>
      </w:pPr>
      <w:r>
        <w:rPr>
          <w:rFonts w:ascii="Times New Roman"/>
          <w:b w:val="false"/>
          <w:i w:val="false"/>
          <w:color w:val="000000"/>
          <w:sz w:val="28"/>
        </w:rPr>
        <w:t>
      В графе 11 указываются количество занимающихся мастеров спорта международного класса из числа постоянного состава, предусмотренного графой 2.</w:t>
      </w:r>
    </w:p>
    <w:bookmarkEnd w:id="572"/>
    <w:bookmarkStart w:name="z1045" w:id="573"/>
    <w:p>
      <w:pPr>
        <w:spacing w:after="0"/>
        <w:ind w:left="0"/>
        <w:jc w:val="both"/>
      </w:pPr>
      <w:r>
        <w:rPr>
          <w:rFonts w:ascii="Times New Roman"/>
          <w:b w:val="false"/>
          <w:i w:val="false"/>
          <w:color w:val="000000"/>
          <w:sz w:val="28"/>
        </w:rPr>
        <w:t>
      В графе 1 пункта 6.3 указываются количество мастеров спорта, подготовленных в отчетном периоде.</w:t>
      </w:r>
    </w:p>
    <w:bookmarkEnd w:id="573"/>
    <w:bookmarkStart w:name="z1046" w:id="574"/>
    <w:p>
      <w:pPr>
        <w:spacing w:after="0"/>
        <w:ind w:left="0"/>
        <w:jc w:val="both"/>
      </w:pPr>
      <w:r>
        <w:rPr>
          <w:rFonts w:ascii="Times New Roman"/>
          <w:b w:val="false"/>
          <w:i w:val="false"/>
          <w:color w:val="000000"/>
          <w:sz w:val="28"/>
        </w:rPr>
        <w:t>
      В графе 2 указываются количество мастеров спорта международного класса, подготовленных впервые за отчетный период.</w:t>
      </w:r>
    </w:p>
    <w:bookmarkEnd w:id="574"/>
    <w:bookmarkStart w:name="z1047" w:id="575"/>
    <w:p>
      <w:pPr>
        <w:spacing w:after="0"/>
        <w:ind w:left="0"/>
        <w:jc w:val="both"/>
      </w:pPr>
      <w:r>
        <w:rPr>
          <w:rFonts w:ascii="Times New Roman"/>
          <w:b w:val="false"/>
          <w:i w:val="false"/>
          <w:color w:val="000000"/>
          <w:sz w:val="28"/>
        </w:rPr>
        <w:t>
      В графе 3 указываются количество мастеров спорта международного класса, подтвердивших звание в отчетном периоде.</w:t>
      </w:r>
    </w:p>
    <w:bookmarkEnd w:id="575"/>
    <w:bookmarkStart w:name="z1048" w:id="576"/>
    <w:p>
      <w:pPr>
        <w:spacing w:after="0"/>
        <w:ind w:left="0"/>
        <w:jc w:val="both"/>
      </w:pPr>
      <w:r>
        <w:rPr>
          <w:rFonts w:ascii="Times New Roman"/>
          <w:b w:val="false"/>
          <w:i w:val="false"/>
          <w:color w:val="000000"/>
          <w:sz w:val="28"/>
        </w:rPr>
        <w:t>
      В графе 4 указываются количество кандидатов в молодежную, юношескую сборную команду Республики Казахстан.</w:t>
      </w:r>
    </w:p>
    <w:bookmarkEnd w:id="576"/>
    <w:bookmarkStart w:name="z1049" w:id="577"/>
    <w:p>
      <w:pPr>
        <w:spacing w:after="0"/>
        <w:ind w:left="0"/>
        <w:jc w:val="both"/>
      </w:pPr>
      <w:r>
        <w:rPr>
          <w:rFonts w:ascii="Times New Roman"/>
          <w:b w:val="false"/>
          <w:i w:val="false"/>
          <w:color w:val="000000"/>
          <w:sz w:val="28"/>
        </w:rPr>
        <w:t>
      В графе 5 указываются количество кандидатов в сборную команду Республики Казахстан.</w:t>
      </w:r>
    </w:p>
    <w:bookmarkEnd w:id="577"/>
    <w:bookmarkStart w:name="z1050" w:id="578"/>
    <w:p>
      <w:pPr>
        <w:spacing w:after="0"/>
        <w:ind w:left="0"/>
        <w:jc w:val="both"/>
      </w:pPr>
      <w:r>
        <w:rPr>
          <w:rFonts w:ascii="Times New Roman"/>
          <w:b w:val="false"/>
          <w:i w:val="false"/>
          <w:color w:val="000000"/>
          <w:sz w:val="28"/>
        </w:rPr>
        <w:t>
      В графе 1 пункта 6.4 указываются общая численность принятых в школу спортсменов из физкультурно-спортивных организаций;</w:t>
      </w:r>
    </w:p>
    <w:bookmarkEnd w:id="578"/>
    <w:bookmarkStart w:name="z1051" w:id="579"/>
    <w:p>
      <w:pPr>
        <w:spacing w:after="0"/>
        <w:ind w:left="0"/>
        <w:jc w:val="both"/>
      </w:pPr>
      <w:r>
        <w:rPr>
          <w:rFonts w:ascii="Times New Roman"/>
          <w:b w:val="false"/>
          <w:i w:val="false"/>
          <w:color w:val="000000"/>
          <w:sz w:val="28"/>
        </w:rPr>
        <w:t>
      В графах 2, 3, 4 и 5 из графы 1 указываются количество кандидатов в мастера спорта, мастеров спорта и мастеров спорта международного класса.</w:t>
      </w:r>
    </w:p>
    <w:bookmarkEnd w:id="579"/>
    <w:bookmarkStart w:name="z1052" w:id="580"/>
    <w:p>
      <w:pPr>
        <w:spacing w:after="0"/>
        <w:ind w:left="0"/>
        <w:jc w:val="both"/>
      </w:pPr>
      <w:r>
        <w:rPr>
          <w:rFonts w:ascii="Times New Roman"/>
          <w:b w:val="false"/>
          <w:i w:val="false"/>
          <w:color w:val="000000"/>
          <w:sz w:val="28"/>
        </w:rPr>
        <w:t>
      В графе 6 указываются количество спортсменов, выбывших из школ за отчетный период.</w:t>
      </w:r>
    </w:p>
    <w:bookmarkEnd w:id="580"/>
    <w:bookmarkStart w:name="z1053" w:id="581"/>
    <w:p>
      <w:pPr>
        <w:spacing w:after="0"/>
        <w:ind w:left="0"/>
        <w:jc w:val="both"/>
      </w:pPr>
      <w:r>
        <w:rPr>
          <w:rFonts w:ascii="Times New Roman"/>
          <w:b w:val="false"/>
          <w:i w:val="false"/>
          <w:color w:val="000000"/>
          <w:sz w:val="28"/>
        </w:rPr>
        <w:t>
      В графе 1 "Всего" подраздела 6.5 учитывается весь тренерский состав школы, центра.</w:t>
      </w:r>
    </w:p>
    <w:bookmarkEnd w:id="581"/>
    <w:bookmarkStart w:name="z1054" w:id="582"/>
    <w:p>
      <w:pPr>
        <w:spacing w:after="0"/>
        <w:ind w:left="0"/>
        <w:jc w:val="both"/>
      </w:pPr>
      <w:r>
        <w:rPr>
          <w:rFonts w:ascii="Times New Roman"/>
          <w:b w:val="false"/>
          <w:i w:val="false"/>
          <w:color w:val="000000"/>
          <w:sz w:val="28"/>
        </w:rPr>
        <w:t>
      В графах 2, 3 и 4 указываются квалификационные категории тренеров по виду спорта на основании удостоверения о присвоении квалификационной категории.</w:t>
      </w:r>
    </w:p>
    <w:bookmarkEnd w:id="582"/>
    <w:bookmarkStart w:name="z1055" w:id="583"/>
    <w:p>
      <w:pPr>
        <w:spacing w:after="0"/>
        <w:ind w:left="0"/>
        <w:jc w:val="both"/>
      </w:pPr>
      <w:r>
        <w:rPr>
          <w:rFonts w:ascii="Times New Roman"/>
          <w:b w:val="false"/>
          <w:i w:val="false"/>
          <w:color w:val="000000"/>
          <w:sz w:val="28"/>
        </w:rPr>
        <w:t>
      В графе 7 указываются численность штатных тренеров.</w:t>
      </w:r>
    </w:p>
    <w:bookmarkEnd w:id="583"/>
    <w:bookmarkStart w:name="z1056" w:id="584"/>
    <w:p>
      <w:pPr>
        <w:spacing w:after="0"/>
        <w:ind w:left="0"/>
        <w:jc w:val="both"/>
      </w:pPr>
      <w:r>
        <w:rPr>
          <w:rFonts w:ascii="Times New Roman"/>
          <w:b w:val="false"/>
          <w:i w:val="false"/>
          <w:color w:val="000000"/>
          <w:sz w:val="28"/>
        </w:rPr>
        <w:t>
      Графа 1 пункта 6.6 включает в себя количество штатных административных кадров школ.</w:t>
      </w:r>
    </w:p>
    <w:bookmarkEnd w:id="584"/>
    <w:bookmarkStart w:name="z1057" w:id="585"/>
    <w:p>
      <w:pPr>
        <w:spacing w:after="0"/>
        <w:ind w:left="0"/>
        <w:jc w:val="both"/>
      </w:pPr>
      <w:r>
        <w:rPr>
          <w:rFonts w:ascii="Times New Roman"/>
          <w:b w:val="false"/>
          <w:i w:val="false"/>
          <w:color w:val="000000"/>
          <w:sz w:val="28"/>
        </w:rPr>
        <w:t>
      В графах 2, 3 из графы 1 выделяется количество кадров, имеющих высшее образование и количество лиц женского пола.</w:t>
      </w:r>
    </w:p>
    <w:bookmarkEnd w:id="585"/>
    <w:bookmarkStart w:name="z1058" w:id="586"/>
    <w:p>
      <w:pPr>
        <w:spacing w:after="0"/>
        <w:ind w:left="0"/>
        <w:jc w:val="both"/>
      </w:pPr>
      <w:r>
        <w:rPr>
          <w:rFonts w:ascii="Times New Roman"/>
          <w:b w:val="false"/>
          <w:i w:val="false"/>
          <w:color w:val="000000"/>
          <w:sz w:val="28"/>
        </w:rPr>
        <w:t>
      9. В разделе 7 статистической формы указываются количество спортивных секций в коллективах физической культуры, а также количество занимающихся спортсменов и сведения о численности тренеров.</w:t>
      </w:r>
    </w:p>
    <w:bookmarkEnd w:id="586"/>
    <w:bookmarkStart w:name="z1059" w:id="587"/>
    <w:p>
      <w:pPr>
        <w:spacing w:after="0"/>
        <w:ind w:left="0"/>
        <w:jc w:val="both"/>
      </w:pPr>
      <w:r>
        <w:rPr>
          <w:rFonts w:ascii="Times New Roman"/>
          <w:b w:val="false"/>
          <w:i w:val="false"/>
          <w:color w:val="000000"/>
          <w:sz w:val="28"/>
        </w:rPr>
        <w:t>
      В графе 1 указываются общее количество секций по виду спорта.</w:t>
      </w:r>
    </w:p>
    <w:bookmarkEnd w:id="587"/>
    <w:bookmarkStart w:name="z1060" w:id="588"/>
    <w:p>
      <w:pPr>
        <w:spacing w:after="0"/>
        <w:ind w:left="0"/>
        <w:jc w:val="both"/>
      </w:pPr>
      <w:r>
        <w:rPr>
          <w:rFonts w:ascii="Times New Roman"/>
          <w:b w:val="false"/>
          <w:i w:val="false"/>
          <w:color w:val="000000"/>
          <w:sz w:val="28"/>
        </w:rPr>
        <w:t>
      В графе 2 из графы 1 указываются количество секций по виду спорта в сельской местности.</w:t>
      </w:r>
    </w:p>
    <w:bookmarkEnd w:id="588"/>
    <w:bookmarkStart w:name="z1061" w:id="589"/>
    <w:p>
      <w:pPr>
        <w:spacing w:after="0"/>
        <w:ind w:left="0"/>
        <w:jc w:val="both"/>
      </w:pPr>
      <w:r>
        <w:rPr>
          <w:rFonts w:ascii="Times New Roman"/>
          <w:b w:val="false"/>
          <w:i w:val="false"/>
          <w:color w:val="000000"/>
          <w:sz w:val="28"/>
        </w:rPr>
        <w:t>
      В графе 3 указываются численность занимающихся в секциях по видам спорта не менее 6 часов в неделю, согласно журналу учета работы спортивной секции, расписанию занятий, при этом каждый занимающийся учитывается только по одной секции.</w:t>
      </w:r>
    </w:p>
    <w:bookmarkEnd w:id="589"/>
    <w:bookmarkStart w:name="z1062" w:id="590"/>
    <w:p>
      <w:pPr>
        <w:spacing w:after="0"/>
        <w:ind w:left="0"/>
        <w:jc w:val="both"/>
      </w:pPr>
      <w:r>
        <w:rPr>
          <w:rFonts w:ascii="Times New Roman"/>
          <w:b w:val="false"/>
          <w:i w:val="false"/>
          <w:color w:val="000000"/>
          <w:sz w:val="28"/>
        </w:rPr>
        <w:t>
      В графе 4 из общего числа занимающихся в секциях по видам спорта графы 3, указываются занимающиеся в секциях по видам спорта в сельской местности.</w:t>
      </w:r>
    </w:p>
    <w:bookmarkEnd w:id="590"/>
    <w:bookmarkStart w:name="z1063" w:id="591"/>
    <w:p>
      <w:pPr>
        <w:spacing w:after="0"/>
        <w:ind w:left="0"/>
        <w:jc w:val="both"/>
      </w:pPr>
      <w:r>
        <w:rPr>
          <w:rFonts w:ascii="Times New Roman"/>
          <w:b w:val="false"/>
          <w:i w:val="false"/>
          <w:color w:val="000000"/>
          <w:sz w:val="28"/>
        </w:rPr>
        <w:t>
      В графе 5 указываются общая численность тренеров, тренеров-преподавателей по спорту ведущих занятия, в том числе штатных тренеров, работающих по совместительству с почасовой оплатой труда менее 24 часов в неделю и на общественных началах.</w:t>
      </w:r>
    </w:p>
    <w:bookmarkEnd w:id="591"/>
    <w:bookmarkStart w:name="z1064" w:id="592"/>
    <w:p>
      <w:pPr>
        <w:spacing w:after="0"/>
        <w:ind w:left="0"/>
        <w:jc w:val="both"/>
      </w:pPr>
      <w:r>
        <w:rPr>
          <w:rFonts w:ascii="Times New Roman"/>
          <w:b w:val="false"/>
          <w:i w:val="false"/>
          <w:color w:val="000000"/>
          <w:sz w:val="28"/>
        </w:rPr>
        <w:t>
      В графе 6 из графы 5 указываются численность тренеров, тренеров-преподавателей, работающих в сельской местности.</w:t>
      </w:r>
    </w:p>
    <w:bookmarkEnd w:id="592"/>
    <w:bookmarkStart w:name="z1065" w:id="593"/>
    <w:p>
      <w:pPr>
        <w:spacing w:after="0"/>
        <w:ind w:left="0"/>
        <w:jc w:val="both"/>
      </w:pPr>
      <w:r>
        <w:rPr>
          <w:rFonts w:ascii="Times New Roman"/>
          <w:b w:val="false"/>
          <w:i w:val="false"/>
          <w:color w:val="000000"/>
          <w:sz w:val="28"/>
        </w:rPr>
        <w:t>
      В графе 7 указываются численность тренеров-преподавателей, ведущих занятия, находящихся в штате данного коллектива физической культуры, спортивного клуба, профессионального комитета или на почасовой оплате труда с нагрузкой более 24 часов в неделю.</w:t>
      </w:r>
    </w:p>
    <w:bookmarkEnd w:id="593"/>
    <w:bookmarkStart w:name="z1066" w:id="594"/>
    <w:p>
      <w:pPr>
        <w:spacing w:after="0"/>
        <w:ind w:left="0"/>
        <w:jc w:val="both"/>
      </w:pPr>
      <w:r>
        <w:rPr>
          <w:rFonts w:ascii="Times New Roman"/>
          <w:b w:val="false"/>
          <w:i w:val="false"/>
          <w:color w:val="000000"/>
          <w:sz w:val="28"/>
        </w:rPr>
        <w:t>
      В графе 8 из графы 7 указываются численность тренеров, тренеров-преподавателей, работающих в сельской местности.</w:t>
      </w:r>
    </w:p>
    <w:bookmarkEnd w:id="594"/>
    <w:bookmarkStart w:name="z1067" w:id="595"/>
    <w:p>
      <w:pPr>
        <w:spacing w:after="0"/>
        <w:ind w:left="0"/>
        <w:jc w:val="both"/>
      </w:pPr>
      <w:r>
        <w:rPr>
          <w:rFonts w:ascii="Times New Roman"/>
          <w:b w:val="false"/>
          <w:i w:val="false"/>
          <w:color w:val="000000"/>
          <w:sz w:val="28"/>
        </w:rPr>
        <w:t>
      В пункте 1 указывается виды спорта, вошедшие в программу Олимпийских игр.</w:t>
      </w:r>
    </w:p>
    <w:bookmarkEnd w:id="595"/>
    <w:bookmarkStart w:name="z1068" w:id="596"/>
    <w:p>
      <w:pPr>
        <w:spacing w:after="0"/>
        <w:ind w:left="0"/>
        <w:jc w:val="both"/>
      </w:pPr>
      <w:r>
        <w:rPr>
          <w:rFonts w:ascii="Times New Roman"/>
          <w:b w:val="false"/>
          <w:i w:val="false"/>
          <w:color w:val="000000"/>
          <w:sz w:val="28"/>
        </w:rPr>
        <w:t>
      В пункте 2 указываются виды спорта, не вошедшие в программу Олимпийских игр.</w:t>
      </w:r>
    </w:p>
    <w:bookmarkEnd w:id="596"/>
    <w:bookmarkStart w:name="z1069" w:id="597"/>
    <w:p>
      <w:pPr>
        <w:spacing w:after="0"/>
        <w:ind w:left="0"/>
        <w:jc w:val="both"/>
      </w:pPr>
      <w:r>
        <w:rPr>
          <w:rFonts w:ascii="Times New Roman"/>
          <w:b w:val="false"/>
          <w:i w:val="false"/>
          <w:color w:val="000000"/>
          <w:sz w:val="28"/>
        </w:rPr>
        <w:t>
      В пункте 2.1 указываются национальные виды спорта.</w:t>
      </w:r>
    </w:p>
    <w:bookmarkEnd w:id="597"/>
    <w:bookmarkStart w:name="z1070" w:id="598"/>
    <w:p>
      <w:pPr>
        <w:spacing w:after="0"/>
        <w:ind w:left="0"/>
        <w:jc w:val="both"/>
      </w:pPr>
      <w:r>
        <w:rPr>
          <w:rFonts w:ascii="Times New Roman"/>
          <w:b w:val="false"/>
          <w:i w:val="false"/>
          <w:color w:val="000000"/>
          <w:sz w:val="28"/>
        </w:rPr>
        <w:t>
      В пункте 2.2 указываются технические виды спорта.</w:t>
      </w:r>
    </w:p>
    <w:bookmarkEnd w:id="598"/>
    <w:bookmarkStart w:name="z1071" w:id="599"/>
    <w:p>
      <w:pPr>
        <w:spacing w:after="0"/>
        <w:ind w:left="0"/>
        <w:jc w:val="both"/>
      </w:pPr>
      <w:r>
        <w:rPr>
          <w:rFonts w:ascii="Times New Roman"/>
          <w:b w:val="false"/>
          <w:i w:val="false"/>
          <w:color w:val="000000"/>
          <w:sz w:val="28"/>
        </w:rPr>
        <w:t>
      В пункте 2.3 указываются виды спорта для спортсменов с инвалидностью.</w:t>
      </w:r>
    </w:p>
    <w:bookmarkEnd w:id="599"/>
    <w:bookmarkStart w:name="z1072" w:id="600"/>
    <w:p>
      <w:pPr>
        <w:spacing w:after="0"/>
        <w:ind w:left="0"/>
        <w:jc w:val="both"/>
      </w:pPr>
      <w:r>
        <w:rPr>
          <w:rFonts w:ascii="Times New Roman"/>
          <w:b w:val="false"/>
          <w:i w:val="false"/>
          <w:color w:val="000000"/>
          <w:sz w:val="28"/>
        </w:rPr>
        <w:t>
      В пункте 2.4 указываются новые виды спорта.</w:t>
      </w:r>
    </w:p>
    <w:bookmarkEnd w:id="600"/>
    <w:bookmarkStart w:name="z1073" w:id="601"/>
    <w:p>
      <w:pPr>
        <w:spacing w:after="0"/>
        <w:ind w:left="0"/>
        <w:jc w:val="both"/>
      </w:pPr>
      <w:r>
        <w:rPr>
          <w:rFonts w:ascii="Times New Roman"/>
          <w:b w:val="false"/>
          <w:i w:val="false"/>
          <w:color w:val="000000"/>
          <w:sz w:val="28"/>
        </w:rPr>
        <w:t>
      10. В разделе 8 в пункте 8.1 указываются финансирование спортивных учреждений и предприятий.</w:t>
      </w:r>
    </w:p>
    <w:bookmarkEnd w:id="601"/>
    <w:bookmarkStart w:name="z1074" w:id="602"/>
    <w:p>
      <w:pPr>
        <w:spacing w:after="0"/>
        <w:ind w:left="0"/>
        <w:jc w:val="both"/>
      </w:pPr>
      <w:r>
        <w:rPr>
          <w:rFonts w:ascii="Times New Roman"/>
          <w:b w:val="false"/>
          <w:i w:val="false"/>
          <w:color w:val="000000"/>
          <w:sz w:val="28"/>
        </w:rPr>
        <w:t>
      В графе 1 указываются общее количество соответствующих графе Б организаций.</w:t>
      </w:r>
    </w:p>
    <w:bookmarkEnd w:id="602"/>
    <w:bookmarkStart w:name="z1075" w:id="603"/>
    <w:p>
      <w:pPr>
        <w:spacing w:after="0"/>
        <w:ind w:left="0"/>
        <w:jc w:val="both"/>
      </w:pPr>
      <w:r>
        <w:rPr>
          <w:rFonts w:ascii="Times New Roman"/>
          <w:b w:val="false"/>
          <w:i w:val="false"/>
          <w:color w:val="000000"/>
          <w:sz w:val="28"/>
        </w:rPr>
        <w:t>
      В графе 2 указываются общий объем финансирования указанных организаций за отчетный год.</w:t>
      </w:r>
    </w:p>
    <w:bookmarkEnd w:id="603"/>
    <w:bookmarkStart w:name="z1076" w:id="604"/>
    <w:p>
      <w:pPr>
        <w:spacing w:after="0"/>
        <w:ind w:left="0"/>
        <w:jc w:val="both"/>
      </w:pPr>
      <w:r>
        <w:rPr>
          <w:rFonts w:ascii="Times New Roman"/>
          <w:b w:val="false"/>
          <w:i w:val="false"/>
          <w:color w:val="000000"/>
          <w:sz w:val="28"/>
        </w:rPr>
        <w:t>
      В графах 3, 4, 5, 6, 7 и 8 указываются основные расходы организации из общего объема финансирования, указанного в графе 2.</w:t>
      </w:r>
    </w:p>
    <w:bookmarkEnd w:id="604"/>
    <w:bookmarkStart w:name="z1077" w:id="605"/>
    <w:p>
      <w:pPr>
        <w:spacing w:after="0"/>
        <w:ind w:left="0"/>
        <w:jc w:val="both"/>
      </w:pPr>
      <w:r>
        <w:rPr>
          <w:rFonts w:ascii="Times New Roman"/>
          <w:b w:val="false"/>
          <w:i w:val="false"/>
          <w:color w:val="000000"/>
          <w:sz w:val="28"/>
        </w:rPr>
        <w:t>
      В графе 9 указываются расходы на прочие нужды, не вошедшие в графы 3, 4, 5, 6, 7, 8.</w:t>
      </w:r>
    </w:p>
    <w:bookmarkEnd w:id="605"/>
    <w:bookmarkStart w:name="z1078" w:id="606"/>
    <w:p>
      <w:pPr>
        <w:spacing w:after="0"/>
        <w:ind w:left="0"/>
        <w:jc w:val="both"/>
      </w:pPr>
      <w:r>
        <w:rPr>
          <w:rFonts w:ascii="Times New Roman"/>
          <w:b w:val="false"/>
          <w:i w:val="false"/>
          <w:color w:val="000000"/>
          <w:sz w:val="28"/>
        </w:rPr>
        <w:t>
      В графе 10 и 11 указываются средства, поступившие от оказания платных услуг, в том числе от основной деятельности.</w:t>
      </w:r>
    </w:p>
    <w:bookmarkEnd w:id="606"/>
    <w:bookmarkStart w:name="z1079" w:id="607"/>
    <w:p>
      <w:pPr>
        <w:spacing w:after="0"/>
        <w:ind w:left="0"/>
        <w:jc w:val="both"/>
      </w:pPr>
      <w:r>
        <w:rPr>
          <w:rFonts w:ascii="Times New Roman"/>
          <w:b w:val="false"/>
          <w:i w:val="false"/>
          <w:color w:val="000000"/>
          <w:sz w:val="28"/>
        </w:rPr>
        <w:t>
      11. Арифметико-логический контроль:</w:t>
      </w:r>
    </w:p>
    <w:bookmarkEnd w:id="607"/>
    <w:bookmarkStart w:name="z1080" w:id="608"/>
    <w:p>
      <w:pPr>
        <w:spacing w:after="0"/>
        <w:ind w:left="0"/>
        <w:jc w:val="both"/>
      </w:pPr>
      <w:r>
        <w:rPr>
          <w:rFonts w:ascii="Times New Roman"/>
          <w:b w:val="false"/>
          <w:i w:val="false"/>
          <w:color w:val="000000"/>
          <w:sz w:val="28"/>
        </w:rPr>
        <w:t>
      1) раздел 1:</w:t>
      </w:r>
    </w:p>
    <w:bookmarkEnd w:id="608"/>
    <w:bookmarkStart w:name="z1081" w:id="609"/>
    <w:p>
      <w:pPr>
        <w:spacing w:after="0"/>
        <w:ind w:left="0"/>
        <w:jc w:val="both"/>
      </w:pPr>
      <w:r>
        <w:rPr>
          <w:rFonts w:ascii="Times New Roman"/>
          <w:b w:val="false"/>
          <w:i w:val="false"/>
          <w:color w:val="000000"/>
          <w:sz w:val="28"/>
        </w:rPr>
        <w:t>
      строка 1 = ∑ строк 1.1-1.22;</w:t>
      </w:r>
    </w:p>
    <w:bookmarkEnd w:id="609"/>
    <w:bookmarkStart w:name="z1082" w:id="610"/>
    <w:p>
      <w:pPr>
        <w:spacing w:after="0"/>
        <w:ind w:left="0"/>
        <w:jc w:val="both"/>
      </w:pPr>
      <w:r>
        <w:rPr>
          <w:rFonts w:ascii="Times New Roman"/>
          <w:b w:val="false"/>
          <w:i w:val="false"/>
          <w:color w:val="000000"/>
          <w:sz w:val="28"/>
        </w:rPr>
        <w:t>
      строка 1.6 = ∑ строк 1.6.1 – 1.6.3;</w:t>
      </w:r>
    </w:p>
    <w:bookmarkEnd w:id="610"/>
    <w:bookmarkStart w:name="z1083" w:id="611"/>
    <w:p>
      <w:pPr>
        <w:spacing w:after="0"/>
        <w:ind w:left="0"/>
        <w:jc w:val="both"/>
      </w:pPr>
      <w:r>
        <w:rPr>
          <w:rFonts w:ascii="Times New Roman"/>
          <w:b w:val="false"/>
          <w:i w:val="false"/>
          <w:color w:val="000000"/>
          <w:sz w:val="28"/>
        </w:rPr>
        <w:t>
      строка 1.11 = ∑ строк 1.11.1 – 1.11.2;</w:t>
      </w:r>
    </w:p>
    <w:bookmarkEnd w:id="611"/>
    <w:bookmarkStart w:name="z1084" w:id="612"/>
    <w:p>
      <w:pPr>
        <w:spacing w:after="0"/>
        <w:ind w:left="0"/>
        <w:jc w:val="both"/>
      </w:pPr>
      <w:r>
        <w:rPr>
          <w:rFonts w:ascii="Times New Roman"/>
          <w:b w:val="false"/>
          <w:i w:val="false"/>
          <w:color w:val="000000"/>
          <w:sz w:val="28"/>
        </w:rPr>
        <w:t>
      строка 1.15 = ∑ строк 1.15.1 – 1.15.2;</w:t>
      </w:r>
    </w:p>
    <w:bookmarkEnd w:id="612"/>
    <w:bookmarkStart w:name="z1085" w:id="613"/>
    <w:p>
      <w:pPr>
        <w:spacing w:after="0"/>
        <w:ind w:left="0"/>
        <w:jc w:val="both"/>
      </w:pPr>
      <w:r>
        <w:rPr>
          <w:rFonts w:ascii="Times New Roman"/>
          <w:b w:val="false"/>
          <w:i w:val="false"/>
          <w:color w:val="000000"/>
          <w:sz w:val="28"/>
        </w:rPr>
        <w:t>
      строка 1.16 = ∑ строк 1.16.1 – 1.16.2;</w:t>
      </w:r>
    </w:p>
    <w:bookmarkEnd w:id="613"/>
    <w:bookmarkStart w:name="z1086" w:id="614"/>
    <w:p>
      <w:pPr>
        <w:spacing w:after="0"/>
        <w:ind w:left="0"/>
        <w:jc w:val="both"/>
      </w:pPr>
      <w:r>
        <w:rPr>
          <w:rFonts w:ascii="Times New Roman"/>
          <w:b w:val="false"/>
          <w:i w:val="false"/>
          <w:color w:val="000000"/>
          <w:sz w:val="28"/>
        </w:rPr>
        <w:t>
      строка 1.17 = ∑ строк 1.17.1 – 1.17.4;</w:t>
      </w:r>
    </w:p>
    <w:bookmarkEnd w:id="614"/>
    <w:bookmarkStart w:name="z1087" w:id="615"/>
    <w:p>
      <w:pPr>
        <w:spacing w:after="0"/>
        <w:ind w:left="0"/>
        <w:jc w:val="both"/>
      </w:pPr>
      <w:r>
        <w:rPr>
          <w:rFonts w:ascii="Times New Roman"/>
          <w:b w:val="false"/>
          <w:i w:val="false"/>
          <w:color w:val="000000"/>
          <w:sz w:val="28"/>
        </w:rPr>
        <w:t>
      строка 1.18 = ∑ строк 1.18.1 – 1.18.2;</w:t>
      </w:r>
    </w:p>
    <w:bookmarkEnd w:id="615"/>
    <w:bookmarkStart w:name="z1088" w:id="616"/>
    <w:p>
      <w:pPr>
        <w:spacing w:after="0"/>
        <w:ind w:left="0"/>
        <w:jc w:val="both"/>
      </w:pPr>
      <w:r>
        <w:rPr>
          <w:rFonts w:ascii="Times New Roman"/>
          <w:b w:val="false"/>
          <w:i w:val="false"/>
          <w:color w:val="000000"/>
          <w:sz w:val="28"/>
        </w:rPr>
        <w:t>
      строка 1.20 = ∑ строк 1.20.1 – 1.20.3;</w:t>
      </w:r>
    </w:p>
    <w:bookmarkEnd w:id="616"/>
    <w:bookmarkStart w:name="z1089" w:id="617"/>
    <w:p>
      <w:pPr>
        <w:spacing w:after="0"/>
        <w:ind w:left="0"/>
        <w:jc w:val="both"/>
      </w:pPr>
      <w:r>
        <w:rPr>
          <w:rFonts w:ascii="Times New Roman"/>
          <w:b w:val="false"/>
          <w:i w:val="false"/>
          <w:color w:val="000000"/>
          <w:sz w:val="28"/>
        </w:rPr>
        <w:t>
      графа 1 = ∑ граф 2, 3, 4;</w:t>
      </w:r>
    </w:p>
    <w:bookmarkEnd w:id="617"/>
    <w:bookmarkStart w:name="z1090" w:id="618"/>
    <w:p>
      <w:pPr>
        <w:spacing w:after="0"/>
        <w:ind w:left="0"/>
        <w:jc w:val="both"/>
      </w:pPr>
      <w:r>
        <w:rPr>
          <w:rFonts w:ascii="Times New Roman"/>
          <w:b w:val="false"/>
          <w:i w:val="false"/>
          <w:color w:val="000000"/>
          <w:sz w:val="28"/>
        </w:rPr>
        <w:t>
      2) раздел 2:</w:t>
      </w:r>
    </w:p>
    <w:bookmarkEnd w:id="618"/>
    <w:bookmarkStart w:name="z1091" w:id="619"/>
    <w:p>
      <w:pPr>
        <w:spacing w:after="0"/>
        <w:ind w:left="0"/>
        <w:jc w:val="both"/>
      </w:pPr>
      <w:r>
        <w:rPr>
          <w:rFonts w:ascii="Times New Roman"/>
          <w:b w:val="false"/>
          <w:i w:val="false"/>
          <w:color w:val="000000"/>
          <w:sz w:val="28"/>
        </w:rPr>
        <w:t>
      строка 1 = ∑ строк 1.1-1.9;</w:t>
      </w:r>
    </w:p>
    <w:bookmarkEnd w:id="619"/>
    <w:bookmarkStart w:name="z1092" w:id="620"/>
    <w:p>
      <w:pPr>
        <w:spacing w:after="0"/>
        <w:ind w:left="0"/>
        <w:jc w:val="both"/>
      </w:pPr>
      <w:r>
        <w:rPr>
          <w:rFonts w:ascii="Times New Roman"/>
          <w:b w:val="false"/>
          <w:i w:val="false"/>
          <w:color w:val="000000"/>
          <w:sz w:val="28"/>
        </w:rPr>
        <w:t>
      графа 1 = ∑ граф 4, 6;</w:t>
      </w:r>
    </w:p>
    <w:bookmarkEnd w:id="620"/>
    <w:bookmarkStart w:name="z1093" w:id="621"/>
    <w:p>
      <w:pPr>
        <w:spacing w:after="0"/>
        <w:ind w:left="0"/>
        <w:jc w:val="both"/>
      </w:pPr>
      <w:r>
        <w:rPr>
          <w:rFonts w:ascii="Times New Roman"/>
          <w:b w:val="false"/>
          <w:i w:val="false"/>
          <w:color w:val="000000"/>
          <w:sz w:val="28"/>
        </w:rPr>
        <w:t>
      3) раздел 3:</w:t>
      </w:r>
    </w:p>
    <w:bookmarkEnd w:id="621"/>
    <w:bookmarkStart w:name="z1094" w:id="622"/>
    <w:p>
      <w:pPr>
        <w:spacing w:after="0"/>
        <w:ind w:left="0"/>
        <w:jc w:val="both"/>
      </w:pPr>
      <w:r>
        <w:rPr>
          <w:rFonts w:ascii="Times New Roman"/>
          <w:b w:val="false"/>
          <w:i w:val="false"/>
          <w:color w:val="000000"/>
          <w:sz w:val="28"/>
        </w:rPr>
        <w:t>
      строка 1 = ∑ строк 1.1-1.11;</w:t>
      </w:r>
    </w:p>
    <w:bookmarkEnd w:id="622"/>
    <w:bookmarkStart w:name="z1095" w:id="623"/>
    <w:p>
      <w:pPr>
        <w:spacing w:after="0"/>
        <w:ind w:left="0"/>
        <w:jc w:val="both"/>
      </w:pPr>
      <w:r>
        <w:rPr>
          <w:rFonts w:ascii="Times New Roman"/>
          <w:b w:val="false"/>
          <w:i w:val="false"/>
          <w:color w:val="000000"/>
          <w:sz w:val="28"/>
        </w:rPr>
        <w:t>
      графа 2 = ∑ граф 5, 7, 9, 11;</w:t>
      </w:r>
    </w:p>
    <w:bookmarkEnd w:id="623"/>
    <w:bookmarkStart w:name="z1096" w:id="624"/>
    <w:p>
      <w:pPr>
        <w:spacing w:after="0"/>
        <w:ind w:left="0"/>
        <w:jc w:val="both"/>
      </w:pPr>
      <w:r>
        <w:rPr>
          <w:rFonts w:ascii="Times New Roman"/>
          <w:b w:val="false"/>
          <w:i w:val="false"/>
          <w:color w:val="000000"/>
          <w:sz w:val="28"/>
        </w:rPr>
        <w:t>
      4) раздел 8:</w:t>
      </w:r>
    </w:p>
    <w:bookmarkEnd w:id="624"/>
    <w:bookmarkStart w:name="z1097" w:id="625"/>
    <w:p>
      <w:pPr>
        <w:spacing w:after="0"/>
        <w:ind w:left="0"/>
        <w:jc w:val="both"/>
      </w:pPr>
      <w:r>
        <w:rPr>
          <w:rFonts w:ascii="Times New Roman"/>
          <w:b w:val="false"/>
          <w:i w:val="false"/>
          <w:color w:val="000000"/>
          <w:sz w:val="28"/>
        </w:rPr>
        <w:t>
      графа 2 = ∑ граф 3, 4, 5, 6, 7, 8, 9;</w:t>
      </w:r>
    </w:p>
    <w:bookmarkEnd w:id="625"/>
    <w:bookmarkStart w:name="z1098" w:id="626"/>
    <w:p>
      <w:pPr>
        <w:spacing w:after="0"/>
        <w:ind w:left="0"/>
        <w:jc w:val="both"/>
      </w:pPr>
      <w:r>
        <w:rPr>
          <w:rFonts w:ascii="Times New Roman"/>
          <w:b w:val="false"/>
          <w:i w:val="false"/>
          <w:color w:val="000000"/>
          <w:sz w:val="28"/>
        </w:rPr>
        <w:t>
      графа 9 = графа 2 – ∑ граф (3-8).</w:t>
      </w:r>
    </w:p>
    <w:bookmarkEnd w:id="6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