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d5e0" w14:textId="a64d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сентября 2022 года № 532. Зарегистрирован в Министерстве юстиции Республики Казахстан 3 октября 2022 года № 29972.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ремонте автомобильных дорог общего пользования" (зарегистрирован в Реестре государственной регистрации нормативных правовых актов за № 9176)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классификации видов работ, выполняемых при содержании, текущем, среднем и капитальном ремонтах автомобильных дорог общего пользования и управлении дорожными активами";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классификацию видов работ, выполняемых при содержании, текущем, среднем и капитальном ремонтах автомобильных дорог общего пользования и управлении дорожными активами.";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ремонте автомобильных дорог общего пользования, утвержденной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"Классификация видов работ, выполняемых при содержании, текущем, среднем и капитальном ремонте автомобильных дорог общего пользования и управлении дорожными активами";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классификация видов работ, выполняемых при содержании, текущем, среднем и капитальном ремонтах автомобильных дорог общего пользования и управлении дорожными активами (далее-классификация) определяет виды работ, выполняемых при содержании, текущем, среднем и капитальном ремонтах автомобильных дорог общего пользования (далее-автомобильные дороги) и сооружений на них.";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Классифицируемые виды работ, выполняемые при содержании, текущем, среднем и капитальном ремонтах автомобильных дорог общего пользования и управлении дорожными активами выполняются в соответствии с требованиями действующих в дорожной отрасли нормативно-технических документов.";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обстановке и обустройству дорог, объектам организации движения, связи и освещению дорог: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замена и ремонт остановочных, посадочных площадок и автопавильонов, поручней, пандусов различных модификаций, подъемников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кнопки вызова светофора для маломобильных групп населения и лиц с инвалидностью;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ИТС автомобильных дорог с монтажом соответствующего оборудования и подключением к необходимым коммуникационным сетям;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 (в том числе с комнатами для лиц с инвалидностью, матери и ребенка, душевыми кабинами), павильонов дорожного сервиса, в том числе их освещение и электроснабжение.".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