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b3f" w14:textId="3ba7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25 января 2016 года № 60 "Об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30 сентября 2022 года № 413. Зарегистрирован в Министерстве юстиции Республики Казахстан 3 октября 2022 года № 29965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января 2016 года № 60 "Об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телекоммуникаций" (зарегистрирован в Реестре государственной регистрации нормативных правовых актов под № 13157).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