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0185" w14:textId="9d80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24 февраля 2022 года № 73 "Об утверждении Правил использования портала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сентября 2022 года № 379. Зарегистрирован в Министерстве юстиции Республики Казахстан 26 сентября 2022 года № 29826. Утратил силу приказом и.о. Министра труда и социальной защиты населения Республики Казахстан от 17 августа 2023 года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17.08.2023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24 февраля 2022 года № 73 "Об утверждении Правил использования портала социальных услуг" (зарегистрирован в Реестре государственной регистрации нормативных правовых актов под № 26973)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портала социальных услуг: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портала социальных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 социальной защите лиц с инвалидностью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4-2 Закона Республики Казахстан "О государственной адресной социальной помощи" и определяют порядок использования портала социальных услуг пользователями, в том числе участниками портала и поставщиками.";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 с инвалидностью в Республике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индивидуальный помощник - лицо, оказывающее социальные услуги по сопровождению лица с инвалидностью первой группы, имеющего затруднение в передвижении, и оказанию помощи при посещении объектов;";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дефектами, которое приводит к ограничению жизнедеятельности и необходимости его социальной защиты;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индивидуальная программа реабилитации лица с инвалидностью (далее - ИПР) - документ, определяющий конкретные объемы, виды и сроки проведения реабилитации лица с инвалидностью;";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участник портала – лица с инвалидностью или их законные представители (опекуны, попечители), лица, не способные к самостоятельному обслуживанию в связи с преклонным возрастом или их законные представители (опекуны, попечители), получатели гарантированного социального пакета;";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модуле "Личный кабинет получателя" отображаются: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ГСП – виды и объемы ГСП и статусы по их реализации;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– рекомендованные мероприятия ИПР и статусы по их реализации;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 – рекомендованные специальные социальные услуги и статусы по их реализации.";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выборе товара или поставщика услуг лицо с инвалидностью оформляет заказ и подписывает на портале заявление на возмещение поставщику гарантированной суммы в соответствии с Правилами возмещения стоимости товаров и услуг из средств государственного бюджета при реализации их лицам с инвалидностью через портал социальных услуг,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января 2020 года № 14 (зарегистрирован в Реестре государственной регистрации нормативных правовых актов № 19902).";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Данные ИПР (сведения о лице с инвалидностью, наименование средства и/или услуги реабилитации, дата разработки ИПР и срок реализации мероприятия) поступают на портал из AИС "Е-Собес".";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Выбор поставщика на портале лицами с инвалидностью осуществляется в течение двух месяцев со дня извещения его о направлении мероприятий ИПР на портал.".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пунктами 1) и 2) настоящего приказа.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Оспанова Е.Д.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6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