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ccd5" w14:textId="98bc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16 сентября 2022 года № 515. Зарегистрирован в Министерстве юстиции Республики Казахстан 23 сентября 2022 года № 29769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 (зарегистрирован в Реестре государственной регистрации нормативных правовых актов за № 12115)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пассажиров, багажа и грузов на воздушном транспорте,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Независимо от возраста каждому несовершеннолетнему пассажиру, за перевозку которого оплачено 50 процентов соответствующего определенного класса обслуживания, предоставляется отдельное место и разрешается бесплатный провоз багажа по норме, установленной для пассажиров, оплативших стандартный тариф.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багажа в количестве, превышающем норму бесплатного провоза багажа, то оплачивается по соответствующему тарифу.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Пассажиры из числа лиц с инвалидностью и маломобильных групп населения дополнительно могут провозить с собой бесплатно в качестве багажа носилки и инвалидное кресло-коляску, предназначенные для личного пользования.";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Перевозка больного на носилках производится в сопровождении лица, обеспечивающего уход за этим пассажиром в полете. Перевозка больного на носилках производится с предоставлением ему места в воздушном судне с оплатой, установленной авиакомпанией.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Авиакомпания или уполномоченный агент при перевозке лица с инвалидностью в кресло-коляске или больного на носилках предварительно информирует аэропорт о перевозке такого пассажира для доставки с борта (на борт) воздушного судна.";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Условия и уровень обслуживания пассажиров на борту воздушного судна обеспечиваются: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оборудованием и интерьером пассажирского салона;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техническими средствами и системами, обеспечивающими безопасность пассажиров, состояние окружающей среды в салоне и комфорт;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санитарно–гигиеническим состоянием пассажирской кабины, исправностью и укомплектованностью необходимым оборудованием, инвентарем и средствами обслуживания пассажиров;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наличием мест для пассажиров с детьми, с возможностью установки детских люлек на тех типах воздушных судов, где предусмотрено производителем;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возможностью размещения больных на носилках и лиц с инвалидностью на тех типах воздушных судов, где предусмотрено производителем;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средствами индивидуального пользования для пассажиров (индивидуальное освещение, вентиляция, столик для питания, система привязных ремней безопасности, спасательные жилеты, кислородные или дымозащитные маски);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наличием гардеробов для размещения верхней одежды.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пассажиров с ограниченными возможностями, лиц с инвалидностью и маломобильных групп населения выделяют места, соответствующие их потребностям, при наличии и условии соблюдения требований безопасности полетов.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Перевозчик обеспечивает обслуживание лиц с инвалидностью, маломобильных групп населения и пассажиров с детским аутизмом, синдромом Аспергера, атипичным аутизмом бортпроводниками, владеющими практическими навыками по коммуникации и безопасной помощи на борту воздушного судна, включая: размещение, информационное обслуживание, помощь по выполнению правил авиационной безопасности, обслуживание питанием, оказание первой медицинской помощи в полете.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лиц с инвалидностью, маломобильных групп населения и пассажиров с детским аутизмом, синдромом Аспергера, атипичным аутизмом после проведения соответствующих процедур по регистрации представитель авиакомпании (аэропорта) сопровождает их к (от) воздушному судну.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лиц с инвалидностью, маломобильных групп населения и пассажиров с детским аутизмом, синдромом Аспергера, атипичным аутизмом и сопровождающих лиц на борт воздушного судна производятся в первую очередь до объявления посадки основной части пассажиров и высадка из воздушного судна в последнюю очередь.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объявлении посадки пассажиров на борт воздушного судна, уполномоченными агентами предварительно приглашаются несопровождаемые несовершеннолетние пассажиры и пассажиры с детьми.";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Предметы, бесплатно провозимые пассажиром сверх установленной нормы багажа, определяются условиями авиакомпании.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 в список предметов, бесплатно провозимых пассажиром включаются кислородные дыхательные аппараты, предназначенные для поддержания дыхания, (за исключением аппаратов, содержащих жидкий кислород), которые разрешены производителями таких аппаратов к перевозке и использованию на борту воздушного судна (в салоне ВС), использование которых является жизненно необходимым для пассажира, что подтверждается соответствующей медицинской справкой формы № 027/у,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за № 21579).";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приказу.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пассажиров, багажа 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воздушном транспорте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услуг, предоставляемых пассажирам на борту воздушного судна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Информационно-справочное обслуживание – своевременное и достоверное информирование пассажиров о правилах поведения на борту воздушного судна, предоставляемых услугах, условиях полета и пользования аварийно-спасательным оборудованием на казахском, русском и английских языках в доступной форме (для пассажиров с ограниченными возможностями). Информации подразделяются на основные и дополнительные виды: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виды информации: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приветственная;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обеспечению безопасности в полете;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запрете курения;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оборудовании самолета;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предоставляемых в полете услугах;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питании по маршруту полета;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наборе высоты и снижении и пункте посадки;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посадки воздушного судна в аэропорту (пункт) прибытия;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погоде в пункте посадки;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виды информации (при возникшей необходимости):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плана полета;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маршрута полета;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задержке рейса;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вынужденной посадке;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возврате в пункт вылета;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посадке на запасной аэродром;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аварийной обстановке, посадке;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опоздании в пункт назначения;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полете в зоне турбулентности;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поздравительные.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Индивидуальное обслуживание: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каждому пассажиру в течение всего полета;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к больным, пожилым людям, пассажирам с детьми, лицам с инвалидностью, маломобильным группам населения и пассажирам с детским аутизмом, синдромом Аспергера, атипичным аутизмом;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индивидуального освещения и вентиляции;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пассажиров;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оснащение детских люлек (на тех типах воздушных судов, где предусмотрено производителем);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несопровождаемых несовершеннолетние пассажиров.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Медицинское обслуживание, оказание первой доврачебной помощи медицинскими средствами и препаратами, находящимися в бортовой медицинской аптечке.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пассажиров мягким инвентарем в полете.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пассажирам периодической печати (газеты, журналы).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мультимедийных услуг, в том числе трансляция музыкальных программ на государственном, русском и других языках (при наличии соответствующего оборудования).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прохладительных напитков, пищевой продукции в зависимости от типа воздушного судна и протяженности авиамаршрутов.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