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afe1" w14:textId="63da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 октября 2018 года № 530 "Об утверждении Перечня направлений подготовки кадров с высшим образованием, обучение по которым в форме экстерната не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сентября 2022 года № 44. Зарегистрирован в Министерстве юстиции Республики Казахстан 14 сентября 2022 года № 29563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октября 2018 года № 530 "Об утверждении Перечня направлений подготовки кадров с высшим образованием, обучение по которым в форме экстерната не допускается" (зарегистрирован в Реестре государственной регистрации нормативных правовых актов под № 17513)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подготовки кадров с высшим и послевузовским образованием, обучение по которым в форме экстерната и онлайн-обучения не допускается.";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подготовки кадров с высшим образованием, обучение по которым в форме экстерната не допускается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 № 530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подготовки кадров с высшим образованием и послевузовским образованием, обучение по которым в форме экстерната и онлайн-обучения не допускается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подготовки кадров с высшим и послевузовским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экстерната: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охрана труда на производстве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онлайн-обучения: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с предметной специализацией общего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естественнонаучным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– магистратуре: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с предметной специализацией общего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естественнонаучным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7M071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7M072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7М091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7M122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– резидентуре: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– докторантуре: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с предметной специализацией общего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естественнонаучным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8D071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8D072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8D091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8D122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безопасность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