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218" w14:textId="d218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сентября 2022 года № 932. Зарегистрирован в Министерстве юстиции Республики Казахстан 9 сентября 2022 года № 29501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 (зарегистрирован в Реестре государственной регистрации нормативных правовых актов под № 5050)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профессиональным бухгалтерам,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Стаж работы не менее последних трех лет в области бухгалтерской, экономической, финансовой, аудиторской, контрольно-ревизионной, учетно-аналитической работы или в области научно-преподавательской деятельности по бухгалтерскому учету и аудиту в учебных заведениях высшего, послесреднего, технического и профессионального образования.".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