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6eb5" w14:textId="f80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совместных приказов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 "Об утверждении структуры, форм, перечня показателей планов развития контролируемых государством акционерных обществ, товариществ с ограниченной ответственностью и государственных предприятий, а также о признании утратившими силу некоторых приказов Министра финансов Республики Казахстан" и Министра экономического развития и торговли Республики Казахстан от 28 февраля 2012 года № 53 и Министра финансов Республики Казахстан от 7 марта 2012 года № 141 "Об утверждении структуры, форм, перечня показателей отчета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а также о признании утратившими силу некоторых приказов Министра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 сентября 2022 года № 62 и Заместителя Премьер-Министра - Министра финансов Республики Казахстан от 2 сентября 2022 года № 917. Зарегистрирован в Министерстве юстиции Республики Казахстан 6 сентября 2022 года № 29425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 "Об утверждении структуры, форм, перечня показателей планов развития контролируемых государством акционерных обществ, товариществ с ограниченной ответственностью и государственных предприятий, а также о признании утратившими силу некоторых приказов Министра финансов Республики Казахстан" (зарегистрирован в Реестре государственной регистрации нормативных правовых актов за № 7493);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28 февраля 2012 года № 53 и Министра финансов Республики Казахстан от 7 марта 2012 года № 141 "Об утверждении структуры, форм, перечня показателей отчета по исполнению планов развития контролируемых государством акционерных обществ, товариществ с ограниченной ответственностью и государственных предприятий, а также о признании утратившими силу некоторых приказов Министра финансов Республики Казахстан" (зарегистрирован в Реестре государственной регистрации нормативных правовых актов за № 7530).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