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4084" w14:textId="4ba4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юстиции Республики Казахстан от 27 сентября 2018 года № 1454 "Об утверждении критериев качества оказания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2022 года № 735. Зарегистрирован в Министерстве юстиции Республики Казахстан 1 сентября 2022 года № 29341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сентября 2018 года № 1454 "Об утверждении критериев качества оказания гарантированной государством юридической помощи" (зарегистрирован в Реестре государственной регистрации нормативных правовых актов №17510)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гарантированной государством юридической помощи, утвержденных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осуществление правового информирования в пределах предоставленных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 (далее ‒ Закон);";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Критериями качества оказания юридическими консультантами гарантированной государством юридической помощи в виде представительства интересов физических и юридических лиц в судах, государственных органах и негосударственных организациях являются: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оказание гарантированной государством юридической помощи в пределах предоставленных Законом полномочий;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соблюдение при исполнении профессиональных обязанностей норм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отказ от принятого поручения об оказании гарантированной государством юридической помощи при наличии личной заинтересованности в исходе дела, противоречащей интересам лица, обратившегося за юридической помощью;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обоснованных жалоб на действия (бездействие) юридических консультантов.".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