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584d" w14:textId="4a55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иностранных дел Республики Казахстан от 23 мая 2013 года № 08-1-1-1/201 "Об утверждении Инструкции по определению функций и полномочий Почетных (нештатных) консулов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19 августа 2022 года № 11-1-4/428. Зарегистрирован в Министерстве юстиции Республики Казахстан 24 августа 2022 года № 29253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мая 2013 года №08-1-1-1/201 "Об утверждении Инструкции по определению функций и полномочий Почетных (нештатных) консулов Республики Казахстан" (зарегистрирован в Реестре государственной регистрации нормативных правовых актов за № 8508)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95 Консульского устава Республики Казахстан, утвержденного Указом Президента Республики Казахстан от 25 апреля 2016 года № 240, и подпунктом 129)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функций и полномочий Почетных (нештатных) консулов Республики Казахстан, утвержденной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Функции и полномочия Почетного консула";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Почетный консул до 31 декабря каждого года представляет в загранучреждение Республики Казахстан в государстве пребывания, а при его отсутствии - в Министерство иностранных дел Республики Казахстан, отчет о своей консульской деятельности в истекшем году.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годовом отчете, составленном на государственном или русском языке, излагаются сведения о деятельности Почетного консула в отношении временно находящихся и постоянно проживающих в консульском округе граждан Республики Казахстан, организаций и фирм с казахстанским участием, экипажей морских и воздушных судов Республики Казахстан, посетивших консульский округ, информация об осуществленных консульских действиях, о новых законодательных актах государства пребывания, относящихся к консульской деятельности, реализации имиджевых проектов, а также об основных событиях в торговой, экономической и культурной жизни консульского округа.";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Назначение и прекращение деятельности Почетного консула";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Почетный консул назначается с согласия государства пребывания и освобождается от обязанностей Министром иностранных дел Республики Казахстан или лицом, исполняющим его обязанности на основании предложения загранучреждения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Почетный консул назначается сроком на пять лет с возможностью дальнейшего продления своих функций.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вопросов, связанных с назначением Почетного консула, с государством пребывания осуществляется по дипломатическим каналам.";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Загранучреждение Республики Казахстан не позднее чем за два месяца до истечения срока консульского патента Почетного консула направляет в Министерство иностранных дел Республики Казахстан письмо о необходимости продления полномочий и функций Почетного консула.";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обязанностей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