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cee4" w14:textId="68fc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их, а также размеров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29 июля 2022 года № 347. Зарегистрирован в Министерстве юстиции Республики Казахстан 5 августа 2022 года № 29030.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Министра просвещения РК от 30.03.2026 </w:t>
      </w:r>
      <w:r>
        <w:rPr>
          <w:rFonts w:ascii="Times New Roman"/>
          <w:b w:val="false"/>
          <w:i w:val="false"/>
          <w:color w:val="000000"/>
          <w:sz w:val="28"/>
        </w:rPr>
        <w:t>№ 69-НҚ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их, а также размеров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просвещения РК от 30.03.2026 </w:t>
      </w:r>
      <w:r>
        <w:rPr>
          <w:rFonts w:ascii="Times New Roman"/>
          <w:b w:val="false"/>
          <w:i w:val="false"/>
          <w:color w:val="000000"/>
          <w:sz w:val="28"/>
        </w:rPr>
        <w:t>№ 69-НҚ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просвещения Республики Казахстан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Юридической департамент Министерства просвещения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просвещения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________________Д. Жаналинов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2022 года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вице-министр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________________Т. Жаксылыков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их, а также размеров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просвещения РК от 30.03.2026 </w:t>
      </w:r>
      <w:r>
        <w:rPr>
          <w:rFonts w:ascii="Times New Roman"/>
          <w:b w:val="false"/>
          <w:i w:val="false"/>
          <w:color w:val="ff0000"/>
          <w:sz w:val="28"/>
        </w:rPr>
        <w:t>№ 69-НҚ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порядок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их, а также размеров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 (далее - Единовременное вознаграждение).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Органом, осуществляющим присуждение Единовременного вознаграждения, является Министерство просвещения Республики Казахстан (далее - Министерство).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Единовременное вознаграждение носит персональный характер и не может присуждаться повторно в течение года.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Единовременное вознаграждение присуждается только за достижение текущего года.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Кандидаты на получение Единовременного вознаграждения должны быть гражданами Республики Казахстан.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Кандидатами для награждения Единовременным вознаграждением являются: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победители и призеры международных олимпиад по общеобразовательным предметам, а также педагоги, подготовившие их;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победители международных конкурсов научных проектов, а также педагоги, подготовившие их.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победители и призеры международных олимпиад по общеобразовательным предметам и победители международных конкурсов научных проектов заполняют анкеты согласно приложению к настоящим Правилам. Достоверность данных в анкете лиц, не достигших восемнадцатилетнего возраста, подтверждается подписями родителей или иных законных представителей.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Единовременное вознаграждение присуждается: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казахстанским обучающимся, членам сборной команды Республики ставших Казахстан победителями и призерами международных олимпиад по общеобразовательным предметам, победителями международных конкурсов научных проектов согласно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20 июля 2022 года № 333 (зарегистрирован в Реестре государственной регистрации нормативных правовых актов под № 28915) (далее - приказ № 333);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педагогам, подготовивших победителей и призеров международных олимпиад по общеобразовательным предметам, победителей международных конкурсов научных проектов, согласно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 № 333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Победителям и призерам международных олимпиад по общеобразовательным предметам, вручается сертификат с указанием Единовременного вознаграждения в следующих размерах: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диплом I степени и золотую медаль – 1 500 МРП;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диплом II степени и серебряную медаль – 1000 МРП;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диплом III степени и бронзовую медаль – 500 МРП.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Победителям международных конкурсов научных проектов вручается сертификат с указанием Единовременного вознаграждения за диплом I степени и золотую медаль в размере 1 500 МРП.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Педагогам, подготовившим победителей и призеров международных олимпиад по общеобразовательным предметам вручается сертификат с указанием Единовременного вознаграждения в следующих размерах: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педагогу, подготовившему обладателя диплома I степени и золотой медали – 26,5 кратном размере базового должностного оклада;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педагогу, подготовившему обладателя диплома IІ степени и серебряной медали – 17,5 кратном размере базового должностного оклада;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педагогу, подготовившему обладателя диплома IІІ степени и бронзовой медали – 8,5 размере кратном базового должностного оклада.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Педагогу, подготовившему победителя международных конкурсов научных проектов - обладателя диплома I степени и золотой медали, вручается сертификат с указанием единовременного вознаграждения в 26,5-кратном размере базового должностного оклада.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единовременного вознаграждения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 результатами выступления сборных команд Республики Казахстан на международных олимпиадах по общеобразовательным предметам, международных конкурсов научных проектов текущего года Республиканский научно-практический центр "Дарын" (далее – РНПЦ "Дарын"):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утверждает список победителей и призеров международных олимпиад по общеобразовательным предметам, победителей международных конкурсов научных проектов, копии результатов опубликованных на официальных сайтах стран-организаторов;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награждение победителей и призеров международных олимпиадах по общеобразовательным предметам, победителей международных конкурсов научных проектов согласно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 № 333</w:t>
      </w:r>
      <w:r>
        <w:rPr>
          <w:rFonts w:ascii="Times New Roman"/>
          <w:b w:val="false"/>
          <w:i w:val="false"/>
          <w:color w:val="000000"/>
          <w:sz w:val="28"/>
        </w:rPr>
        <w:t>, дипломами I, II, III степеней.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РНПЦ "Дарын" формирует и утверждает списки педагогов, подготовивших победителей и призеров международных олимпиад по общеобразовательным предметам, победителей международных конкурсов научных проектов на основании подтверждающих документов с организации образования, где обучается победитель и призер с указанием данных педагога.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Победители и призеры международных олимпиад по общеобразовательным предметам и победители международных конкурсов научных проектов для получения Единовременного вознаграждения в РНПЦ "Дарын" предоставляют следующие документы: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(при его наличии) и (или) свидетельства о рождении (при его наличии) и (или) паспорта (при его наличии);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дипломов I, II, III степеней;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текущего банковского счета;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работы педагога;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обладателя Единовременного вознаграждения с указанием данных о педагоге.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данных лиц, не достигших восемнадцатилетнего возраста, подтверждается подписями руководителя организации образования, родителей или иных законных представителей.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Педагоги, подготовившие победителей и призеров международных олимпиад по общеобразовательным предметам, победителей международных конкурсов научных проектов для получения Единовременного вознаграждения в РНПЦ "Дарын" предоставляют следующие документы: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(при его наличии) и (или) паспорта (при его наличии);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дипломов I, II, III степеней победителей и призеров международных олимпиад по общеобразовательным предметам и победителей международных конкурсов научных проектов;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текущего банковского счета;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работы.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Единовременное вознаграждение выплачивается за счет средств республиканского бюджета.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подготовке педагогами двух и более победителей и (или) призеров, Единовременное вознаграждение выплачивается за каждого победителя и призера международных олимпиад по общеобразовательным предметам, победителя международных конкурсов научных проектов.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указании обучающимся двух и более педагогов сумма Единовременного вознаграждения распределяется между указанными педагогами в равных пропорциях.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отказа победителем или призером от награждения Единовременного вознаграждения, за педагогами, подготовившими победителей или призеров, сохраняется право на получение Единовременного вознаграждения.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Министерство на основании документов представленных РНПЦ "Дарын", издает приказ о присуждении Единовременного вознаграждения на текущий год с размещением на интернет-ресурсе Министерства. В приказе указывается список награжденных, размеры выплат согласно пунктам 8, 9, 10 и 11 настоящих Правил.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Единовременное вознаграждение выплачивается путем перечисления денежных средств на соответствующие текущие банковские счета победителей и призеров, а также подготовивших их педагогов.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Единовременное вознаграждение не включает расходы (налоги, и другие обязательные платежи и сборы), установленные законодательством Республики Казахстан.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победителям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призерам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предметам, педагогам,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подготовившим их,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победителям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призерам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 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предметам, педагогам,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подготовившим их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победителя или призера международных олимпиад или победителя международных конкурсов научных проектов</w:t>
      </w:r>
    </w:p>
    <w:bookmarkEnd w:id="57"/>
    <w:p>
      <w:pPr>
        <w:spacing w:after="0"/>
        <w:ind w:left="0"/>
        <w:jc w:val="both"/>
      </w:pPr>
      <w:bookmarkStart w:name="z71" w:id="58"/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 участника 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Международные интеллектуальные соревнования (олимпиады или научные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школы (село, район, город, область)_____________________________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Контакты участника (номер моб.телефона, мессенджеры, e-mail)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и контакты родителей (номер моб.телефона,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WhatsApp)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педагога, подготовившего Вас к участию международной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олимпиаде или международных конкурсов научных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его (ее) работы или учебы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родителей или иных законных представителей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Благодарим Вас за ответы. Просим прислать скан заполненной собственноручно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подписанной анкеты на электронный адрес.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