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13fc" w14:textId="cd61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в области физической культуры и спорта</w:t>
      </w:r>
    </w:p>
    <w:p>
      <w:pPr>
        <w:spacing w:after="0"/>
        <w:ind w:left="0"/>
        <w:jc w:val="both"/>
      </w:pPr>
      <w:r>
        <w:rPr>
          <w:rFonts w:ascii="Times New Roman"/>
          <w:b w:val="false"/>
          <w:i w:val="false"/>
          <w:color w:val="000000"/>
          <w:sz w:val="28"/>
        </w:rPr>
        <w:t>Приказ и.о. Министра культуры и спорта Республики Казахстан от 28 июля 2022 года № 213. Зарегистрирован в Министерстве юстиции Республики Казахстан 29 июля 2022 года № 28938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Утвердить перечень некоторых приказов в области физической культуры и спорта,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6" w:id="1"/>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Министра культуры и спорта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 xml:space="preserve">и науки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 xml:space="preserve">промышленности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2022 года № 213</w:t>
            </w:r>
          </w:p>
        </w:tc>
      </w:tr>
    </w:tbl>
    <w:bookmarkStart w:name="z17" w:id="10"/>
    <w:p>
      <w:pPr>
        <w:spacing w:after="0"/>
        <w:ind w:left="0"/>
        <w:jc w:val="left"/>
      </w:pPr>
      <w:r>
        <w:rPr>
          <w:rFonts w:ascii="Times New Roman"/>
          <w:b/>
          <w:i w:val="false"/>
          <w:color w:val="000000"/>
        </w:rPr>
        <w:t xml:space="preserve"> Перечень некоторых приказов в области физической культуры и спорта,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июля 2014 года № 292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(зарегистрирован в Реестре государственной регистрации нормативных правовых актов под № 9672)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"В соответствии с подпунктом 34)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 xml:space="preserve">"; </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Правила),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3" w:id="14"/>
    <w:p>
      <w:pPr>
        <w:spacing w:after="0"/>
        <w:ind w:left="0"/>
        <w:jc w:val="both"/>
      </w:pPr>
      <w:r>
        <w:rPr>
          <w:rFonts w:ascii="Times New Roman"/>
          <w:b w:val="false"/>
          <w:i w:val="false"/>
          <w:color w:val="000000"/>
          <w:sz w:val="28"/>
        </w:rPr>
        <w:t xml:space="preserve">
      "1. Правила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Правила) разработаны в соответствии с подпунктами 34) и 35)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государственная услуга).";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25" w:id="15"/>
    <w:p>
      <w:pPr>
        <w:spacing w:after="0"/>
        <w:ind w:left="0"/>
        <w:jc w:val="both"/>
      </w:pPr>
      <w:r>
        <w:rPr>
          <w:rFonts w:ascii="Times New Roman"/>
          <w:b w:val="false"/>
          <w:i w:val="false"/>
          <w:color w:val="000000"/>
          <w:sz w:val="28"/>
        </w:rPr>
        <w:t xml:space="preserve">
      "7. 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праздниках в Республике Казахстан", прием документов и выдача результата оказания государственной услуги осуществляются на следующий рабочий день.";</w:t>
      </w:r>
    </w:p>
    <w:bookmarkEnd w:id="15"/>
    <w:bookmarkStart w:name="z26" w:id="16"/>
    <w:p>
      <w:pPr>
        <w:spacing w:after="0"/>
        <w:ind w:left="0"/>
        <w:jc w:val="both"/>
      </w:pPr>
      <w:r>
        <w:rPr>
          <w:rFonts w:ascii="Times New Roman"/>
          <w:b w:val="false"/>
          <w:i w:val="false"/>
          <w:color w:val="000000"/>
          <w:sz w:val="28"/>
        </w:rPr>
        <w:t xml:space="preserve">
      в Стандарте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6"/>
    <w:bookmarkStart w:name="z27" w:id="17"/>
    <w:p>
      <w:pPr>
        <w:spacing w:after="0"/>
        <w:ind w:left="0"/>
        <w:jc w:val="both"/>
      </w:pPr>
      <w:r>
        <w:rPr>
          <w:rFonts w:ascii="Times New Roman"/>
          <w:b w:val="false"/>
          <w:i w:val="false"/>
          <w:color w:val="000000"/>
          <w:sz w:val="28"/>
        </w:rPr>
        <w:t>
      пункт 9 изложить в следующей редакции:</w:t>
      </w:r>
    </w:p>
    <w:bookmarkEnd w:id="17"/>
    <w:bookmarkStart w:name="z28"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пунктом 8 настоящего Стандарта;</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31" w:id="20"/>
    <w:p>
      <w:pPr>
        <w:spacing w:after="0"/>
        <w:ind w:left="0"/>
        <w:jc w:val="both"/>
      </w:pP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области физической культуры и спорта, в которые вносятся изменения (далее - Перечень).</w:t>
      </w:r>
    </w:p>
    <w:bookmarkStart w:name="z33"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55 "Об утверждении Правил признания видов спорта, спортивных дисциплин и формирования реестра видов спорта" (зарегистрирован в Реестре государственной регистрации нормативных правовых актов под № 9912) следующие изменения: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"В соответствии с подпунктом 37)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видов спорта, спортивных дисциплин и формирования реестра видов спорта (далее – Правила),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8" w:id="24"/>
    <w:p>
      <w:pPr>
        <w:spacing w:after="0"/>
        <w:ind w:left="0"/>
        <w:jc w:val="both"/>
      </w:pPr>
      <w:r>
        <w:rPr>
          <w:rFonts w:ascii="Times New Roman"/>
          <w:b w:val="false"/>
          <w:i w:val="false"/>
          <w:color w:val="000000"/>
          <w:sz w:val="28"/>
        </w:rPr>
        <w:t xml:space="preserve">
      "1. Настоящие Правила признания видов спорта, спортивных дисциплин и формирования реестра видов спорта (далее – Правила) разработаны в соответствии с подпунктом 37)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(далее – Закон) и определяют порядок признания видов спорта, спортивных дисциплин и формирования реестра видов спорта,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определяют порядок оказания государственной услуги "Признание видов спорта, спортивных дисциплин" (далее – государственная услуга).";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40" w:id="25"/>
    <w:p>
      <w:pPr>
        <w:spacing w:after="0"/>
        <w:ind w:left="0"/>
        <w:jc w:val="both"/>
      </w:pPr>
      <w:r>
        <w:rPr>
          <w:rFonts w:ascii="Times New Roman"/>
          <w:b w:val="false"/>
          <w:i w:val="false"/>
          <w:color w:val="000000"/>
          <w:sz w:val="28"/>
        </w:rPr>
        <w:t>
      "5. Для получения государственной услуги "Признание видов спорта, спортивных дисциплин" аккредитованная республиканская и (или) региональная спортивная федерация по виду спорта (далее – услугополучатель) обращается в уполномоченный орган с пакетом документов через веб-портал "электронного правительства" www.egov.kz (далее - портал).</w:t>
      </w:r>
    </w:p>
    <w:bookmarkEnd w:id="25"/>
    <w:bookmarkStart w:name="z41" w:id="2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стандарте государственной услуги согласно приложению 1 к настоящим Правилам.</w:t>
      </w:r>
    </w:p>
    <w:bookmarkEnd w:id="26"/>
    <w:bookmarkStart w:name="z42" w:id="27"/>
    <w:p>
      <w:pPr>
        <w:spacing w:after="0"/>
        <w:ind w:left="0"/>
        <w:jc w:val="both"/>
      </w:pPr>
      <w:r>
        <w:rPr>
          <w:rFonts w:ascii="Times New Roman"/>
          <w:b w:val="false"/>
          <w:i w:val="false"/>
          <w:color w:val="000000"/>
          <w:sz w:val="28"/>
        </w:rPr>
        <w:t xml:space="preserve">
      6. 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праздниках в Республике Казахстан", прием заявления, выдача результата оказания государственной услуги осуществляются на следующий рабочий день.</w:t>
      </w:r>
    </w:p>
    <w:bookmarkEnd w:id="27"/>
    <w:bookmarkStart w:name="z43" w:id="28"/>
    <w:p>
      <w:pPr>
        <w:spacing w:after="0"/>
        <w:ind w:left="0"/>
        <w:jc w:val="both"/>
      </w:pPr>
      <w:r>
        <w:rPr>
          <w:rFonts w:ascii="Times New Roman"/>
          <w:b w:val="false"/>
          <w:i w:val="false"/>
          <w:color w:val="000000"/>
          <w:sz w:val="28"/>
        </w:rPr>
        <w:t>
      7. При обращении через портал для получения государственной услуги документы, предусмотренные пунктом 8 Стандарта государственной услуги, загружаются услугополучателем в электронном или сканированном виде.</w:t>
      </w:r>
    </w:p>
    <w:bookmarkEnd w:id="28"/>
    <w:bookmarkStart w:name="z44" w:id="29"/>
    <w:p>
      <w:pPr>
        <w:spacing w:after="0"/>
        <w:ind w:left="0"/>
        <w:jc w:val="both"/>
      </w:pPr>
      <w:r>
        <w:rPr>
          <w:rFonts w:ascii="Times New Roman"/>
          <w:b w:val="false"/>
          <w:i w:val="false"/>
          <w:color w:val="000000"/>
          <w:sz w:val="28"/>
        </w:rPr>
        <w:t>
      При этом, в "личном кабинете" в истории обращений услугополучателя направляется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 </w:t>
      </w:r>
    </w:p>
    <w:bookmarkStart w:name="z46" w:id="30"/>
    <w:p>
      <w:pPr>
        <w:spacing w:after="0"/>
        <w:ind w:left="0"/>
        <w:jc w:val="both"/>
      </w:pPr>
      <w:r>
        <w:rPr>
          <w:rFonts w:ascii="Times New Roman"/>
          <w:b w:val="false"/>
          <w:i w:val="false"/>
          <w:color w:val="000000"/>
          <w:sz w:val="28"/>
        </w:rPr>
        <w:t>
      "9. Полный пакет документов в течение 6 (шести) рабочих дней рассматривается в уполномоченном органе по итогам которого принимается приказ о признании видов спорта, спортивных дисциплин (далее - приказ), либо направляется мотивированный ответ об отказе в оказании государственной услуги.</w:t>
      </w:r>
    </w:p>
    <w:bookmarkEnd w:id="30"/>
    <w:bookmarkStart w:name="z47" w:id="31"/>
    <w:p>
      <w:pPr>
        <w:spacing w:after="0"/>
        <w:ind w:left="0"/>
        <w:jc w:val="both"/>
      </w:pPr>
      <w:r>
        <w:rPr>
          <w:rFonts w:ascii="Times New Roman"/>
          <w:b w:val="false"/>
          <w:i w:val="false"/>
          <w:color w:val="000000"/>
          <w:sz w:val="28"/>
        </w:rPr>
        <w:t>
      10. В случае принятия предварительного решения об отказе в признании видов спорта, спортивных дисциплин либо выявлении иных оснований для отказа в оказании государственной услуги, ответственный исполнитель уполномоченного органа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1"/>
    <w:bookmarkStart w:name="z48" w:id="3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32"/>
    <w:bookmarkStart w:name="z49" w:id="33"/>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33"/>
    <w:bookmarkStart w:name="z50" w:id="34"/>
    <w:p>
      <w:pPr>
        <w:spacing w:after="0"/>
        <w:ind w:left="0"/>
        <w:jc w:val="both"/>
      </w:pPr>
      <w:r>
        <w:rPr>
          <w:rFonts w:ascii="Times New Roman"/>
          <w:b w:val="false"/>
          <w:i w:val="false"/>
          <w:color w:val="000000"/>
          <w:sz w:val="28"/>
        </w:rPr>
        <w:t>
      По результатам заслушивания уполномоченный орган при положительном решении принимает приказ, при отрицательном решении – направляет мотивированный ответ об отказе в оказании государственной услуги.</w:t>
      </w:r>
    </w:p>
    <w:bookmarkEnd w:id="34"/>
    <w:bookmarkStart w:name="z51" w:id="35"/>
    <w:p>
      <w:pPr>
        <w:spacing w:after="0"/>
        <w:ind w:left="0"/>
        <w:jc w:val="both"/>
      </w:pPr>
      <w:r>
        <w:rPr>
          <w:rFonts w:ascii="Times New Roman"/>
          <w:b w:val="false"/>
          <w:i w:val="false"/>
          <w:color w:val="000000"/>
          <w:sz w:val="28"/>
        </w:rPr>
        <w:t>
      Ответственный исполнитель уполномоченного органа в течение 1 (одного) рабочего дня направляет услугополучателю копию приказа либо мотивированный ответ об отказе в оказании государственной услуги.</w:t>
      </w:r>
    </w:p>
    <w:bookmarkEnd w:id="35"/>
    <w:bookmarkStart w:name="z52" w:id="36"/>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удостоверенное ЭЦП.";</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54" w:id="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(зарегистрирован в Реестре государственной регистрации нормативных правовых актов под № 9947) следующие изменения: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6" w:id="38"/>
    <w:p>
      <w:pPr>
        <w:spacing w:after="0"/>
        <w:ind w:left="0"/>
        <w:jc w:val="both"/>
      </w:pPr>
      <w:r>
        <w:rPr>
          <w:rFonts w:ascii="Times New Roman"/>
          <w:b w:val="false"/>
          <w:i w:val="false"/>
          <w:color w:val="000000"/>
          <w:sz w:val="28"/>
        </w:rPr>
        <w:t xml:space="preserve">
      "В соответствии с подпунктом 48)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38"/>
    <w:bookmarkStart w:name="z5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(далее – Правила), утвержденных указанным приказом: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9" w:id="40"/>
    <w:p>
      <w:pPr>
        <w:spacing w:after="0"/>
        <w:ind w:left="0"/>
        <w:jc w:val="both"/>
      </w:pPr>
      <w:r>
        <w:rPr>
          <w:rFonts w:ascii="Times New Roman"/>
          <w:b w:val="false"/>
          <w:i w:val="false"/>
          <w:color w:val="000000"/>
          <w:sz w:val="28"/>
        </w:rPr>
        <w:t>
      "15.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0"/>
    <w:bookmarkStart w:name="z60" w:id="4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1"/>
    <w:bookmarkStart w:name="z61" w:id="42"/>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42"/>
    <w:bookmarkStart w:name="z62" w:id="4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43"/>
    <w:bookmarkStart w:name="z63" w:id="4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4"/>
    <w:bookmarkStart w:name="z64" w:id="45"/>
    <w:p>
      <w:pPr>
        <w:spacing w:after="0"/>
        <w:ind w:left="0"/>
        <w:jc w:val="both"/>
      </w:pPr>
      <w:r>
        <w:rPr>
          <w:rFonts w:ascii="Times New Roman"/>
          <w:b w:val="false"/>
          <w:i w:val="false"/>
          <w:color w:val="000000"/>
          <w:sz w:val="28"/>
        </w:rPr>
        <w:t xml:space="preserve">
      Жалоба услугополучателя, поступившая в адрес государственного органа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45"/>
    <w:bookmarkStart w:name="z65" w:id="4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6"/>
    <w:bookmarkStart w:name="z66" w:id="47"/>
    <w:p>
      <w:pPr>
        <w:spacing w:after="0"/>
        <w:ind w:left="0"/>
        <w:jc w:val="both"/>
      </w:pPr>
      <w:r>
        <w:rPr>
          <w:rFonts w:ascii="Times New Roman"/>
          <w:b w:val="false"/>
          <w:i w:val="false"/>
          <w:color w:val="000000"/>
          <w:sz w:val="28"/>
        </w:rPr>
        <w:t xml:space="preserve">
      в Стандарте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7"/>
    <w:bookmarkStart w:name="z67" w:id="48"/>
    <w:p>
      <w:pPr>
        <w:spacing w:after="0"/>
        <w:ind w:left="0"/>
        <w:jc w:val="both"/>
      </w:pPr>
      <w:r>
        <w:rPr>
          <w:rFonts w:ascii="Times New Roman"/>
          <w:b w:val="false"/>
          <w:i w:val="false"/>
          <w:color w:val="000000"/>
          <w:sz w:val="28"/>
        </w:rPr>
        <w:t>
      наименование государственной услуги изложить в следующей редакции:</w:t>
      </w:r>
    </w:p>
    <w:bookmarkEnd w:id="48"/>
    <w:bookmarkStart w:name="z68"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Стандарт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p>
            <w:pPr>
              <w:spacing w:after="20"/>
              <w:ind w:left="20"/>
              <w:jc w:val="both"/>
            </w:pPr>
            <w:r>
              <w:rPr>
                <w:rFonts w:ascii="Times New Roman"/>
                <w:b w:val="false"/>
                <w:i w:val="false"/>
                <w:color w:val="000000"/>
                <w:sz w:val="20"/>
              </w:rPr>
              <w:t>
3. Прием документов на поступление на первый курс колледжа в специализированных школ-интернатов-колледжей олимпийского резерва.</w:t>
            </w:r>
          </w:p>
        </w:tc>
      </w:tr>
    </w:tbl>
    <w:bookmarkStart w:name="z73" w:id="51"/>
    <w:p>
      <w:pPr>
        <w:spacing w:after="0"/>
        <w:ind w:left="0"/>
        <w:jc w:val="both"/>
      </w:pPr>
      <w:r>
        <w:rPr>
          <w:rFonts w:ascii="Times New Roman"/>
          <w:b w:val="false"/>
          <w:i w:val="false"/>
          <w:color w:val="000000"/>
          <w:sz w:val="28"/>
        </w:rPr>
        <w:t>
      ";</w:t>
      </w:r>
    </w:p>
    <w:bookmarkEnd w:id="51"/>
    <w:bookmarkStart w:name="z74" w:id="52"/>
    <w:p>
      <w:pPr>
        <w:spacing w:after="0"/>
        <w:ind w:left="0"/>
        <w:jc w:val="both"/>
      </w:pPr>
      <w:r>
        <w:rPr>
          <w:rFonts w:ascii="Times New Roman"/>
          <w:b w:val="false"/>
          <w:i w:val="false"/>
          <w:color w:val="000000"/>
          <w:sz w:val="28"/>
        </w:rPr>
        <w:t>
      пункты 8 и 9 изложить в следующей редакции:</w:t>
      </w:r>
    </w:p>
    <w:bookmarkEnd w:id="52"/>
    <w:bookmarkStart w:name="z75"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В канцелярию услугодателя:</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подвидам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 документов на поступление в 5, 6, 7, 8, 9 классы специализированных школ-интернатов-колледжей олимпийского резерва (далее – СШИКОР) и школ-интернатов для одаренных в спорте детей (далее –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 документов на поступление в 10 и 11 классы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 одного из родителей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(свидетельство о рождении с наличием индивидуального идентификационного номера)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либо цифровой документ из сервиса цифровых документов, удостоверяющий личность родителя или законного представителя поступающего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личная карточка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аттестат об окончании основной средней школы или аттестат об общем среднем образовании (при поступлении в 10 и 11 классы)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шесть фотографий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подлинники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 документов на поступление на первый курс колледжа в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аттестат об общем среднем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сертификат Единого национального тестирования или сертификат комплексного тестирования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шесть фотографий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подлинники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9) личная карточка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подвидам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Прием документов на поступление в 5, 6, 7, 8, 9 классы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Прием документов на поступление в 10 и 11 классы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услугополучателя (родителя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личной карточки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аттестат об окончании основной средней школы или об общем среднем образовании (при поступлении в 10 и 11 классы)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удостоверения либо копия приказа или выписки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фотография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дипломов и грамот международных и республиканских спортивных соревнований,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 дипломов и грамот спортивных соревнований городов республиканского значения, столицы,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электронные копии подлинников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Прием документов на поступление на первый курс колледжа в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 (родителя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личной карточки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аттестат о среднем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сертификата Единого национального тестирования или сертификата комплексного тестирования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удостоверения или приказа (выписки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фотография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xml:space="preserve">
7) электронные копии подлинников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Стандартом и пунктом 5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123" w:id="56"/>
    <w:p>
      <w:pPr>
        <w:spacing w:after="0"/>
        <w:ind w:left="0"/>
        <w:jc w:val="both"/>
      </w:pPr>
      <w:r>
        <w:rPr>
          <w:rFonts w:ascii="Times New Roman"/>
          <w:b w:val="false"/>
          <w:i w:val="false"/>
          <w:color w:val="000000"/>
          <w:sz w:val="28"/>
        </w:rPr>
        <w:t>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25" w:id="5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под № 10012) следующие изменения: </w:t>
      </w:r>
    </w:p>
    <w:bookmarkEnd w:id="57"/>
    <w:bookmarkStart w:name="z12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детско-юношеских спортивных школ, спортивных школ для инвалидов, в которых осуществляется учебно-тренировочный процесс по подготовке спортивного резерва и спортсменов высокого класса (далее – Правила), утвержденных указанным приказом: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8" w:id="59"/>
    <w:p>
      <w:pPr>
        <w:spacing w:after="0"/>
        <w:ind w:left="0"/>
        <w:jc w:val="both"/>
      </w:pPr>
      <w:r>
        <w:rPr>
          <w:rFonts w:ascii="Times New Roman"/>
          <w:b w:val="false"/>
          <w:i w:val="false"/>
          <w:color w:val="000000"/>
          <w:sz w:val="28"/>
        </w:rPr>
        <w:t xml:space="preserve">
      "1. Настоящие Правила деятельности детско-юношеских спортивных школ, спортивных школ для инвалидов, в которых осуществляется учебно-тренировочный процесс по подготовке спортивного резерва и спортсменов высокого класса (далее – Правила) определяют порядок деятельности детско-юношеских спортивных школ, спортивных школ для инвалидов (далее – спортивные школы),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определяют порядок оказания государственной услуги "Прием документов в детско-юношеские спортивные школы, спортивные школы для инвалидов" (далее – государственная услуга).";</w:t>
      </w:r>
    </w:p>
    <w:bookmarkEnd w:id="59"/>
    <w:bookmarkStart w:name="z129" w:id="60"/>
    <w:p>
      <w:pPr>
        <w:spacing w:after="0"/>
        <w:ind w:left="0"/>
        <w:jc w:val="both"/>
      </w:pPr>
      <w:r>
        <w:rPr>
          <w:rFonts w:ascii="Times New Roman"/>
          <w:b w:val="false"/>
          <w:i w:val="false"/>
          <w:color w:val="000000"/>
          <w:sz w:val="28"/>
        </w:rPr>
        <w:t xml:space="preserve">
      в Стандарте государственной услуги "Прием документов в детско-юношеские спортивные школы, спортивные школы для инвалидов"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60"/>
    <w:bookmarkStart w:name="z130" w:id="61"/>
    <w:p>
      <w:pPr>
        <w:spacing w:after="0"/>
        <w:ind w:left="0"/>
        <w:jc w:val="both"/>
      </w:pPr>
      <w:r>
        <w:rPr>
          <w:rFonts w:ascii="Times New Roman"/>
          <w:b w:val="false"/>
          <w:i w:val="false"/>
          <w:color w:val="000000"/>
          <w:sz w:val="28"/>
        </w:rPr>
        <w:t>
      пункт 9 изложить в следующей редакции:</w:t>
      </w:r>
    </w:p>
    <w:bookmarkEnd w:id="61"/>
    <w:bookmarkStart w:name="z131"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настоящим Стандартом и пунктами 9-1 и 11 настоящих Правил;</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134" w:id="64"/>
    <w:p>
      <w:pPr>
        <w:spacing w:after="0"/>
        <w:ind w:left="0"/>
        <w:jc w:val="both"/>
      </w:pPr>
      <w:r>
        <w:rPr>
          <w:rFonts w:ascii="Times New Roman"/>
          <w:b w:val="false"/>
          <w:i w:val="false"/>
          <w:color w:val="000000"/>
          <w:sz w:val="28"/>
        </w:rPr>
        <w:t>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36" w:id="6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под № 10095) следующие изменения:</w:t>
      </w:r>
    </w:p>
    <w:bookmarkEnd w:id="65"/>
    <w:bookmarkStart w:name="z137" w:id="66"/>
    <w:p>
      <w:pPr>
        <w:spacing w:after="0"/>
        <w:ind w:left="0"/>
        <w:jc w:val="both"/>
      </w:pPr>
      <w:r>
        <w:rPr>
          <w:rFonts w:ascii="Times New Roman"/>
          <w:b w:val="false"/>
          <w:i w:val="false"/>
          <w:color w:val="000000"/>
          <w:sz w:val="28"/>
        </w:rPr>
        <w:t>
      преамбулу изложить в следующей редакции:</w:t>
      </w:r>
    </w:p>
    <w:bookmarkEnd w:id="66"/>
    <w:bookmarkStart w:name="z138" w:id="67"/>
    <w:p>
      <w:pPr>
        <w:spacing w:after="0"/>
        <w:ind w:left="0"/>
        <w:jc w:val="both"/>
      </w:pPr>
      <w:r>
        <w:rPr>
          <w:rFonts w:ascii="Times New Roman"/>
          <w:b w:val="false"/>
          <w:i w:val="false"/>
          <w:color w:val="000000"/>
          <w:sz w:val="28"/>
        </w:rPr>
        <w:t xml:space="preserve">
      "В соответствии с подпунктом 29)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 xml:space="preserve">"; </w:t>
      </w:r>
    </w:p>
    <w:bookmarkEnd w:id="67"/>
    <w:bookmarkStart w:name="z13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спортивных федераций (далее – Правила), утвержденных указанным приказом: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1" w:id="69"/>
    <w:p>
      <w:pPr>
        <w:spacing w:after="0"/>
        <w:ind w:left="0"/>
        <w:jc w:val="both"/>
      </w:pPr>
      <w:r>
        <w:rPr>
          <w:rFonts w:ascii="Times New Roman"/>
          <w:b w:val="false"/>
          <w:i w:val="false"/>
          <w:color w:val="000000"/>
          <w:sz w:val="28"/>
        </w:rPr>
        <w:t xml:space="preserve">
      "1. Настоящие Правила аккредитации спортивных федераций (далее – Правила) разработаны согласно подпункту 29)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(далее – Закон) определяют порядок аккредитации спортивных федераций и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оказания государственных услуг: "Аккредитация республиканских и региональных спортивных федераций", "Аккредитация местных спортивных федераций".</w:t>
      </w:r>
    </w:p>
    <w:bookmarkEnd w:id="69"/>
    <w:bookmarkStart w:name="z142" w:id="70"/>
    <w:p>
      <w:pPr>
        <w:spacing w:after="0"/>
        <w:ind w:left="0"/>
        <w:jc w:val="both"/>
      </w:pPr>
      <w:r>
        <w:rPr>
          <w:rFonts w:ascii="Times New Roman"/>
          <w:b w:val="false"/>
          <w:i w:val="false"/>
          <w:color w:val="000000"/>
          <w:sz w:val="28"/>
        </w:rPr>
        <w:t>
      Аккредитации подлежат республиканские, региональные и местные спортивные федерации.";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45" w:id="71"/>
    <w:p>
      <w:pPr>
        <w:spacing w:after="0"/>
        <w:ind w:left="0"/>
        <w:jc w:val="both"/>
      </w:pPr>
      <w:r>
        <w:rPr>
          <w:rFonts w:ascii="Times New Roman"/>
          <w:b w:val="false"/>
          <w:i w:val="false"/>
          <w:color w:val="000000"/>
          <w:sz w:val="28"/>
        </w:rPr>
        <w:t>
      "17. При предоставлении услугополучателем полного пакета документов сотрудник ответственного структурного подразделения уполномоченного органа в течение 5 (пяти) рабочих дней рассматривает пакет документов и по итогам рассмотрения уполномоченный орган принимает решение:</w:t>
      </w:r>
    </w:p>
    <w:bookmarkEnd w:id="71"/>
    <w:bookmarkStart w:name="z146" w:id="72"/>
    <w:p>
      <w:pPr>
        <w:spacing w:after="0"/>
        <w:ind w:left="0"/>
        <w:jc w:val="both"/>
      </w:pPr>
      <w:r>
        <w:rPr>
          <w:rFonts w:ascii="Times New Roman"/>
          <w:b w:val="false"/>
          <w:i w:val="false"/>
          <w:color w:val="000000"/>
          <w:sz w:val="28"/>
        </w:rPr>
        <w:t>
      1) аккредитовать спортивную федерацию;</w:t>
      </w:r>
    </w:p>
    <w:bookmarkEnd w:id="72"/>
    <w:bookmarkStart w:name="z147" w:id="73"/>
    <w:p>
      <w:pPr>
        <w:spacing w:after="0"/>
        <w:ind w:left="0"/>
        <w:jc w:val="both"/>
      </w:pPr>
      <w:r>
        <w:rPr>
          <w:rFonts w:ascii="Times New Roman"/>
          <w:b w:val="false"/>
          <w:i w:val="false"/>
          <w:color w:val="000000"/>
          <w:sz w:val="28"/>
        </w:rPr>
        <w:t>
      2) отказать в аккредитации спортивной федерации.</w:t>
      </w:r>
    </w:p>
    <w:bookmarkEnd w:id="73"/>
    <w:bookmarkStart w:name="z148" w:id="74"/>
    <w:p>
      <w:pPr>
        <w:spacing w:after="0"/>
        <w:ind w:left="0"/>
        <w:jc w:val="both"/>
      </w:pPr>
      <w:r>
        <w:rPr>
          <w:rFonts w:ascii="Times New Roman"/>
          <w:b w:val="false"/>
          <w:i w:val="false"/>
          <w:color w:val="000000"/>
          <w:sz w:val="28"/>
        </w:rPr>
        <w:t>
      18. Уполномоченный орган в течение 2 (двух) рабочих дней принимает приказ об аккредитации спортивной федерации либо направляет мотивированный ответ об отказе в оказании государственной услуги.</w:t>
      </w:r>
    </w:p>
    <w:bookmarkEnd w:id="74"/>
    <w:bookmarkStart w:name="z149" w:id="75"/>
    <w:p>
      <w:pPr>
        <w:spacing w:after="0"/>
        <w:ind w:left="0"/>
        <w:jc w:val="both"/>
      </w:pPr>
      <w:r>
        <w:rPr>
          <w:rFonts w:ascii="Times New Roman"/>
          <w:b w:val="false"/>
          <w:i w:val="false"/>
          <w:color w:val="000000"/>
          <w:sz w:val="28"/>
        </w:rPr>
        <w:t>
      В случае принятия предварительного решения об отказе в аккредитации спортивной федерации либо выявлении иных оснований для отказа в оказании государственной услуги, сотрудник ответственного структурного подразделения уполномоченного органа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75"/>
    <w:bookmarkStart w:name="z150" w:id="7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76"/>
    <w:bookmarkStart w:name="z151" w:id="7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77"/>
    <w:bookmarkStart w:name="z152" w:id="78"/>
    <w:p>
      <w:pPr>
        <w:spacing w:after="0"/>
        <w:ind w:left="0"/>
        <w:jc w:val="both"/>
      </w:pPr>
      <w:r>
        <w:rPr>
          <w:rFonts w:ascii="Times New Roman"/>
          <w:b w:val="false"/>
          <w:i w:val="false"/>
          <w:color w:val="000000"/>
          <w:sz w:val="28"/>
        </w:rPr>
        <w:t>
      По результатам заслушивания уполномоченный орган при положительном решении принимает приказ об аккредитации спортивной федерации, при отрицательном решении – направляет мотивированный ответ об отказе в оказании государственной услуги.";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 </w:t>
      </w:r>
    </w:p>
    <w:bookmarkStart w:name="z155" w:id="79"/>
    <w:p>
      <w:pPr>
        <w:spacing w:after="0"/>
        <w:ind w:left="0"/>
        <w:jc w:val="both"/>
      </w:pPr>
      <w:r>
        <w:rPr>
          <w:rFonts w:ascii="Times New Roman"/>
          <w:b w:val="false"/>
          <w:i w:val="false"/>
          <w:color w:val="000000"/>
          <w:sz w:val="28"/>
        </w:rPr>
        <w:t>
      "25. При предоставлении услугополучателем полного пакета документов сотрудник ответственного структурного подразделения местного исполнительного органа в течение 5 (пяти) рабочих дней рассматривает пакет документов и по итогам рассмотрения местный исполнительный орган принимает решение:</w:t>
      </w:r>
    </w:p>
    <w:bookmarkEnd w:id="79"/>
    <w:bookmarkStart w:name="z156" w:id="80"/>
    <w:p>
      <w:pPr>
        <w:spacing w:after="0"/>
        <w:ind w:left="0"/>
        <w:jc w:val="both"/>
      </w:pPr>
      <w:r>
        <w:rPr>
          <w:rFonts w:ascii="Times New Roman"/>
          <w:b w:val="false"/>
          <w:i w:val="false"/>
          <w:color w:val="000000"/>
          <w:sz w:val="28"/>
        </w:rPr>
        <w:t>
      1) аккредитовать спортивную федерацию;</w:t>
      </w:r>
    </w:p>
    <w:bookmarkEnd w:id="80"/>
    <w:bookmarkStart w:name="z157" w:id="81"/>
    <w:p>
      <w:pPr>
        <w:spacing w:after="0"/>
        <w:ind w:left="0"/>
        <w:jc w:val="both"/>
      </w:pPr>
      <w:r>
        <w:rPr>
          <w:rFonts w:ascii="Times New Roman"/>
          <w:b w:val="false"/>
          <w:i w:val="false"/>
          <w:color w:val="000000"/>
          <w:sz w:val="28"/>
        </w:rPr>
        <w:t xml:space="preserve">
      2) отказать в аккредитации спортивной федерации. </w:t>
      </w:r>
    </w:p>
    <w:bookmarkEnd w:id="81"/>
    <w:bookmarkStart w:name="z158" w:id="82"/>
    <w:p>
      <w:pPr>
        <w:spacing w:after="0"/>
        <w:ind w:left="0"/>
        <w:jc w:val="both"/>
      </w:pPr>
      <w:r>
        <w:rPr>
          <w:rFonts w:ascii="Times New Roman"/>
          <w:b w:val="false"/>
          <w:i w:val="false"/>
          <w:color w:val="000000"/>
          <w:sz w:val="28"/>
        </w:rPr>
        <w:t>
      26. Местный исполнительный орган в течение 2 (двух) рабочих дней принимает приказ об аккредитации спортивной федерации либо направляет мотивированный ответ об отказе в оказании государственной услуги.</w:t>
      </w:r>
    </w:p>
    <w:bookmarkEnd w:id="82"/>
    <w:bookmarkStart w:name="z159" w:id="83"/>
    <w:p>
      <w:pPr>
        <w:spacing w:after="0"/>
        <w:ind w:left="0"/>
        <w:jc w:val="both"/>
      </w:pPr>
      <w:r>
        <w:rPr>
          <w:rFonts w:ascii="Times New Roman"/>
          <w:b w:val="false"/>
          <w:i w:val="false"/>
          <w:color w:val="000000"/>
          <w:sz w:val="28"/>
        </w:rPr>
        <w:t>
      В случае принятия предварительного решения об отказе в аккредитации спортивной федерации либо выявлении иных оснований для отказа в оказании государственной услуги, сотрудник ответственного структурного подразделения местного исполнительного органа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83"/>
    <w:bookmarkStart w:name="z160" w:id="84"/>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84"/>
    <w:bookmarkStart w:name="z161" w:id="85"/>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85"/>
    <w:bookmarkStart w:name="z162" w:id="86"/>
    <w:p>
      <w:pPr>
        <w:spacing w:after="0"/>
        <w:ind w:left="0"/>
        <w:jc w:val="both"/>
      </w:pPr>
      <w:r>
        <w:rPr>
          <w:rFonts w:ascii="Times New Roman"/>
          <w:b w:val="false"/>
          <w:i w:val="false"/>
          <w:color w:val="000000"/>
          <w:sz w:val="28"/>
        </w:rPr>
        <w:t>
      По результатам заслушивания местный исполнительный орган при положительном решении принимает приказ об аккредитации спортивной федерации, при отрицательном решении – направляет мотивированный ответ об отказе в оказании государственной услуги.";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29 изложить в следующей редакции:</w:t>
      </w:r>
    </w:p>
    <w:bookmarkStart w:name="z164" w:id="87"/>
    <w:p>
      <w:pPr>
        <w:spacing w:after="0"/>
        <w:ind w:left="0"/>
        <w:jc w:val="both"/>
      </w:pPr>
      <w:r>
        <w:rPr>
          <w:rFonts w:ascii="Times New Roman"/>
          <w:b w:val="false"/>
          <w:i w:val="false"/>
          <w:color w:val="000000"/>
          <w:sz w:val="28"/>
        </w:rPr>
        <w:t xml:space="preserve">
      "3) неподтверждение соответствующего статуса спортивной федерации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общественных объединениях", за исключением спортивной федерации, созданной в форме объединения юридических лиц в форме ассоциации (союза);";</w:t>
      </w:r>
    </w:p>
    <w:bookmarkEnd w:id="87"/>
    <w:bookmarkStart w:name="z165" w:id="88"/>
    <w:p>
      <w:pPr>
        <w:spacing w:after="0"/>
        <w:ind w:left="0"/>
        <w:jc w:val="both"/>
      </w:pPr>
      <w:r>
        <w:rPr>
          <w:rFonts w:ascii="Times New Roman"/>
          <w:b w:val="false"/>
          <w:i w:val="false"/>
          <w:color w:val="000000"/>
          <w:sz w:val="28"/>
        </w:rPr>
        <w:t xml:space="preserve">
      в Стандарте государственной услуги "Аккредитация республиканских и региональных спортивных федераций"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88"/>
    <w:bookmarkStart w:name="z166" w:id="89"/>
    <w:p>
      <w:pPr>
        <w:spacing w:after="0"/>
        <w:ind w:left="0"/>
        <w:jc w:val="both"/>
      </w:pPr>
      <w:r>
        <w:rPr>
          <w:rFonts w:ascii="Times New Roman"/>
          <w:b w:val="false"/>
          <w:i w:val="false"/>
          <w:color w:val="000000"/>
          <w:sz w:val="28"/>
        </w:rPr>
        <w:t>
      пункт 4 изложить в следующей редакции:</w:t>
      </w:r>
    </w:p>
    <w:bookmarkEnd w:id="89"/>
    <w:bookmarkStart w:name="z167"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bl>
    <w:bookmarkStart w:name="z168" w:id="91"/>
    <w:p>
      <w:pPr>
        <w:spacing w:after="0"/>
        <w:ind w:left="0"/>
        <w:jc w:val="both"/>
      </w:pPr>
      <w:r>
        <w:rPr>
          <w:rFonts w:ascii="Times New Roman"/>
          <w:b w:val="false"/>
          <w:i w:val="false"/>
          <w:color w:val="000000"/>
          <w:sz w:val="28"/>
        </w:rPr>
        <w:t>
      ";</w:t>
      </w:r>
    </w:p>
    <w:bookmarkEnd w:id="91"/>
    <w:bookmarkStart w:name="z169" w:id="92"/>
    <w:p>
      <w:pPr>
        <w:spacing w:after="0"/>
        <w:ind w:left="0"/>
        <w:jc w:val="both"/>
      </w:pPr>
      <w:r>
        <w:rPr>
          <w:rFonts w:ascii="Times New Roman"/>
          <w:b w:val="false"/>
          <w:i w:val="false"/>
          <w:color w:val="000000"/>
          <w:sz w:val="28"/>
        </w:rPr>
        <w:t>
      пункт 9 изложить в следующей редакции:</w:t>
      </w:r>
    </w:p>
    <w:bookmarkEnd w:id="92"/>
    <w:bookmarkStart w:name="z170"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спортивной федерации и (или) представленных данных и сведений, требованиям, предусмотренным пунктами 6, 7, 8, 9 и 27-4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аккредитации спортивной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спортивной федерации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спортивной федерации имеется вступившее в законную силу решение суда, на основании которого спортивная федерация лишена специального права, связанного с получением аккредитации спортивной федерации;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176" w:id="95"/>
    <w:p>
      <w:pPr>
        <w:spacing w:after="0"/>
        <w:ind w:left="0"/>
        <w:jc w:val="both"/>
      </w:pPr>
      <w:r>
        <w:rPr>
          <w:rFonts w:ascii="Times New Roman"/>
          <w:b w:val="false"/>
          <w:i w:val="false"/>
          <w:color w:val="000000"/>
          <w:sz w:val="28"/>
        </w:rPr>
        <w:t>
      ";</w:t>
      </w:r>
    </w:p>
    <w:bookmarkEnd w:id="95"/>
    <w:bookmarkStart w:name="z177" w:id="96"/>
    <w:p>
      <w:pPr>
        <w:spacing w:after="0"/>
        <w:ind w:left="0"/>
        <w:jc w:val="both"/>
      </w:pPr>
      <w:r>
        <w:rPr>
          <w:rFonts w:ascii="Times New Roman"/>
          <w:b w:val="false"/>
          <w:i w:val="false"/>
          <w:color w:val="000000"/>
          <w:sz w:val="28"/>
        </w:rPr>
        <w:t xml:space="preserve">
      в Стандарте государственной услуги ""Аккредитация местных спортивных федераций"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96"/>
    <w:bookmarkStart w:name="z178" w:id="97"/>
    <w:p>
      <w:pPr>
        <w:spacing w:after="0"/>
        <w:ind w:left="0"/>
        <w:jc w:val="both"/>
      </w:pPr>
      <w:r>
        <w:rPr>
          <w:rFonts w:ascii="Times New Roman"/>
          <w:b w:val="false"/>
          <w:i w:val="false"/>
          <w:color w:val="000000"/>
          <w:sz w:val="28"/>
        </w:rPr>
        <w:t>
      пункт 4 изложить в следующей редакции:</w:t>
      </w:r>
    </w:p>
    <w:bookmarkEnd w:id="97"/>
    <w:bookmarkStart w:name="z179"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bl>
    <w:bookmarkStart w:name="z180" w:id="99"/>
    <w:p>
      <w:pPr>
        <w:spacing w:after="0"/>
        <w:ind w:left="0"/>
        <w:jc w:val="both"/>
      </w:pPr>
      <w:r>
        <w:rPr>
          <w:rFonts w:ascii="Times New Roman"/>
          <w:b w:val="false"/>
          <w:i w:val="false"/>
          <w:color w:val="000000"/>
          <w:sz w:val="28"/>
        </w:rPr>
        <w:t>
      ";</w:t>
      </w:r>
    </w:p>
    <w:bookmarkEnd w:id="99"/>
    <w:bookmarkStart w:name="z181" w:id="100"/>
    <w:p>
      <w:pPr>
        <w:spacing w:after="0"/>
        <w:ind w:left="0"/>
        <w:jc w:val="both"/>
      </w:pPr>
      <w:r>
        <w:rPr>
          <w:rFonts w:ascii="Times New Roman"/>
          <w:b w:val="false"/>
          <w:i w:val="false"/>
          <w:color w:val="000000"/>
          <w:sz w:val="28"/>
        </w:rPr>
        <w:t>
      пункт 9 изложить в следующей редакции:</w:t>
      </w:r>
    </w:p>
    <w:bookmarkEnd w:id="100"/>
    <w:bookmarkStart w:name="z182"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спортивной федерации и (или) представленных данных и сведений, требованиям, предусмотренным пунктами 6, 7, 8, 9 и 27-4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аккредитации спортивной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спортивной федерации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 отношении спортивной федерации имеется вступившее в законную силу решение суда, на основании которого спортивная федерация лишена специального права, связанного с получением аккредитации спортивной федерации.6)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188" w:id="103"/>
    <w:p>
      <w:pPr>
        <w:spacing w:after="0"/>
        <w:ind w:left="0"/>
        <w:jc w:val="both"/>
      </w:pPr>
      <w:r>
        <w:rPr>
          <w:rFonts w:ascii="Times New Roman"/>
          <w:b w:val="false"/>
          <w:i w:val="false"/>
          <w:color w:val="000000"/>
          <w:sz w:val="28"/>
        </w:rPr>
        <w:t>
      ".</w:t>
      </w:r>
    </w:p>
    <w:bookmarkEnd w:id="103"/>
    <w:bookmarkStart w:name="z189" w:id="10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9 июня 2015 года № 209 "Об утверждении Правил присвоения статусов "специализированная" спортивным школам и "специализированное" отделениям спортивных школ" (зарегистрирован в Реестре государственной регистрации нормативных правовых актов под № 11642) следующие изменения:</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1" w:id="105"/>
    <w:p>
      <w:pPr>
        <w:spacing w:after="0"/>
        <w:ind w:left="0"/>
        <w:jc w:val="both"/>
      </w:pPr>
      <w:r>
        <w:rPr>
          <w:rFonts w:ascii="Times New Roman"/>
          <w:b w:val="false"/>
          <w:i w:val="false"/>
          <w:color w:val="000000"/>
          <w:sz w:val="28"/>
        </w:rPr>
        <w:t xml:space="preserve">
      "В соответствии с подпунктом 43)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 xml:space="preserve">"; </w:t>
      </w:r>
    </w:p>
    <w:bookmarkEnd w:id="105"/>
    <w:bookmarkStart w:name="z192"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статусов "специализированная" спортивным школам и "специализированное" отделениям спортивных школ (далее – Правила), утвержденных указанным приказом: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4" w:id="107"/>
    <w:p>
      <w:pPr>
        <w:spacing w:after="0"/>
        <w:ind w:left="0"/>
        <w:jc w:val="both"/>
      </w:pPr>
      <w:r>
        <w:rPr>
          <w:rFonts w:ascii="Times New Roman"/>
          <w:b w:val="false"/>
          <w:i w:val="false"/>
          <w:color w:val="000000"/>
          <w:sz w:val="28"/>
        </w:rPr>
        <w:t xml:space="preserve">
      "1. Настоящие Правила присвоения статусов "специализированная" спортивным школам и "специализированное" отделениям спортивных школ (далее – Правила) разработаны в соответствии с подпунктом 43)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и определяют порядок присвоения статусов "специализированная" спортивным школам и "специализированное" отделениям спортивных школ, а также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определяют порядок оказания государственной услуги "Присвоение статусов "специализированная" спортивным школам и "специализированное" отделениям спортивных школ" (далее – государственная услуга).";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7" w:id="108"/>
    <w:p>
      <w:pPr>
        <w:spacing w:after="0"/>
        <w:ind w:left="0"/>
        <w:jc w:val="both"/>
      </w:pPr>
      <w:r>
        <w:rPr>
          <w:rFonts w:ascii="Times New Roman"/>
          <w:b w:val="false"/>
          <w:i w:val="false"/>
          <w:color w:val="000000"/>
          <w:sz w:val="28"/>
        </w:rPr>
        <w:t xml:space="preserve">
      "10. 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праздниках в Республике Казахстан", прием документов, выдача результата оказания государственной услуги осуществляются на следующий рабочий день.";</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199" w:id="109"/>
    <w:p>
      <w:pPr>
        <w:spacing w:after="0"/>
        <w:ind w:left="0"/>
        <w:jc w:val="both"/>
      </w:pPr>
      <w:r>
        <w:rPr>
          <w:rFonts w:ascii="Times New Roman"/>
          <w:b w:val="false"/>
          <w:i w:val="false"/>
          <w:color w:val="000000"/>
          <w:sz w:val="28"/>
        </w:rPr>
        <w:t xml:space="preserve">
      в Стандарте государственной услуги "Присвоение статусов "специализированная" спортивным школам и "специализированное" отделениям спортивных школ"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09"/>
    <w:bookmarkStart w:name="z200" w:id="110"/>
    <w:p>
      <w:pPr>
        <w:spacing w:after="0"/>
        <w:ind w:left="0"/>
        <w:jc w:val="both"/>
      </w:pPr>
      <w:r>
        <w:rPr>
          <w:rFonts w:ascii="Times New Roman"/>
          <w:b w:val="false"/>
          <w:i w:val="false"/>
          <w:color w:val="000000"/>
          <w:sz w:val="28"/>
        </w:rPr>
        <w:t>
      наименование государственной услуги изложить в следующей редакции:</w:t>
      </w:r>
    </w:p>
    <w:bookmarkEnd w:id="110"/>
    <w:bookmarkStart w:name="z201"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2"/>
          <w:p>
            <w:pPr>
              <w:spacing w:after="20"/>
              <w:ind w:left="20"/>
              <w:jc w:val="both"/>
            </w:pPr>
            <w:r>
              <w:rPr>
                <w:rFonts w:ascii="Times New Roman"/>
                <w:b w:val="false"/>
                <w:i w:val="false"/>
                <w:color w:val="000000"/>
                <w:sz w:val="20"/>
              </w:rPr>
              <w:t>
Стандарт государственной услуги "Присвоение статусов "специализированная" спортивным школам и "специализированное" отделениям спортивных школ"</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Присвоение статуса "специализированная" спортивным школам.</w:t>
            </w:r>
          </w:p>
          <w:p>
            <w:pPr>
              <w:spacing w:after="20"/>
              <w:ind w:left="20"/>
              <w:jc w:val="both"/>
            </w:pPr>
            <w:r>
              <w:rPr>
                <w:rFonts w:ascii="Times New Roman"/>
                <w:b w:val="false"/>
                <w:i w:val="false"/>
                <w:color w:val="000000"/>
                <w:sz w:val="20"/>
              </w:rPr>
              <w:t>
2. Присвоение статуса "специализированное" отделениям спортивных школ.</w:t>
            </w:r>
          </w:p>
        </w:tc>
      </w:tr>
    </w:tbl>
    <w:bookmarkStart w:name="z205" w:id="113"/>
    <w:p>
      <w:pPr>
        <w:spacing w:after="0"/>
        <w:ind w:left="0"/>
        <w:jc w:val="both"/>
      </w:pPr>
      <w:r>
        <w:rPr>
          <w:rFonts w:ascii="Times New Roman"/>
          <w:b w:val="false"/>
          <w:i w:val="false"/>
          <w:color w:val="000000"/>
          <w:sz w:val="28"/>
        </w:rPr>
        <w:t>
      ";</w:t>
      </w:r>
    </w:p>
    <w:bookmarkEnd w:id="113"/>
    <w:bookmarkStart w:name="z206" w:id="114"/>
    <w:p>
      <w:pPr>
        <w:spacing w:after="0"/>
        <w:ind w:left="0"/>
        <w:jc w:val="both"/>
      </w:pPr>
      <w:r>
        <w:rPr>
          <w:rFonts w:ascii="Times New Roman"/>
          <w:b w:val="false"/>
          <w:i w:val="false"/>
          <w:color w:val="000000"/>
          <w:sz w:val="28"/>
        </w:rPr>
        <w:t xml:space="preserve">
      пункты 3 и 4 в тексте на русском языке изложить в следующей редакции: </w:t>
      </w:r>
    </w:p>
    <w:bookmarkEnd w:id="114"/>
    <w:bookmarkStart w:name="z207"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услугодателю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208" w:id="116"/>
    <w:p>
      <w:pPr>
        <w:spacing w:after="0"/>
        <w:ind w:left="0"/>
        <w:jc w:val="both"/>
      </w:pPr>
      <w:r>
        <w:rPr>
          <w:rFonts w:ascii="Times New Roman"/>
          <w:b w:val="false"/>
          <w:i w:val="false"/>
          <w:color w:val="000000"/>
          <w:sz w:val="28"/>
        </w:rPr>
        <w:t>
      ";</w:t>
      </w:r>
    </w:p>
    <w:bookmarkEnd w:id="116"/>
    <w:bookmarkStart w:name="z209" w:id="117"/>
    <w:p>
      <w:pPr>
        <w:spacing w:after="0"/>
        <w:ind w:left="0"/>
        <w:jc w:val="both"/>
      </w:pPr>
      <w:r>
        <w:rPr>
          <w:rFonts w:ascii="Times New Roman"/>
          <w:b w:val="false"/>
          <w:i w:val="false"/>
          <w:color w:val="000000"/>
          <w:sz w:val="28"/>
        </w:rPr>
        <w:t>
      пункты 8 и 9 изложить в следующей редакции:</w:t>
      </w:r>
    </w:p>
    <w:bookmarkEnd w:id="117"/>
    <w:bookmarkStart w:name="z210"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9"/>
          <w:p>
            <w:pPr>
              <w:spacing w:after="20"/>
              <w:ind w:left="20"/>
              <w:jc w:val="both"/>
            </w:pPr>
            <w:r>
              <w:rPr>
                <w:rFonts w:ascii="Times New Roman"/>
                <w:b w:val="false"/>
                <w:i w:val="false"/>
                <w:color w:val="000000"/>
                <w:sz w:val="20"/>
              </w:rPr>
              <w:t>
в Государственную корпорацию:</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подвиду государственной услуги: присвоение статуса "специализированная" спортивным школам: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спортивном объекте (помещении),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спортсменами спортивной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о работе отделения по подготовке спортивного резерва, заверенная руководителем спортивной школы,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приказов о присвоении статуса "специализированное" отделениям спортивных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спортивном объекте (помещении), в форме электронного документа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спортсменами спортивной школы,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о работе отделения по подготовке спортивного резерва, заверенная руководителем спортивной школы,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приказы о присвоении статуса "специализированное" отделениям спортивных школ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подвиду государственной услуги: присвоение статуса "специализированное" отделениям спортивных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спортивном объекте (помещении),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отделения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о работе отделения по подготовке спортивного резерва, заверенная руководителем спортивной школы,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спортивном объекте (помещении) в форме электронного документа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отделения по виду спорта, в форме электронного документа;</w:t>
            </w:r>
          </w:p>
          <w:p>
            <w:pPr>
              <w:spacing w:after="20"/>
              <w:ind w:left="20"/>
              <w:jc w:val="both"/>
            </w:pPr>
            <w:r>
              <w:rPr>
                <w:rFonts w:ascii="Times New Roman"/>
                <w:b w:val="false"/>
                <w:i w:val="false"/>
                <w:color w:val="000000"/>
                <w:sz w:val="20"/>
              </w:rPr>
              <w:t>
4) справка о работе отделения по подготовке спортивного резерва, заверенная руководителем спортивной школы, в форме электронного документа согласно приложению 4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0"/>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установление недостоверности документов, представленных услугополучателем,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пунктами 5 и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239" w:id="121"/>
    <w:p>
      <w:pPr>
        <w:spacing w:after="0"/>
        <w:ind w:left="0"/>
        <w:jc w:val="both"/>
      </w:pPr>
      <w:r>
        <w:rPr>
          <w:rFonts w:ascii="Times New Roman"/>
          <w:b w:val="false"/>
          <w:i w:val="false"/>
          <w:color w:val="000000"/>
          <w:sz w:val="28"/>
        </w:rPr>
        <w:t>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241" w:id="122"/>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158 "Об утверждении Правил оказания государственной услуги "Выплата пожизненного ежемесячного материального обеспечения спортсменам и тренерам" (зарегистрирован в Реестре государственной регистрации нормативных правовых актов под № 20784) следующие изменения: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3" w:id="123"/>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 xml:space="preserve">"; </w:t>
      </w:r>
    </w:p>
    <w:bookmarkEnd w:id="123"/>
    <w:bookmarkStart w:name="z244"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"Выплата пожизненного ежемесячного материального обеспечения спортсменам и тренерам" (далее – Правила), утвержденных указанным приказом: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6" w:id="125"/>
    <w:p>
      <w:pPr>
        <w:spacing w:after="0"/>
        <w:ind w:left="0"/>
        <w:jc w:val="both"/>
      </w:pPr>
      <w:r>
        <w:rPr>
          <w:rFonts w:ascii="Times New Roman"/>
          <w:b w:val="false"/>
          <w:i w:val="false"/>
          <w:color w:val="000000"/>
          <w:sz w:val="28"/>
        </w:rPr>
        <w:t xml:space="preserve">
      "1. Настоящие Правила оказания государственной услуги "Выплата пожизненного ежемесячного материального обеспечения спортсменам и тренерам"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"Выплата пожизненного ежемесячного материального обеспечения спортсменам и тренерам" (далее – государственная услуга).";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48" w:id="126"/>
    <w:p>
      <w:pPr>
        <w:spacing w:after="0"/>
        <w:ind w:left="0"/>
        <w:jc w:val="both"/>
      </w:pPr>
      <w:r>
        <w:rPr>
          <w:rFonts w:ascii="Times New Roman"/>
          <w:b w:val="false"/>
          <w:i w:val="false"/>
          <w:color w:val="000000"/>
          <w:sz w:val="28"/>
        </w:rPr>
        <w:t xml:space="preserve">
      "5. При обращении услугополучателя после окончания рабочего времени, в выходные, праздничные дни согласно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праздниках в Республике Казахстан" прием документов и выдача результата оказания государственной услуги осуществляются на следующий рабочий день.</w:t>
      </w:r>
    </w:p>
    <w:bookmarkEnd w:id="126"/>
    <w:bookmarkStart w:name="z249" w:id="127"/>
    <w:p>
      <w:pPr>
        <w:spacing w:after="0"/>
        <w:ind w:left="0"/>
        <w:jc w:val="both"/>
      </w:pPr>
      <w:r>
        <w:rPr>
          <w:rFonts w:ascii="Times New Roman"/>
          <w:b w:val="false"/>
          <w:i w:val="false"/>
          <w:color w:val="000000"/>
          <w:sz w:val="28"/>
        </w:rPr>
        <w:t>
      6. Ответственный работник услугодателя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w:t>
      </w:r>
    </w:p>
    <w:bookmarkEnd w:id="127"/>
    <w:bookmarkStart w:name="z250" w:id="12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направляет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w:t>
      </w:r>
    </w:p>
    <w:bookmarkEnd w:id="128"/>
    <w:bookmarkStart w:name="z251" w:id="129"/>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услугодатель в течение 8 (восьми) рабочих дней рассматривает и принимает решение о выплате пожизненного материального обеспечения спортсменам и тренерам. </w:t>
      </w:r>
    </w:p>
    <w:bookmarkEnd w:id="129"/>
    <w:bookmarkStart w:name="z252" w:id="130"/>
    <w:p>
      <w:pPr>
        <w:spacing w:after="0"/>
        <w:ind w:left="0"/>
        <w:jc w:val="both"/>
      </w:pPr>
      <w:r>
        <w:rPr>
          <w:rFonts w:ascii="Times New Roman"/>
          <w:b w:val="false"/>
          <w:i w:val="false"/>
          <w:color w:val="000000"/>
          <w:sz w:val="28"/>
        </w:rPr>
        <w:t xml:space="preserve">
      На основании принятого решения в течении 3 (трех) рабочих дней услугодатель утверждает приказ о выплате материального обеспечения услугополучателю. </w:t>
      </w:r>
    </w:p>
    <w:bookmarkEnd w:id="130"/>
    <w:bookmarkStart w:name="z253" w:id="131"/>
    <w:p>
      <w:pPr>
        <w:spacing w:after="0"/>
        <w:ind w:left="0"/>
        <w:jc w:val="both"/>
      </w:pPr>
      <w:r>
        <w:rPr>
          <w:rFonts w:ascii="Times New Roman"/>
          <w:b w:val="false"/>
          <w:i w:val="false"/>
          <w:color w:val="000000"/>
          <w:sz w:val="28"/>
        </w:rPr>
        <w:t>
      Ответственный работник услугодателя в течение 1 (одного) рабочего дня направляет услугополучателю уведомление о выплате материального обеспечения.</w:t>
      </w:r>
    </w:p>
    <w:bookmarkEnd w:id="131"/>
    <w:bookmarkStart w:name="z254" w:id="132"/>
    <w:p>
      <w:pPr>
        <w:spacing w:after="0"/>
        <w:ind w:left="0"/>
        <w:jc w:val="both"/>
      </w:pPr>
      <w:r>
        <w:rPr>
          <w:rFonts w:ascii="Times New Roman"/>
          <w:b w:val="false"/>
          <w:i w:val="false"/>
          <w:color w:val="000000"/>
          <w:sz w:val="28"/>
        </w:rPr>
        <w:t>
      В случае принятия предварительного решения об отказе в выплате пожизненного материального обеспечения спортсменам и тренерам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32"/>
    <w:bookmarkStart w:name="z255" w:id="133"/>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133"/>
    <w:bookmarkStart w:name="z256" w:id="13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134"/>
    <w:bookmarkStart w:name="z257" w:id="135"/>
    <w:p>
      <w:pPr>
        <w:spacing w:after="0"/>
        <w:ind w:left="0"/>
        <w:jc w:val="both"/>
      </w:pPr>
      <w:r>
        <w:rPr>
          <w:rFonts w:ascii="Times New Roman"/>
          <w:b w:val="false"/>
          <w:i w:val="false"/>
          <w:color w:val="000000"/>
          <w:sz w:val="28"/>
        </w:rPr>
        <w:t>
      По результатам заслушивания при устранении замечаний услугодатель рассматривает пакет документов, при не устранении - услугодатель направляет мотивированный отказ.</w:t>
      </w:r>
    </w:p>
    <w:bookmarkEnd w:id="135"/>
    <w:bookmarkStart w:name="z258" w:id="136"/>
    <w:p>
      <w:pPr>
        <w:spacing w:after="0"/>
        <w:ind w:left="0"/>
        <w:jc w:val="both"/>
      </w:pPr>
      <w:r>
        <w:rPr>
          <w:rFonts w:ascii="Times New Roman"/>
          <w:b w:val="false"/>
          <w:i w:val="false"/>
          <w:color w:val="000000"/>
          <w:sz w:val="28"/>
        </w:rPr>
        <w:t>
      При положительном решении услугодатель утверждает приказ о выплате материального обеспечения услугополучателю, при отрицательном решении направляет мотивированный ответ об отказе в оказании государственной услуги.";</w:t>
      </w:r>
    </w:p>
    <w:bookmarkEnd w:id="136"/>
    <w:bookmarkStart w:name="z259" w:id="137"/>
    <w:p>
      <w:pPr>
        <w:spacing w:after="0"/>
        <w:ind w:left="0"/>
        <w:jc w:val="both"/>
      </w:pPr>
      <w:r>
        <w:rPr>
          <w:rFonts w:ascii="Times New Roman"/>
          <w:b w:val="false"/>
          <w:i w:val="false"/>
          <w:color w:val="000000"/>
          <w:sz w:val="28"/>
        </w:rPr>
        <w:t xml:space="preserve">
      в Стандарте государственной услуги "Выплата пожизненного ежемесячного материального обеспечения спортсменам и тренерам"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37"/>
    <w:bookmarkStart w:name="z260"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пунктом 8 настоящего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266" w:id="140"/>
    <w:p>
      <w:pPr>
        <w:spacing w:after="0"/>
        <w:ind w:left="0"/>
        <w:jc w:val="both"/>
      </w:pPr>
      <w:r>
        <w:rPr>
          <w:rFonts w:ascii="Times New Roman"/>
          <w:b w:val="false"/>
          <w:i w:val="false"/>
          <w:color w:val="000000"/>
          <w:sz w:val="28"/>
        </w:rPr>
        <w:t>
      ";</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"Компенсационная выплата</w:t>
            </w:r>
            <w:r>
              <w:br/>
            </w:r>
            <w:r>
              <w:rPr>
                <w:rFonts w:ascii="Times New Roman"/>
                <w:b w:val="false"/>
                <w:i w:val="false"/>
                <w:color w:val="000000"/>
                <w:sz w:val="20"/>
              </w:rPr>
              <w:t>членам сборных команд</w:t>
            </w:r>
            <w:r>
              <w:br/>
            </w:r>
            <w:r>
              <w:rPr>
                <w:rFonts w:ascii="Times New Roman"/>
                <w:b w:val="false"/>
                <w:i w:val="false"/>
                <w:color w:val="000000"/>
                <w:sz w:val="20"/>
              </w:rPr>
              <w:t>Республики Казахстан по видам</w:t>
            </w:r>
            <w:r>
              <w:br/>
            </w:r>
            <w:r>
              <w:rPr>
                <w:rFonts w:ascii="Times New Roman"/>
                <w:b w:val="false"/>
                <w:i w:val="false"/>
                <w:color w:val="000000"/>
                <w:sz w:val="20"/>
              </w:rPr>
              <w:t>спорта (национальных сборных</w:t>
            </w:r>
            <w:r>
              <w:br/>
            </w:r>
            <w:r>
              <w:rPr>
                <w:rFonts w:ascii="Times New Roman"/>
                <w:b w:val="false"/>
                <w:i w:val="false"/>
                <w:color w:val="000000"/>
                <w:sz w:val="20"/>
              </w:rPr>
              <w:t>команд по видам спорта)</w:t>
            </w:r>
            <w:r>
              <w:br/>
            </w:r>
            <w:r>
              <w:rPr>
                <w:rFonts w:ascii="Times New Roman"/>
                <w:b w:val="false"/>
                <w:i w:val="false"/>
                <w:color w:val="000000"/>
                <w:sz w:val="20"/>
              </w:rPr>
              <w:t>при получении ими спортивных</w:t>
            </w:r>
            <w:r>
              <w:br/>
            </w:r>
            <w:r>
              <w:rPr>
                <w:rFonts w:ascii="Times New Roman"/>
                <w:b w:val="false"/>
                <w:i w:val="false"/>
                <w:color w:val="000000"/>
                <w:sz w:val="20"/>
              </w:rPr>
              <w:t>травм и увечий на международных</w:t>
            </w:r>
            <w:r>
              <w:br/>
            </w:r>
            <w:r>
              <w:rPr>
                <w:rFonts w:ascii="Times New Roman"/>
                <w:b w:val="false"/>
                <w:i w:val="false"/>
                <w:color w:val="000000"/>
                <w:sz w:val="20"/>
              </w:rPr>
              <w:t>спортивных соревнованиях"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____________________________________</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___________________________________</w:t>
            </w:r>
            <w:r>
              <w:br/>
            </w:r>
            <w:r>
              <w:rPr>
                <w:rFonts w:ascii="Times New Roman"/>
                <w:b w:val="false"/>
                <w:i w:val="false"/>
                <w:color w:val="000000"/>
                <w:sz w:val="20"/>
              </w:rPr>
              <w:t>(адрес и телефон услугополучателя)</w:t>
            </w:r>
          </w:p>
        </w:tc>
      </w:tr>
    </w:tbl>
    <w:bookmarkStart w:name="z272" w:id="141"/>
    <w:p>
      <w:pPr>
        <w:spacing w:after="0"/>
        <w:ind w:left="0"/>
        <w:jc w:val="left"/>
      </w:pPr>
      <w:r>
        <w:rPr>
          <w:rFonts w:ascii="Times New Roman"/>
          <w:b/>
          <w:i w:val="false"/>
          <w:color w:val="000000"/>
        </w:rPr>
        <w:t xml:space="preserve"> Расписка об отказе в приеме документов</w:t>
      </w:r>
    </w:p>
    <w:bookmarkEnd w:id="141"/>
    <w:bookmarkStart w:name="z273" w:id="14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"О государственных услугах", отдел №_______ филиала некоммерческого акционерного общества "Государственная корпорация "Правительство для граждан" (далее – Государственная корпорация)</w:t>
      </w:r>
    </w:p>
    <w:bookmarkEnd w:id="142"/>
    <w:bookmarkStart w:name="z274" w:id="143"/>
    <w:p>
      <w:pPr>
        <w:spacing w:after="0"/>
        <w:ind w:left="0"/>
        <w:jc w:val="both"/>
      </w:pPr>
      <w:r>
        <w:rPr>
          <w:rFonts w:ascii="Times New Roman"/>
          <w:b w:val="false"/>
          <w:i w:val="false"/>
          <w:color w:val="000000"/>
          <w:sz w:val="28"/>
        </w:rPr>
        <w:t>
      ________________________________________________________________________________________________</w:t>
      </w:r>
    </w:p>
    <w:bookmarkEnd w:id="143"/>
    <w:bookmarkStart w:name="z275" w:id="144"/>
    <w:p>
      <w:pPr>
        <w:spacing w:after="0"/>
        <w:ind w:left="0"/>
        <w:jc w:val="both"/>
      </w:pPr>
      <w:r>
        <w:rPr>
          <w:rFonts w:ascii="Times New Roman"/>
          <w:b w:val="false"/>
          <w:i w:val="false"/>
          <w:color w:val="000000"/>
          <w:sz w:val="28"/>
        </w:rPr>
        <w:t>
                                                  (указать юридический адрес)</w:t>
      </w:r>
    </w:p>
    <w:bookmarkEnd w:id="144"/>
    <w:bookmarkStart w:name="z276" w:id="145"/>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ввиду представления Вами неполного пакета документов согласно перечню, предусмотренному пунктом 8 Стандарта государственной услуги, а именно наименование отсутствующих и (или) с истекшим сроком действия документов):</w:t>
      </w:r>
    </w:p>
    <w:bookmarkEnd w:id="145"/>
    <w:bookmarkStart w:name="z277" w:id="146"/>
    <w:p>
      <w:pPr>
        <w:spacing w:after="0"/>
        <w:ind w:left="0"/>
        <w:jc w:val="both"/>
      </w:pPr>
      <w:r>
        <w:rPr>
          <w:rFonts w:ascii="Times New Roman"/>
          <w:b w:val="false"/>
          <w:i w:val="false"/>
          <w:color w:val="000000"/>
          <w:sz w:val="28"/>
        </w:rPr>
        <w:t>
      1)___________________________________________________________;</w:t>
      </w:r>
    </w:p>
    <w:bookmarkEnd w:id="146"/>
    <w:bookmarkStart w:name="z278" w:id="147"/>
    <w:p>
      <w:pPr>
        <w:spacing w:after="0"/>
        <w:ind w:left="0"/>
        <w:jc w:val="both"/>
      </w:pPr>
      <w:r>
        <w:rPr>
          <w:rFonts w:ascii="Times New Roman"/>
          <w:b w:val="false"/>
          <w:i w:val="false"/>
          <w:color w:val="000000"/>
          <w:sz w:val="28"/>
        </w:rPr>
        <w:t>
      2)___________________________________________________________;</w:t>
      </w:r>
    </w:p>
    <w:bookmarkEnd w:id="147"/>
    <w:bookmarkStart w:name="z279" w:id="148"/>
    <w:p>
      <w:pPr>
        <w:spacing w:after="0"/>
        <w:ind w:left="0"/>
        <w:jc w:val="both"/>
      </w:pPr>
      <w:r>
        <w:rPr>
          <w:rFonts w:ascii="Times New Roman"/>
          <w:b w:val="false"/>
          <w:i w:val="false"/>
          <w:color w:val="000000"/>
          <w:sz w:val="28"/>
        </w:rPr>
        <w:t>
      3)___________________________________________________________.</w:t>
      </w:r>
    </w:p>
    <w:bookmarkEnd w:id="148"/>
    <w:bookmarkStart w:name="z280" w:id="149"/>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149"/>
    <w:bookmarkStart w:name="z281" w:id="150"/>
    <w:p>
      <w:pPr>
        <w:spacing w:after="0"/>
        <w:ind w:left="0"/>
        <w:jc w:val="both"/>
      </w:pPr>
      <w:r>
        <w:rPr>
          <w:rFonts w:ascii="Times New Roman"/>
          <w:b w:val="false"/>
          <w:i w:val="false"/>
          <w:color w:val="000000"/>
          <w:sz w:val="28"/>
        </w:rPr>
        <w:t>
      Работник Государственной корпорации</w:t>
      </w:r>
    </w:p>
    <w:bookmarkEnd w:id="150"/>
    <w:bookmarkStart w:name="z282" w:id="151"/>
    <w:p>
      <w:pPr>
        <w:spacing w:after="0"/>
        <w:ind w:left="0"/>
        <w:jc w:val="both"/>
      </w:pPr>
      <w:r>
        <w:rPr>
          <w:rFonts w:ascii="Times New Roman"/>
          <w:b w:val="false"/>
          <w:i w:val="false"/>
          <w:color w:val="000000"/>
          <w:sz w:val="28"/>
        </w:rPr>
        <w:t>
      __________________________________       ___________</w:t>
      </w:r>
    </w:p>
    <w:bookmarkEnd w:id="151"/>
    <w:bookmarkStart w:name="z283" w:id="152"/>
    <w:p>
      <w:pPr>
        <w:spacing w:after="0"/>
        <w:ind w:left="0"/>
        <w:jc w:val="both"/>
      </w:pPr>
      <w:r>
        <w:rPr>
          <w:rFonts w:ascii="Times New Roman"/>
          <w:b w:val="false"/>
          <w:i w:val="false"/>
          <w:color w:val="000000"/>
          <w:sz w:val="28"/>
        </w:rPr>
        <w:t>
       (фамилия, имя, отчество (при наличии)       (подпись)</w:t>
      </w:r>
    </w:p>
    <w:bookmarkEnd w:id="152"/>
    <w:bookmarkStart w:name="z284" w:id="153"/>
    <w:p>
      <w:pPr>
        <w:spacing w:after="0"/>
        <w:ind w:left="0"/>
        <w:jc w:val="both"/>
      </w:pPr>
      <w:r>
        <w:rPr>
          <w:rFonts w:ascii="Times New Roman"/>
          <w:b w:val="false"/>
          <w:i w:val="false"/>
          <w:color w:val="000000"/>
          <w:sz w:val="28"/>
        </w:rPr>
        <w:t xml:space="preserve">
      Исполнитель: ______________________      __________ </w:t>
      </w:r>
    </w:p>
    <w:bookmarkEnd w:id="153"/>
    <w:bookmarkStart w:name="z285" w:id="154"/>
    <w:p>
      <w:pPr>
        <w:spacing w:after="0"/>
        <w:ind w:left="0"/>
        <w:jc w:val="both"/>
      </w:pPr>
      <w:r>
        <w:rPr>
          <w:rFonts w:ascii="Times New Roman"/>
          <w:b w:val="false"/>
          <w:i w:val="false"/>
          <w:color w:val="000000"/>
          <w:sz w:val="28"/>
        </w:rPr>
        <w:t xml:space="preserve">
       (фамилия, имя, отчество (при наличии)       (подпись) </w:t>
      </w:r>
    </w:p>
    <w:bookmarkEnd w:id="154"/>
    <w:bookmarkStart w:name="z286" w:id="155"/>
    <w:p>
      <w:pPr>
        <w:spacing w:after="0"/>
        <w:ind w:left="0"/>
        <w:jc w:val="both"/>
      </w:pPr>
      <w:r>
        <w:rPr>
          <w:rFonts w:ascii="Times New Roman"/>
          <w:b w:val="false"/>
          <w:i w:val="false"/>
          <w:color w:val="000000"/>
          <w:sz w:val="28"/>
        </w:rPr>
        <w:t xml:space="preserve">
      Номер контактного телефона ____________________ </w:t>
      </w:r>
    </w:p>
    <w:bookmarkEnd w:id="155"/>
    <w:bookmarkStart w:name="z287" w:id="156"/>
    <w:p>
      <w:pPr>
        <w:spacing w:after="0"/>
        <w:ind w:left="0"/>
        <w:jc w:val="both"/>
      </w:pPr>
      <w:r>
        <w:rPr>
          <w:rFonts w:ascii="Times New Roman"/>
          <w:b w:val="false"/>
          <w:i w:val="false"/>
          <w:color w:val="000000"/>
          <w:sz w:val="28"/>
        </w:rPr>
        <w:t xml:space="preserve">
      Получил: ___________________________ _________ </w:t>
      </w:r>
    </w:p>
    <w:bookmarkEnd w:id="156"/>
    <w:bookmarkStart w:name="z288" w:id="157"/>
    <w:p>
      <w:pPr>
        <w:spacing w:after="0"/>
        <w:ind w:left="0"/>
        <w:jc w:val="both"/>
      </w:pPr>
      <w:r>
        <w:rPr>
          <w:rFonts w:ascii="Times New Roman"/>
          <w:b w:val="false"/>
          <w:i w:val="false"/>
          <w:color w:val="000000"/>
          <w:sz w:val="28"/>
        </w:rPr>
        <w:t xml:space="preserve">
       (фамилия, имя, отчество (при наличии)       (подпись) </w:t>
      </w:r>
    </w:p>
    <w:bookmarkEnd w:id="157"/>
    <w:bookmarkStart w:name="z289" w:id="158"/>
    <w:p>
      <w:pPr>
        <w:spacing w:after="0"/>
        <w:ind w:left="0"/>
        <w:jc w:val="both"/>
      </w:pPr>
      <w:r>
        <w:rPr>
          <w:rFonts w:ascii="Times New Roman"/>
          <w:b w:val="false"/>
          <w:i w:val="false"/>
          <w:color w:val="000000"/>
          <w:sz w:val="28"/>
        </w:rPr>
        <w:t xml:space="preserve">
       услугополучателя) </w:t>
      </w:r>
    </w:p>
    <w:bookmarkEnd w:id="158"/>
    <w:bookmarkStart w:name="z290" w:id="159"/>
    <w:p>
      <w:pPr>
        <w:spacing w:after="0"/>
        <w:ind w:left="0"/>
        <w:jc w:val="both"/>
      </w:pPr>
      <w:r>
        <w:rPr>
          <w:rFonts w:ascii="Times New Roman"/>
          <w:b w:val="false"/>
          <w:i w:val="false"/>
          <w:color w:val="000000"/>
          <w:sz w:val="28"/>
        </w:rPr>
        <w:t>
       "___" _________ 20__ год</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признания видов</w:t>
            </w:r>
            <w:r>
              <w:br/>
            </w:r>
            <w:r>
              <w:rPr>
                <w:rFonts w:ascii="Times New Roman"/>
                <w:b w:val="false"/>
                <w:i w:val="false"/>
                <w:color w:val="000000"/>
                <w:sz w:val="20"/>
              </w:rPr>
              <w:t>спорта, спортивных дисциплин</w:t>
            </w:r>
            <w:r>
              <w:br/>
            </w:r>
            <w:r>
              <w:rPr>
                <w:rFonts w:ascii="Times New Roman"/>
                <w:b w:val="false"/>
                <w:i w:val="false"/>
                <w:color w:val="000000"/>
                <w:sz w:val="20"/>
              </w:rPr>
              <w:t>и формирования реестра</w:t>
            </w:r>
            <w:r>
              <w:br/>
            </w:r>
            <w:r>
              <w:rPr>
                <w:rFonts w:ascii="Times New Roman"/>
                <w:b w:val="false"/>
                <w:i w:val="false"/>
                <w:color w:val="000000"/>
                <w:sz w:val="20"/>
              </w:rPr>
              <w:t>видов спорта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"Признание видов спорта, спортивных дисциплин"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Министерства культуры и 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0"/>
          <w:p>
            <w:pPr>
              <w:spacing w:after="20"/>
              <w:ind w:left="20"/>
              <w:jc w:val="both"/>
            </w:pPr>
            <w:r>
              <w:rPr>
                <w:rFonts w:ascii="Times New Roman"/>
                <w:b w:val="false"/>
                <w:i w:val="false"/>
                <w:color w:val="000000"/>
                <w:sz w:val="20"/>
              </w:rPr>
              <w:t>
Результатом оказания государственной услуги является копия приказа о признании видов спорта, спортивных дисциплин, либо мотивированный ответ об отказе в оказании государственной услуги.</w:t>
            </w:r>
          </w:p>
          <w:bookmarkEnd w:id="160"/>
          <w:p>
            <w:pPr>
              <w:spacing w:after="20"/>
              <w:ind w:left="20"/>
              <w:jc w:val="both"/>
            </w:pPr>
            <w:r>
              <w:rPr>
                <w:rFonts w:ascii="Times New Roman"/>
                <w:b w:val="false"/>
                <w:i w:val="false"/>
                <w:color w:val="000000"/>
                <w:sz w:val="20"/>
              </w:rPr>
              <w:t>
На портале - направляется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результата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1"/>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2"/>
          <w:p>
            <w:pPr>
              <w:spacing w:after="20"/>
              <w:ind w:left="20"/>
              <w:jc w:val="both"/>
            </w:pPr>
            <w:r>
              <w:rPr>
                <w:rFonts w:ascii="Times New Roman"/>
                <w:b w:val="false"/>
                <w:i w:val="false"/>
                <w:color w:val="000000"/>
                <w:sz w:val="20"/>
              </w:rPr>
              <w:t>
на портал:</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 развитии заявляемого вида спорта, спортивной дисциплины в Республике Казахстан и мире, содержащая краткое описание, время и место возникновения, наличие международных спортивных федераций, количество проведенных соревнований, охват занимающихся в Республике Казахстан, роль в развитии физических и интеллектуальных способностей человека, совершенствовании его двигательной активности и формировании здорового образа жизни в форме электронной копии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программа и методика обучения заявляемому виду спорта, спортивной дисциплине, содержащая краткое описание использования спортивного инвентаря (без учета защитных средств) и оборудования (при наличии) в форме электронной копии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видео (фото) материалы хода спортивного соревнования, отражающие состязательный процесс, участие спортсменов с указанием ссылки на официальный сайт аккредитованной республиканской и (или) региональной спортивной федерации по виду спорта);</w:t>
            </w:r>
          </w:p>
          <w:p>
            <w:pPr>
              <w:spacing w:after="20"/>
              <w:ind w:left="20"/>
              <w:jc w:val="both"/>
            </w:pPr>
            <w:r>
              <w:rPr>
                <w:rFonts w:ascii="Times New Roman"/>
                <w:b w:val="false"/>
                <w:i w:val="false"/>
                <w:color w:val="000000"/>
                <w:sz w:val="20"/>
              </w:rPr>
              <w:t>
5) правила по виду спорта заявляемого вида спорта, спортивной дисциплины или копия правил по виду спорта заявляемого вида спорта, спортивной дисциплины, соответствующей международной спортивной федерации в форме электронной копии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3"/>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предусмотренным пунктами 4 и 5 настоящих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4"/>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деятельности</w:t>
            </w:r>
            <w:r>
              <w:br/>
            </w:r>
            <w:r>
              <w:rPr>
                <w:rFonts w:ascii="Times New Roman"/>
                <w:b w:val="false"/>
                <w:i w:val="false"/>
                <w:color w:val="000000"/>
                <w:sz w:val="20"/>
              </w:rPr>
              <w:t>республиканских, областных,</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 областных,</w:t>
            </w:r>
            <w:r>
              <w:br/>
            </w:r>
            <w:r>
              <w:rPr>
                <w:rFonts w:ascii="Times New Roman"/>
                <w:b w:val="false"/>
                <w:i w:val="false"/>
                <w:color w:val="000000"/>
                <w:sz w:val="20"/>
              </w:rPr>
              <w:t>городов республиканского значения,</w:t>
            </w:r>
            <w:r>
              <w:br/>
            </w:r>
            <w:r>
              <w:rPr>
                <w:rFonts w:ascii="Times New Roman"/>
                <w:b w:val="false"/>
                <w:i w:val="false"/>
                <w:color w:val="000000"/>
                <w:sz w:val="20"/>
              </w:rPr>
              <w:t>столицы школ-интернатов</w:t>
            </w:r>
            <w:r>
              <w:br/>
            </w:r>
            <w:r>
              <w:rPr>
                <w:rFonts w:ascii="Times New Roman"/>
                <w:b w:val="false"/>
                <w:i w:val="false"/>
                <w:color w:val="000000"/>
                <w:sz w:val="20"/>
              </w:rPr>
              <w:t>для одаренных в спорте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___________________________________</w:t>
            </w:r>
            <w:r>
              <w:br/>
            </w:r>
            <w:r>
              <w:rPr>
                <w:rFonts w:ascii="Times New Roman"/>
                <w:b w:val="false"/>
                <w:i w:val="false"/>
                <w:color w:val="000000"/>
                <w:sz w:val="20"/>
              </w:rPr>
              <w:t>(адрес услугополучателя)</w:t>
            </w:r>
          </w:p>
        </w:tc>
      </w:tr>
    </w:tbl>
    <w:bookmarkStart w:name="z313" w:id="165"/>
    <w:p>
      <w:pPr>
        <w:spacing w:after="0"/>
        <w:ind w:left="0"/>
        <w:jc w:val="left"/>
      </w:pPr>
      <w:r>
        <w:rPr>
          <w:rFonts w:ascii="Times New Roman"/>
          <w:b/>
          <w:i w:val="false"/>
          <w:color w:val="000000"/>
        </w:rPr>
        <w:t xml:space="preserve"> Расписка об отказе в оказании государственной услуги</w:t>
      </w:r>
    </w:p>
    <w:bookmarkEnd w:id="165"/>
    <w:bookmarkStart w:name="z314" w:id="16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 Республики Казахстан "О государственных услугах", республиканские специализированные школы-интернаты-колледжи олимпийского резерва и областные школы-интернаты для одаренных в спорте детей:</w:t>
      </w:r>
    </w:p>
    <w:bookmarkEnd w:id="166"/>
    <w:bookmarkStart w:name="z315" w:id="167"/>
    <w:p>
      <w:pPr>
        <w:spacing w:after="0"/>
        <w:ind w:left="0"/>
        <w:jc w:val="both"/>
      </w:pPr>
      <w:r>
        <w:rPr>
          <w:rFonts w:ascii="Times New Roman"/>
          <w:b w:val="false"/>
          <w:i w:val="false"/>
          <w:color w:val="000000"/>
          <w:sz w:val="28"/>
        </w:rPr>
        <w:t>
       ____________________________________________________________________________________________</w:t>
      </w:r>
    </w:p>
    <w:bookmarkEnd w:id="167"/>
    <w:bookmarkStart w:name="z316" w:id="168"/>
    <w:p>
      <w:pPr>
        <w:spacing w:after="0"/>
        <w:ind w:left="0"/>
        <w:jc w:val="both"/>
      </w:pPr>
      <w:r>
        <w:rPr>
          <w:rFonts w:ascii="Times New Roman"/>
          <w:b w:val="false"/>
          <w:i w:val="false"/>
          <w:color w:val="000000"/>
          <w:sz w:val="28"/>
        </w:rPr>
        <w:t>
       ____________________________________________________________________________________________</w:t>
      </w:r>
    </w:p>
    <w:bookmarkEnd w:id="168"/>
    <w:bookmarkStart w:name="z317" w:id="169"/>
    <w:p>
      <w:pPr>
        <w:spacing w:after="0"/>
        <w:ind w:left="0"/>
        <w:jc w:val="both"/>
      </w:pPr>
      <w:r>
        <w:rPr>
          <w:rFonts w:ascii="Times New Roman"/>
          <w:b w:val="false"/>
          <w:i w:val="false"/>
          <w:color w:val="000000"/>
          <w:sz w:val="28"/>
        </w:rPr>
        <w:t>
       ____________________________________________________________________________________________</w:t>
      </w:r>
    </w:p>
    <w:bookmarkEnd w:id="169"/>
    <w:bookmarkStart w:name="z318" w:id="170"/>
    <w:p>
      <w:pPr>
        <w:spacing w:after="0"/>
        <w:ind w:left="0"/>
        <w:jc w:val="both"/>
      </w:pPr>
      <w:r>
        <w:rPr>
          <w:rFonts w:ascii="Times New Roman"/>
          <w:b w:val="false"/>
          <w:i w:val="false"/>
          <w:color w:val="000000"/>
          <w:sz w:val="28"/>
        </w:rPr>
        <w:t>
                                (наименование и юридический адрес)</w:t>
      </w:r>
    </w:p>
    <w:bookmarkEnd w:id="170"/>
    <w:bookmarkStart w:name="z319" w:id="171"/>
    <w:p>
      <w:pPr>
        <w:spacing w:after="0"/>
        <w:ind w:left="0"/>
        <w:jc w:val="both"/>
      </w:pPr>
      <w:r>
        <w:rPr>
          <w:rFonts w:ascii="Times New Roman"/>
          <w:b w:val="false"/>
          <w:i w:val="false"/>
          <w:color w:val="000000"/>
          <w:sz w:val="28"/>
        </w:rPr>
        <w:t>
      отказывает в оказании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ввиду представления Вами неполного пакета документов согласно перечню, предусмотренному Стандартом государственной услуги, а именно наименование отсутствующих и (или) с истекшим сроком действия документов:</w:t>
      </w:r>
    </w:p>
    <w:bookmarkEnd w:id="171"/>
    <w:bookmarkStart w:name="z320" w:id="172"/>
    <w:p>
      <w:pPr>
        <w:spacing w:after="0"/>
        <w:ind w:left="0"/>
        <w:jc w:val="both"/>
      </w:pPr>
      <w:r>
        <w:rPr>
          <w:rFonts w:ascii="Times New Roman"/>
          <w:b w:val="false"/>
          <w:i w:val="false"/>
          <w:color w:val="000000"/>
          <w:sz w:val="28"/>
        </w:rPr>
        <w:t>
      1)___________________________________________________________;</w:t>
      </w:r>
    </w:p>
    <w:bookmarkEnd w:id="172"/>
    <w:bookmarkStart w:name="z321" w:id="173"/>
    <w:p>
      <w:pPr>
        <w:spacing w:after="0"/>
        <w:ind w:left="0"/>
        <w:jc w:val="both"/>
      </w:pPr>
      <w:r>
        <w:rPr>
          <w:rFonts w:ascii="Times New Roman"/>
          <w:b w:val="false"/>
          <w:i w:val="false"/>
          <w:color w:val="000000"/>
          <w:sz w:val="28"/>
        </w:rPr>
        <w:t>
      2)___________________________________________________________;</w:t>
      </w:r>
    </w:p>
    <w:bookmarkEnd w:id="173"/>
    <w:bookmarkStart w:name="z322" w:id="174"/>
    <w:p>
      <w:pPr>
        <w:spacing w:after="0"/>
        <w:ind w:left="0"/>
        <w:jc w:val="both"/>
      </w:pPr>
      <w:r>
        <w:rPr>
          <w:rFonts w:ascii="Times New Roman"/>
          <w:b w:val="false"/>
          <w:i w:val="false"/>
          <w:color w:val="000000"/>
          <w:sz w:val="28"/>
        </w:rPr>
        <w:t>
      3)___________________________________________________________.</w:t>
      </w:r>
    </w:p>
    <w:bookmarkEnd w:id="174"/>
    <w:bookmarkStart w:name="z323" w:id="175"/>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175"/>
    <w:bookmarkStart w:name="z324" w:id="176"/>
    <w:p>
      <w:pPr>
        <w:spacing w:after="0"/>
        <w:ind w:left="0"/>
        <w:jc w:val="both"/>
      </w:pPr>
      <w:r>
        <w:rPr>
          <w:rFonts w:ascii="Times New Roman"/>
          <w:b w:val="false"/>
          <w:i w:val="false"/>
          <w:color w:val="000000"/>
          <w:sz w:val="28"/>
        </w:rPr>
        <w:t xml:space="preserve">
      Исполнитель:___________________________________ __________ </w:t>
      </w:r>
    </w:p>
    <w:bookmarkEnd w:id="176"/>
    <w:bookmarkStart w:name="z325" w:id="177"/>
    <w:p>
      <w:pPr>
        <w:spacing w:after="0"/>
        <w:ind w:left="0"/>
        <w:jc w:val="both"/>
      </w:pPr>
      <w:r>
        <w:rPr>
          <w:rFonts w:ascii="Times New Roman"/>
          <w:b w:val="false"/>
          <w:i w:val="false"/>
          <w:color w:val="000000"/>
          <w:sz w:val="28"/>
        </w:rPr>
        <w:t xml:space="preserve">
       (фамилия, имя, отчество (при наличии)                   (подпись) </w:t>
      </w:r>
    </w:p>
    <w:bookmarkEnd w:id="177"/>
    <w:bookmarkStart w:name="z326" w:id="178"/>
    <w:p>
      <w:pPr>
        <w:spacing w:after="0"/>
        <w:ind w:left="0"/>
        <w:jc w:val="both"/>
      </w:pPr>
      <w:r>
        <w:rPr>
          <w:rFonts w:ascii="Times New Roman"/>
          <w:b w:val="false"/>
          <w:i w:val="false"/>
          <w:color w:val="000000"/>
          <w:sz w:val="28"/>
        </w:rPr>
        <w:t xml:space="preserve">
      Номер контактного телефона __________ </w:t>
      </w:r>
    </w:p>
    <w:bookmarkEnd w:id="178"/>
    <w:bookmarkStart w:name="z327" w:id="179"/>
    <w:p>
      <w:pPr>
        <w:spacing w:after="0"/>
        <w:ind w:left="0"/>
        <w:jc w:val="both"/>
      </w:pPr>
      <w:r>
        <w:rPr>
          <w:rFonts w:ascii="Times New Roman"/>
          <w:b w:val="false"/>
          <w:i w:val="false"/>
          <w:color w:val="000000"/>
          <w:sz w:val="28"/>
        </w:rPr>
        <w:t>
      Получил:________________________________________ _________</w:t>
      </w:r>
    </w:p>
    <w:bookmarkEnd w:id="179"/>
    <w:bookmarkStart w:name="z328" w:id="180"/>
    <w:p>
      <w:pPr>
        <w:spacing w:after="0"/>
        <w:ind w:left="0"/>
        <w:jc w:val="both"/>
      </w:pPr>
      <w:r>
        <w:rPr>
          <w:rFonts w:ascii="Times New Roman"/>
          <w:b w:val="false"/>
          <w:i w:val="false"/>
          <w:color w:val="000000"/>
          <w:sz w:val="28"/>
        </w:rPr>
        <w:t xml:space="preserve">
       (фамилия, имя, отчество (при наличии)                   (подпись) </w:t>
      </w:r>
    </w:p>
    <w:bookmarkEnd w:id="180"/>
    <w:bookmarkStart w:name="z329" w:id="181"/>
    <w:p>
      <w:pPr>
        <w:spacing w:after="0"/>
        <w:ind w:left="0"/>
        <w:jc w:val="both"/>
      </w:pPr>
      <w:r>
        <w:rPr>
          <w:rFonts w:ascii="Times New Roman"/>
          <w:b w:val="false"/>
          <w:i w:val="false"/>
          <w:color w:val="000000"/>
          <w:sz w:val="28"/>
        </w:rPr>
        <w:t>
             услугополучателя)</w:t>
      </w:r>
    </w:p>
    <w:bookmarkEnd w:id="181"/>
    <w:bookmarkStart w:name="z330" w:id="182"/>
    <w:p>
      <w:pPr>
        <w:spacing w:after="0"/>
        <w:ind w:left="0"/>
        <w:jc w:val="both"/>
      </w:pPr>
      <w:r>
        <w:rPr>
          <w:rFonts w:ascii="Times New Roman"/>
          <w:b w:val="false"/>
          <w:i w:val="false"/>
          <w:color w:val="000000"/>
          <w:sz w:val="28"/>
        </w:rPr>
        <w:t>
      "___" _________ 20__ год</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физической культуры и</w:t>
            </w:r>
            <w:r>
              <w:br/>
            </w:r>
            <w:r>
              <w:rPr>
                <w:rFonts w:ascii="Times New Roman"/>
                <w:b w:val="false"/>
                <w:i w:val="false"/>
                <w:color w:val="000000"/>
                <w:sz w:val="20"/>
              </w:rPr>
              <w:t>спорта,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детско-юношеских спортивных</w:t>
            </w:r>
            <w:r>
              <w:br/>
            </w:r>
            <w:r>
              <w:rPr>
                <w:rFonts w:ascii="Times New Roman"/>
                <w:b w:val="false"/>
                <w:i w:val="false"/>
                <w:color w:val="000000"/>
                <w:sz w:val="20"/>
              </w:rPr>
              <w:t>школ, спортивных школ для</w:t>
            </w:r>
            <w:r>
              <w:br/>
            </w:r>
            <w:r>
              <w:rPr>
                <w:rFonts w:ascii="Times New Roman"/>
                <w:b w:val="false"/>
                <w:i w:val="false"/>
                <w:color w:val="000000"/>
                <w:sz w:val="20"/>
              </w:rPr>
              <w:t>инвалидов, в которых осуществляется</w:t>
            </w:r>
            <w:r>
              <w:br/>
            </w:r>
            <w:r>
              <w:rPr>
                <w:rFonts w:ascii="Times New Roman"/>
                <w:b w:val="false"/>
                <w:i w:val="false"/>
                <w:color w:val="000000"/>
                <w:sz w:val="20"/>
              </w:rPr>
              <w:t>учебно-тренировочный процесс</w:t>
            </w:r>
            <w:r>
              <w:br/>
            </w:r>
            <w:r>
              <w:rPr>
                <w:rFonts w:ascii="Times New Roman"/>
                <w:b w:val="false"/>
                <w:i w:val="false"/>
                <w:color w:val="000000"/>
                <w:sz w:val="20"/>
              </w:rPr>
              <w:t>по подготовке спортивного резерва</w:t>
            </w:r>
            <w:r>
              <w:br/>
            </w:r>
            <w:r>
              <w:rPr>
                <w:rFonts w:ascii="Times New Roman"/>
                <w:b w:val="false"/>
                <w:i w:val="false"/>
                <w:color w:val="000000"/>
                <w:sz w:val="20"/>
              </w:rPr>
              <w:t>и спортсменов высокого класса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___________________________________</w:t>
            </w:r>
            <w:r>
              <w:br/>
            </w:r>
            <w:r>
              <w:rPr>
                <w:rFonts w:ascii="Times New Roman"/>
                <w:b w:val="false"/>
                <w:i w:val="false"/>
                <w:color w:val="000000"/>
                <w:sz w:val="20"/>
              </w:rPr>
              <w:t>(адрес услугополучателя)</w:t>
            </w:r>
          </w:p>
        </w:tc>
      </w:tr>
    </w:tbl>
    <w:bookmarkStart w:name="z335" w:id="183"/>
    <w:p>
      <w:pPr>
        <w:spacing w:after="0"/>
        <w:ind w:left="0"/>
        <w:jc w:val="left"/>
      </w:pPr>
      <w:r>
        <w:rPr>
          <w:rFonts w:ascii="Times New Roman"/>
          <w:b/>
          <w:i w:val="false"/>
          <w:color w:val="000000"/>
        </w:rPr>
        <w:t xml:space="preserve"> Расписка об отказе в оказании государственной услуги</w:t>
      </w:r>
    </w:p>
    <w:bookmarkEnd w:id="183"/>
    <w:bookmarkStart w:name="z336" w:id="18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19-1 Закона Республики Казахстан "О государственных услугах", детско-юношеская спортивная школа, спортивная школа для инвалидов:</w:t>
      </w:r>
    </w:p>
    <w:bookmarkEnd w:id="184"/>
    <w:bookmarkStart w:name="z337" w:id="185"/>
    <w:p>
      <w:pPr>
        <w:spacing w:after="0"/>
        <w:ind w:left="0"/>
        <w:jc w:val="both"/>
      </w:pPr>
      <w:r>
        <w:rPr>
          <w:rFonts w:ascii="Times New Roman"/>
          <w:b w:val="false"/>
          <w:i w:val="false"/>
          <w:color w:val="000000"/>
          <w:sz w:val="28"/>
        </w:rPr>
        <w:t>
      __________________________________________________________________________________________________ _________________________________________________________________________________________________</w:t>
      </w:r>
    </w:p>
    <w:bookmarkEnd w:id="185"/>
    <w:bookmarkStart w:name="z338" w:id="186"/>
    <w:p>
      <w:pPr>
        <w:spacing w:after="0"/>
        <w:ind w:left="0"/>
        <w:jc w:val="both"/>
      </w:pPr>
      <w:r>
        <w:rPr>
          <w:rFonts w:ascii="Times New Roman"/>
          <w:b w:val="false"/>
          <w:i w:val="false"/>
          <w:color w:val="000000"/>
          <w:sz w:val="28"/>
        </w:rPr>
        <w:t>
                                            (наименование и юридический адрес)</w:t>
      </w:r>
    </w:p>
    <w:bookmarkEnd w:id="186"/>
    <w:bookmarkStart w:name="z339" w:id="187"/>
    <w:p>
      <w:pPr>
        <w:spacing w:after="0"/>
        <w:ind w:left="0"/>
        <w:jc w:val="both"/>
      </w:pPr>
      <w:r>
        <w:rPr>
          <w:rFonts w:ascii="Times New Roman"/>
          <w:b w:val="false"/>
          <w:i w:val="false"/>
          <w:color w:val="000000"/>
          <w:sz w:val="28"/>
        </w:rPr>
        <w:t>
      отказывает в оказании государственной услуги "Прием документов в детско-юношеские спортивные школы, спортивные школы для инвалидов" ввиду представления Вами неполного пакета документов согласно перечню, предусмотренному Стандартом государственной услуги, а именно наименование отсутствующих и (или) с истекшим сроком действия документов:</w:t>
      </w:r>
    </w:p>
    <w:bookmarkEnd w:id="187"/>
    <w:bookmarkStart w:name="z340" w:id="188"/>
    <w:p>
      <w:pPr>
        <w:spacing w:after="0"/>
        <w:ind w:left="0"/>
        <w:jc w:val="both"/>
      </w:pPr>
      <w:r>
        <w:rPr>
          <w:rFonts w:ascii="Times New Roman"/>
          <w:b w:val="false"/>
          <w:i w:val="false"/>
          <w:color w:val="000000"/>
          <w:sz w:val="28"/>
        </w:rPr>
        <w:t>
      1)___________________________________________________________;</w:t>
      </w:r>
    </w:p>
    <w:bookmarkEnd w:id="188"/>
    <w:bookmarkStart w:name="z341" w:id="189"/>
    <w:p>
      <w:pPr>
        <w:spacing w:after="0"/>
        <w:ind w:left="0"/>
        <w:jc w:val="both"/>
      </w:pPr>
      <w:r>
        <w:rPr>
          <w:rFonts w:ascii="Times New Roman"/>
          <w:b w:val="false"/>
          <w:i w:val="false"/>
          <w:color w:val="000000"/>
          <w:sz w:val="28"/>
        </w:rPr>
        <w:t>
      2)___________________________________________________________;</w:t>
      </w:r>
    </w:p>
    <w:bookmarkEnd w:id="189"/>
    <w:bookmarkStart w:name="z342" w:id="190"/>
    <w:p>
      <w:pPr>
        <w:spacing w:after="0"/>
        <w:ind w:left="0"/>
        <w:jc w:val="both"/>
      </w:pPr>
      <w:r>
        <w:rPr>
          <w:rFonts w:ascii="Times New Roman"/>
          <w:b w:val="false"/>
          <w:i w:val="false"/>
          <w:color w:val="000000"/>
          <w:sz w:val="28"/>
        </w:rPr>
        <w:t>
      3)___________________________________________________________.</w:t>
      </w:r>
    </w:p>
    <w:bookmarkEnd w:id="190"/>
    <w:bookmarkStart w:name="z343" w:id="191"/>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191"/>
    <w:bookmarkStart w:name="z344" w:id="192"/>
    <w:p>
      <w:pPr>
        <w:spacing w:after="0"/>
        <w:ind w:left="0"/>
        <w:jc w:val="both"/>
      </w:pPr>
      <w:r>
        <w:rPr>
          <w:rFonts w:ascii="Times New Roman"/>
          <w:b w:val="false"/>
          <w:i w:val="false"/>
          <w:color w:val="000000"/>
          <w:sz w:val="28"/>
        </w:rPr>
        <w:t xml:space="preserve">
      Исполнитель: ___________________________________ __________ </w:t>
      </w:r>
    </w:p>
    <w:bookmarkEnd w:id="192"/>
    <w:bookmarkStart w:name="z345" w:id="193"/>
    <w:p>
      <w:pPr>
        <w:spacing w:after="0"/>
        <w:ind w:left="0"/>
        <w:jc w:val="both"/>
      </w:pPr>
      <w:r>
        <w:rPr>
          <w:rFonts w:ascii="Times New Roman"/>
          <w:b w:val="false"/>
          <w:i w:val="false"/>
          <w:color w:val="000000"/>
          <w:sz w:val="28"/>
        </w:rPr>
        <w:t xml:space="preserve">
             (фамилия, имя, отчество (при наличии)             (подпись) </w:t>
      </w:r>
    </w:p>
    <w:bookmarkEnd w:id="193"/>
    <w:bookmarkStart w:name="z346" w:id="194"/>
    <w:p>
      <w:pPr>
        <w:spacing w:after="0"/>
        <w:ind w:left="0"/>
        <w:jc w:val="both"/>
      </w:pPr>
      <w:r>
        <w:rPr>
          <w:rFonts w:ascii="Times New Roman"/>
          <w:b w:val="false"/>
          <w:i w:val="false"/>
          <w:color w:val="000000"/>
          <w:sz w:val="28"/>
        </w:rPr>
        <w:t>
      Номер контактного телефона __________</w:t>
      </w:r>
    </w:p>
    <w:bookmarkEnd w:id="194"/>
    <w:bookmarkStart w:name="z347" w:id="195"/>
    <w:p>
      <w:pPr>
        <w:spacing w:after="0"/>
        <w:ind w:left="0"/>
        <w:jc w:val="both"/>
      </w:pPr>
      <w:r>
        <w:rPr>
          <w:rFonts w:ascii="Times New Roman"/>
          <w:b w:val="false"/>
          <w:i w:val="false"/>
          <w:color w:val="000000"/>
          <w:sz w:val="28"/>
        </w:rPr>
        <w:t xml:space="preserve">
      Получил: _______________________________________ _________ </w:t>
      </w:r>
    </w:p>
    <w:bookmarkEnd w:id="195"/>
    <w:bookmarkStart w:name="z348" w:id="196"/>
    <w:p>
      <w:pPr>
        <w:spacing w:after="0"/>
        <w:ind w:left="0"/>
        <w:jc w:val="both"/>
      </w:pPr>
      <w:r>
        <w:rPr>
          <w:rFonts w:ascii="Times New Roman"/>
          <w:b w:val="false"/>
          <w:i w:val="false"/>
          <w:color w:val="000000"/>
          <w:sz w:val="28"/>
        </w:rPr>
        <w:t xml:space="preserve">
             (фамилия, имя, отчество (при наличии)             (подпись) </w:t>
      </w:r>
    </w:p>
    <w:bookmarkEnd w:id="196"/>
    <w:bookmarkStart w:name="z349" w:id="197"/>
    <w:p>
      <w:pPr>
        <w:spacing w:after="0"/>
        <w:ind w:left="0"/>
        <w:jc w:val="both"/>
      </w:pPr>
      <w:r>
        <w:rPr>
          <w:rFonts w:ascii="Times New Roman"/>
          <w:b w:val="false"/>
          <w:i w:val="false"/>
          <w:color w:val="000000"/>
          <w:sz w:val="28"/>
        </w:rPr>
        <w:t xml:space="preserve">
                   услугополучателя) </w:t>
      </w:r>
    </w:p>
    <w:bookmarkEnd w:id="197"/>
    <w:bookmarkStart w:name="z350" w:id="198"/>
    <w:p>
      <w:pPr>
        <w:spacing w:after="0"/>
        <w:ind w:left="0"/>
        <w:jc w:val="both"/>
      </w:pPr>
      <w:r>
        <w:rPr>
          <w:rFonts w:ascii="Times New Roman"/>
          <w:b w:val="false"/>
          <w:i w:val="false"/>
          <w:color w:val="000000"/>
          <w:sz w:val="28"/>
        </w:rPr>
        <w:t>
       "___" _________ 20__ год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статусов</w:t>
            </w:r>
            <w:r>
              <w:br/>
            </w:r>
            <w:r>
              <w:rPr>
                <w:rFonts w:ascii="Times New Roman"/>
                <w:b w:val="false"/>
                <w:i w:val="false"/>
                <w:color w:val="000000"/>
                <w:sz w:val="20"/>
              </w:rPr>
              <w:t>"специализированная"</w:t>
            </w:r>
            <w:r>
              <w:br/>
            </w:r>
            <w:r>
              <w:rPr>
                <w:rFonts w:ascii="Times New Roman"/>
                <w:b w:val="false"/>
                <w:i w:val="false"/>
                <w:color w:val="000000"/>
                <w:sz w:val="20"/>
              </w:rPr>
              <w:t>спортивным школам и</w:t>
            </w:r>
            <w:r>
              <w:br/>
            </w:r>
            <w:r>
              <w:rPr>
                <w:rFonts w:ascii="Times New Roman"/>
                <w:b w:val="false"/>
                <w:i w:val="false"/>
                <w:color w:val="000000"/>
                <w:sz w:val="20"/>
              </w:rPr>
              <w:t>"специализированное"</w:t>
            </w:r>
            <w:r>
              <w:br/>
            </w:r>
            <w:r>
              <w:rPr>
                <w:rFonts w:ascii="Times New Roman"/>
                <w:b w:val="false"/>
                <w:i w:val="false"/>
                <w:color w:val="000000"/>
                <w:sz w:val="20"/>
              </w:rPr>
              <w:t>отделениям спортивных школ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__________________________________</w:t>
            </w:r>
            <w:r>
              <w:br/>
            </w:r>
            <w:r>
              <w:rPr>
                <w:rFonts w:ascii="Times New Roman"/>
                <w:b w:val="false"/>
                <w:i w:val="false"/>
                <w:color w:val="000000"/>
                <w:sz w:val="20"/>
              </w:rPr>
              <w:t>либо наименование</w:t>
            </w:r>
            <w:r>
              <w:br/>
            </w:r>
            <w:r>
              <w:rPr>
                <w:rFonts w:ascii="Times New Roman"/>
                <w:b w:val="false"/>
                <w:i w:val="false"/>
                <w:color w:val="000000"/>
                <w:sz w:val="20"/>
              </w:rPr>
              <w:t>__________________________________</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___________________________________</w:t>
            </w:r>
            <w:r>
              <w:br/>
            </w:r>
            <w:r>
              <w:rPr>
                <w:rFonts w:ascii="Times New Roman"/>
                <w:b w:val="false"/>
                <w:i w:val="false"/>
                <w:color w:val="000000"/>
                <w:sz w:val="20"/>
              </w:rPr>
              <w:t>(адрес услугополучателя)</w:t>
            </w:r>
          </w:p>
        </w:tc>
      </w:tr>
    </w:tbl>
    <w:bookmarkStart w:name="z355" w:id="199"/>
    <w:p>
      <w:pPr>
        <w:spacing w:after="0"/>
        <w:ind w:left="0"/>
        <w:jc w:val="left"/>
      </w:pPr>
      <w:r>
        <w:rPr>
          <w:rFonts w:ascii="Times New Roman"/>
          <w:b/>
          <w:i w:val="false"/>
          <w:color w:val="000000"/>
        </w:rPr>
        <w:t xml:space="preserve"> Расписка об отказе в приеме документов</w:t>
      </w:r>
    </w:p>
    <w:bookmarkEnd w:id="199"/>
    <w:bookmarkStart w:name="z356" w:id="20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№________филиала некоммерческого акционерного общества "Государственная корпорация "Правительство для граждан" (далее – Государственная корпорация)</w:t>
      </w:r>
    </w:p>
    <w:bookmarkEnd w:id="200"/>
    <w:bookmarkStart w:name="z357" w:id="201"/>
    <w:p>
      <w:pPr>
        <w:spacing w:after="0"/>
        <w:ind w:left="0"/>
        <w:jc w:val="both"/>
      </w:pPr>
      <w:r>
        <w:rPr>
          <w:rFonts w:ascii="Times New Roman"/>
          <w:b w:val="false"/>
          <w:i w:val="false"/>
          <w:color w:val="000000"/>
          <w:sz w:val="28"/>
        </w:rPr>
        <w:t>
      ______________________________________________________________________________________________</w:t>
      </w:r>
    </w:p>
    <w:bookmarkEnd w:id="201"/>
    <w:bookmarkStart w:name="z358" w:id="202"/>
    <w:p>
      <w:pPr>
        <w:spacing w:after="0"/>
        <w:ind w:left="0"/>
        <w:jc w:val="both"/>
      </w:pPr>
      <w:r>
        <w:rPr>
          <w:rFonts w:ascii="Times New Roman"/>
          <w:b w:val="false"/>
          <w:i w:val="false"/>
          <w:color w:val="000000"/>
          <w:sz w:val="28"/>
        </w:rPr>
        <w:t>
                                            (указать юридический адрес)</w:t>
      </w:r>
    </w:p>
    <w:bookmarkEnd w:id="202"/>
    <w:bookmarkStart w:name="z359" w:id="203"/>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 "Присвоение статусов "специализированная" спортивным школам и "специализированное" отделениям спортивных школ" ввиду представления Вами неполного пакета документов согласно перечню, предусмотренному пунктом 8 Стандарта государственной услуги, а именно наименование отсутствующих и (или) с истекшим сроком действия документов):</w:t>
      </w:r>
    </w:p>
    <w:bookmarkEnd w:id="203"/>
    <w:bookmarkStart w:name="z360" w:id="204"/>
    <w:p>
      <w:pPr>
        <w:spacing w:after="0"/>
        <w:ind w:left="0"/>
        <w:jc w:val="both"/>
      </w:pPr>
      <w:r>
        <w:rPr>
          <w:rFonts w:ascii="Times New Roman"/>
          <w:b w:val="false"/>
          <w:i w:val="false"/>
          <w:color w:val="000000"/>
          <w:sz w:val="28"/>
        </w:rPr>
        <w:t>
      1)___________________________________________________________;</w:t>
      </w:r>
    </w:p>
    <w:bookmarkEnd w:id="204"/>
    <w:bookmarkStart w:name="z361" w:id="205"/>
    <w:p>
      <w:pPr>
        <w:spacing w:after="0"/>
        <w:ind w:left="0"/>
        <w:jc w:val="both"/>
      </w:pPr>
      <w:r>
        <w:rPr>
          <w:rFonts w:ascii="Times New Roman"/>
          <w:b w:val="false"/>
          <w:i w:val="false"/>
          <w:color w:val="000000"/>
          <w:sz w:val="28"/>
        </w:rPr>
        <w:t>
      2)___________________________________________________________;</w:t>
      </w:r>
    </w:p>
    <w:bookmarkEnd w:id="205"/>
    <w:bookmarkStart w:name="z362" w:id="206"/>
    <w:p>
      <w:pPr>
        <w:spacing w:after="0"/>
        <w:ind w:left="0"/>
        <w:jc w:val="both"/>
      </w:pPr>
      <w:r>
        <w:rPr>
          <w:rFonts w:ascii="Times New Roman"/>
          <w:b w:val="false"/>
          <w:i w:val="false"/>
          <w:color w:val="000000"/>
          <w:sz w:val="28"/>
        </w:rPr>
        <w:t>
      3)___________________________________________________________.</w:t>
      </w:r>
    </w:p>
    <w:bookmarkEnd w:id="206"/>
    <w:bookmarkStart w:name="z363" w:id="207"/>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207"/>
    <w:bookmarkStart w:name="z364" w:id="208"/>
    <w:p>
      <w:pPr>
        <w:spacing w:after="0"/>
        <w:ind w:left="0"/>
        <w:jc w:val="both"/>
      </w:pPr>
      <w:r>
        <w:rPr>
          <w:rFonts w:ascii="Times New Roman"/>
          <w:b w:val="false"/>
          <w:i w:val="false"/>
          <w:color w:val="000000"/>
          <w:sz w:val="28"/>
        </w:rPr>
        <w:t>
      Работник Государственной корпорации</w:t>
      </w:r>
    </w:p>
    <w:bookmarkEnd w:id="208"/>
    <w:bookmarkStart w:name="z365" w:id="209"/>
    <w:p>
      <w:pPr>
        <w:spacing w:after="0"/>
        <w:ind w:left="0"/>
        <w:jc w:val="both"/>
      </w:pPr>
      <w:r>
        <w:rPr>
          <w:rFonts w:ascii="Times New Roman"/>
          <w:b w:val="false"/>
          <w:i w:val="false"/>
          <w:color w:val="000000"/>
          <w:sz w:val="28"/>
        </w:rPr>
        <w:t xml:space="preserve">
      _____________________________________________________ ____________ </w:t>
      </w:r>
    </w:p>
    <w:bookmarkEnd w:id="209"/>
    <w:bookmarkStart w:name="z366" w:id="210"/>
    <w:p>
      <w:pPr>
        <w:spacing w:after="0"/>
        <w:ind w:left="0"/>
        <w:jc w:val="both"/>
      </w:pPr>
      <w:r>
        <w:rPr>
          <w:rFonts w:ascii="Times New Roman"/>
          <w:b w:val="false"/>
          <w:i w:val="false"/>
          <w:color w:val="000000"/>
          <w:sz w:val="28"/>
        </w:rPr>
        <w:t>
             (фамилия, имя, отчество (при наличии)                   (подпись)</w:t>
      </w:r>
    </w:p>
    <w:bookmarkEnd w:id="210"/>
    <w:bookmarkStart w:name="z367" w:id="211"/>
    <w:p>
      <w:pPr>
        <w:spacing w:after="0"/>
        <w:ind w:left="0"/>
        <w:jc w:val="both"/>
      </w:pPr>
      <w:r>
        <w:rPr>
          <w:rFonts w:ascii="Times New Roman"/>
          <w:b w:val="false"/>
          <w:i w:val="false"/>
          <w:color w:val="000000"/>
          <w:sz w:val="28"/>
        </w:rPr>
        <w:t>
      Исполнитель: _____________________________________ ________________</w:t>
      </w:r>
    </w:p>
    <w:bookmarkEnd w:id="211"/>
    <w:bookmarkStart w:name="z368" w:id="212"/>
    <w:p>
      <w:pPr>
        <w:spacing w:after="0"/>
        <w:ind w:left="0"/>
        <w:jc w:val="both"/>
      </w:pPr>
      <w:r>
        <w:rPr>
          <w:rFonts w:ascii="Times New Roman"/>
          <w:b w:val="false"/>
          <w:i w:val="false"/>
          <w:color w:val="000000"/>
          <w:sz w:val="28"/>
        </w:rPr>
        <w:t>
             (фамилия, имя, отчество (при наличии)                   (подпись)</w:t>
      </w:r>
    </w:p>
    <w:bookmarkEnd w:id="212"/>
    <w:bookmarkStart w:name="z369" w:id="213"/>
    <w:p>
      <w:pPr>
        <w:spacing w:after="0"/>
        <w:ind w:left="0"/>
        <w:jc w:val="both"/>
      </w:pPr>
      <w:r>
        <w:rPr>
          <w:rFonts w:ascii="Times New Roman"/>
          <w:b w:val="false"/>
          <w:i w:val="false"/>
          <w:color w:val="000000"/>
          <w:sz w:val="28"/>
        </w:rPr>
        <w:t xml:space="preserve">
      Номер контактного телефона______________ </w:t>
      </w:r>
    </w:p>
    <w:bookmarkEnd w:id="213"/>
    <w:bookmarkStart w:name="z370" w:id="214"/>
    <w:p>
      <w:pPr>
        <w:spacing w:after="0"/>
        <w:ind w:left="0"/>
        <w:jc w:val="both"/>
      </w:pPr>
      <w:r>
        <w:rPr>
          <w:rFonts w:ascii="Times New Roman"/>
          <w:b w:val="false"/>
          <w:i w:val="false"/>
          <w:color w:val="000000"/>
          <w:sz w:val="28"/>
        </w:rPr>
        <w:t>
      Получил: _____________________________________________________________</w:t>
      </w:r>
    </w:p>
    <w:bookmarkEnd w:id="214"/>
    <w:bookmarkStart w:name="z371" w:id="215"/>
    <w:p>
      <w:pPr>
        <w:spacing w:after="0"/>
        <w:ind w:left="0"/>
        <w:jc w:val="both"/>
      </w:pPr>
      <w:r>
        <w:rPr>
          <w:rFonts w:ascii="Times New Roman"/>
          <w:b w:val="false"/>
          <w:i w:val="false"/>
          <w:color w:val="000000"/>
          <w:sz w:val="28"/>
        </w:rPr>
        <w:t>
              (фамилия, имя, отчество (при наличии) услугополучателя)       (подпись)</w:t>
      </w:r>
    </w:p>
    <w:bookmarkEnd w:id="215"/>
    <w:bookmarkStart w:name="z372" w:id="216"/>
    <w:p>
      <w:pPr>
        <w:spacing w:after="0"/>
        <w:ind w:left="0"/>
        <w:jc w:val="both"/>
      </w:pPr>
      <w:r>
        <w:rPr>
          <w:rFonts w:ascii="Times New Roman"/>
          <w:b w:val="false"/>
          <w:i w:val="false"/>
          <w:color w:val="000000"/>
          <w:sz w:val="28"/>
        </w:rPr>
        <w:t>
      "___" _________ 20____ год</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области физической культуры</w:t>
            </w:r>
            <w:r>
              <w:br/>
            </w:r>
            <w:r>
              <w:rPr>
                <w:rFonts w:ascii="Times New Roman"/>
                <w:b w:val="false"/>
                <w:i w:val="false"/>
                <w:color w:val="000000"/>
                <w:sz w:val="20"/>
              </w:rPr>
              <w:t>и спорта,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"Выплата пожизненного</w:t>
            </w:r>
            <w:r>
              <w:br/>
            </w:r>
            <w:r>
              <w:rPr>
                <w:rFonts w:ascii="Times New Roman"/>
                <w:b w:val="false"/>
                <w:i w:val="false"/>
                <w:color w:val="000000"/>
                <w:sz w:val="20"/>
              </w:rPr>
              <w:t>ежемесячного материального</w:t>
            </w:r>
            <w:r>
              <w:br/>
            </w:r>
            <w:r>
              <w:rPr>
                <w:rFonts w:ascii="Times New Roman"/>
                <w:b w:val="false"/>
                <w:i w:val="false"/>
                <w:color w:val="000000"/>
                <w:sz w:val="20"/>
              </w:rPr>
              <w:t>обеспечения спортсменам и тренерам"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 (при наличии)</w:t>
            </w:r>
            <w:r>
              <w:br/>
            </w:r>
            <w:r>
              <w:rPr>
                <w:rFonts w:ascii="Times New Roman"/>
                <w:b w:val="false"/>
                <w:i w:val="false"/>
                <w:color w:val="000000"/>
                <w:sz w:val="20"/>
              </w:rPr>
              <w:t>____________________________________</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w:t>
            </w:r>
            <w:r>
              <w:br/>
            </w:r>
            <w:r>
              <w:rPr>
                <w:rFonts w:ascii="Times New Roman"/>
                <w:b w:val="false"/>
                <w:i w:val="false"/>
                <w:color w:val="000000"/>
                <w:sz w:val="20"/>
              </w:rPr>
              <w:t>(адрес и телефон услугополучателя)</w:t>
            </w:r>
          </w:p>
        </w:tc>
      </w:tr>
    </w:tbl>
    <w:bookmarkStart w:name="z377" w:id="217"/>
    <w:p>
      <w:pPr>
        <w:spacing w:after="0"/>
        <w:ind w:left="0"/>
        <w:jc w:val="left"/>
      </w:pPr>
      <w:r>
        <w:rPr>
          <w:rFonts w:ascii="Times New Roman"/>
          <w:b/>
          <w:i w:val="false"/>
          <w:color w:val="000000"/>
        </w:rPr>
        <w:t xml:space="preserve"> Расписка об отказе в приеме документов</w:t>
      </w:r>
    </w:p>
    <w:bookmarkEnd w:id="217"/>
    <w:bookmarkStart w:name="z378" w:id="21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№________филиала некоммерческого акционерного общества "Государственная корпорация "Правительство для граждан" (далее – Государственная корпорация)</w:t>
      </w:r>
    </w:p>
    <w:bookmarkEnd w:id="218"/>
    <w:bookmarkStart w:name="z379" w:id="219"/>
    <w:p>
      <w:pPr>
        <w:spacing w:after="0"/>
        <w:ind w:left="0"/>
        <w:jc w:val="both"/>
      </w:pPr>
      <w:r>
        <w:rPr>
          <w:rFonts w:ascii="Times New Roman"/>
          <w:b w:val="false"/>
          <w:i w:val="false"/>
          <w:color w:val="000000"/>
          <w:sz w:val="28"/>
        </w:rPr>
        <w:t xml:space="preserve">
      _____________________________________________________________________________________________ </w:t>
      </w:r>
    </w:p>
    <w:bookmarkEnd w:id="219"/>
    <w:bookmarkStart w:name="z380" w:id="220"/>
    <w:p>
      <w:pPr>
        <w:spacing w:after="0"/>
        <w:ind w:left="0"/>
        <w:jc w:val="both"/>
      </w:pPr>
      <w:r>
        <w:rPr>
          <w:rFonts w:ascii="Times New Roman"/>
          <w:b w:val="false"/>
          <w:i w:val="false"/>
          <w:color w:val="000000"/>
          <w:sz w:val="28"/>
        </w:rPr>
        <w:t>
                          (указать юридический адрес)</w:t>
      </w:r>
    </w:p>
    <w:bookmarkEnd w:id="220"/>
    <w:bookmarkStart w:name="z381" w:id="221"/>
    <w:p>
      <w:pPr>
        <w:spacing w:after="0"/>
        <w:ind w:left="0"/>
        <w:jc w:val="both"/>
      </w:pPr>
      <w:r>
        <w:rPr>
          <w:rFonts w:ascii="Times New Roman"/>
          <w:b w:val="false"/>
          <w:i w:val="false"/>
          <w:color w:val="000000"/>
          <w:sz w:val="28"/>
        </w:rPr>
        <w:t>
      отказывает в приеме документов на оказание государственной услуги "Выплата пожизненного ежемесячного материального обеспечения спортсменам и тренерам" ввиду представления Вами неполного пакета документов согласно перечню, предусмотренному пунктом 8 Стандарта государственной услуги, а именно наименование отсутствующих и (или) с истекшим сроком действия документов):</w:t>
      </w:r>
    </w:p>
    <w:bookmarkEnd w:id="221"/>
    <w:bookmarkStart w:name="z382" w:id="222"/>
    <w:p>
      <w:pPr>
        <w:spacing w:after="0"/>
        <w:ind w:left="0"/>
        <w:jc w:val="both"/>
      </w:pPr>
      <w:r>
        <w:rPr>
          <w:rFonts w:ascii="Times New Roman"/>
          <w:b w:val="false"/>
          <w:i w:val="false"/>
          <w:color w:val="000000"/>
          <w:sz w:val="28"/>
        </w:rPr>
        <w:t>
      1)___________________________________________________________;</w:t>
      </w:r>
    </w:p>
    <w:bookmarkEnd w:id="222"/>
    <w:bookmarkStart w:name="z383" w:id="223"/>
    <w:p>
      <w:pPr>
        <w:spacing w:after="0"/>
        <w:ind w:left="0"/>
        <w:jc w:val="both"/>
      </w:pPr>
      <w:r>
        <w:rPr>
          <w:rFonts w:ascii="Times New Roman"/>
          <w:b w:val="false"/>
          <w:i w:val="false"/>
          <w:color w:val="000000"/>
          <w:sz w:val="28"/>
        </w:rPr>
        <w:t>
      2)___________________________________________________________;</w:t>
      </w:r>
    </w:p>
    <w:bookmarkEnd w:id="223"/>
    <w:bookmarkStart w:name="z384" w:id="224"/>
    <w:p>
      <w:pPr>
        <w:spacing w:after="0"/>
        <w:ind w:left="0"/>
        <w:jc w:val="both"/>
      </w:pPr>
      <w:r>
        <w:rPr>
          <w:rFonts w:ascii="Times New Roman"/>
          <w:b w:val="false"/>
          <w:i w:val="false"/>
          <w:color w:val="000000"/>
          <w:sz w:val="28"/>
        </w:rPr>
        <w:t>
      3)___________________________________________________________.</w:t>
      </w:r>
    </w:p>
    <w:bookmarkEnd w:id="224"/>
    <w:bookmarkStart w:name="z385" w:id="225"/>
    <w:p>
      <w:pPr>
        <w:spacing w:after="0"/>
        <w:ind w:left="0"/>
        <w:jc w:val="both"/>
      </w:pPr>
      <w:r>
        <w:rPr>
          <w:rFonts w:ascii="Times New Roman"/>
          <w:b w:val="false"/>
          <w:i w:val="false"/>
          <w:color w:val="000000"/>
          <w:sz w:val="28"/>
        </w:rPr>
        <w:t>
      Настоящая расписка составлена в 2-х экземплярах, по одному для каждой стороны.</w:t>
      </w:r>
    </w:p>
    <w:bookmarkEnd w:id="225"/>
    <w:bookmarkStart w:name="z386" w:id="226"/>
    <w:p>
      <w:pPr>
        <w:spacing w:after="0"/>
        <w:ind w:left="0"/>
        <w:jc w:val="both"/>
      </w:pPr>
      <w:r>
        <w:rPr>
          <w:rFonts w:ascii="Times New Roman"/>
          <w:b w:val="false"/>
          <w:i w:val="false"/>
          <w:color w:val="000000"/>
          <w:sz w:val="28"/>
        </w:rPr>
        <w:t>
      Работник Государственной корпорации</w:t>
      </w:r>
    </w:p>
    <w:bookmarkEnd w:id="226"/>
    <w:bookmarkStart w:name="z387" w:id="227"/>
    <w:p>
      <w:pPr>
        <w:spacing w:after="0"/>
        <w:ind w:left="0"/>
        <w:jc w:val="both"/>
      </w:pPr>
      <w:r>
        <w:rPr>
          <w:rFonts w:ascii="Times New Roman"/>
          <w:b w:val="false"/>
          <w:i w:val="false"/>
          <w:color w:val="000000"/>
          <w:sz w:val="28"/>
        </w:rPr>
        <w:t xml:space="preserve">
      ____________________________________________ ____________ </w:t>
      </w:r>
    </w:p>
    <w:bookmarkEnd w:id="227"/>
    <w:bookmarkStart w:name="z388" w:id="228"/>
    <w:p>
      <w:pPr>
        <w:spacing w:after="0"/>
        <w:ind w:left="0"/>
        <w:jc w:val="both"/>
      </w:pPr>
      <w:r>
        <w:rPr>
          <w:rFonts w:ascii="Times New Roman"/>
          <w:b w:val="false"/>
          <w:i w:val="false"/>
          <w:color w:val="000000"/>
          <w:sz w:val="28"/>
        </w:rPr>
        <w:t>
              (фамилия, имя, отчество (при наличии)             (подпись)</w:t>
      </w:r>
    </w:p>
    <w:bookmarkEnd w:id="228"/>
    <w:bookmarkStart w:name="z389" w:id="229"/>
    <w:p>
      <w:pPr>
        <w:spacing w:after="0"/>
        <w:ind w:left="0"/>
        <w:jc w:val="both"/>
      </w:pPr>
      <w:r>
        <w:rPr>
          <w:rFonts w:ascii="Times New Roman"/>
          <w:b w:val="false"/>
          <w:i w:val="false"/>
          <w:color w:val="000000"/>
          <w:sz w:val="28"/>
        </w:rPr>
        <w:t xml:space="preserve">
      Исполнитель: _________________________________ ____________ </w:t>
      </w:r>
    </w:p>
    <w:bookmarkEnd w:id="229"/>
    <w:bookmarkStart w:name="z390" w:id="230"/>
    <w:p>
      <w:pPr>
        <w:spacing w:after="0"/>
        <w:ind w:left="0"/>
        <w:jc w:val="both"/>
      </w:pPr>
      <w:r>
        <w:rPr>
          <w:rFonts w:ascii="Times New Roman"/>
          <w:b w:val="false"/>
          <w:i w:val="false"/>
          <w:color w:val="000000"/>
          <w:sz w:val="28"/>
        </w:rPr>
        <w:t>
              (фамилия, имя, отчество (при наличии)             (подпись)</w:t>
      </w:r>
    </w:p>
    <w:bookmarkEnd w:id="230"/>
    <w:bookmarkStart w:name="z391" w:id="231"/>
    <w:p>
      <w:pPr>
        <w:spacing w:after="0"/>
        <w:ind w:left="0"/>
        <w:jc w:val="both"/>
      </w:pPr>
      <w:r>
        <w:rPr>
          <w:rFonts w:ascii="Times New Roman"/>
          <w:b w:val="false"/>
          <w:i w:val="false"/>
          <w:color w:val="000000"/>
          <w:sz w:val="28"/>
        </w:rPr>
        <w:t>
      Номер контактного телефона ______________</w:t>
      </w:r>
    </w:p>
    <w:bookmarkEnd w:id="231"/>
    <w:bookmarkStart w:name="z392" w:id="232"/>
    <w:p>
      <w:pPr>
        <w:spacing w:after="0"/>
        <w:ind w:left="0"/>
        <w:jc w:val="both"/>
      </w:pPr>
      <w:r>
        <w:rPr>
          <w:rFonts w:ascii="Times New Roman"/>
          <w:b w:val="false"/>
          <w:i w:val="false"/>
          <w:color w:val="000000"/>
          <w:sz w:val="28"/>
        </w:rPr>
        <w:t xml:space="preserve">
      Получил: _____________________________________ ____________ </w:t>
      </w:r>
    </w:p>
    <w:bookmarkEnd w:id="232"/>
    <w:bookmarkStart w:name="z393" w:id="233"/>
    <w:p>
      <w:pPr>
        <w:spacing w:after="0"/>
        <w:ind w:left="0"/>
        <w:jc w:val="both"/>
      </w:pPr>
      <w:r>
        <w:rPr>
          <w:rFonts w:ascii="Times New Roman"/>
          <w:b w:val="false"/>
          <w:i w:val="false"/>
          <w:color w:val="000000"/>
          <w:sz w:val="28"/>
        </w:rPr>
        <w:t>
              (фамилия, имя, отчество (при наличии)             (подпись)</w:t>
      </w:r>
    </w:p>
    <w:bookmarkEnd w:id="233"/>
    <w:bookmarkStart w:name="z394" w:id="234"/>
    <w:p>
      <w:pPr>
        <w:spacing w:after="0"/>
        <w:ind w:left="0"/>
        <w:jc w:val="both"/>
      </w:pPr>
      <w:r>
        <w:rPr>
          <w:rFonts w:ascii="Times New Roman"/>
          <w:b w:val="false"/>
          <w:i w:val="false"/>
          <w:color w:val="000000"/>
          <w:sz w:val="28"/>
        </w:rPr>
        <w:t>
                    услугополучателя)</w:t>
      </w:r>
    </w:p>
    <w:bookmarkEnd w:id="234"/>
    <w:bookmarkStart w:name="z395" w:id="235"/>
    <w:p>
      <w:pPr>
        <w:spacing w:after="0"/>
        <w:ind w:left="0"/>
        <w:jc w:val="both"/>
      </w:pPr>
      <w:r>
        <w:rPr>
          <w:rFonts w:ascii="Times New Roman"/>
          <w:b w:val="false"/>
          <w:i w:val="false"/>
          <w:color w:val="000000"/>
          <w:sz w:val="28"/>
        </w:rPr>
        <w:t>
      "___" _________ 20____ год</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