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3df6" w14:textId="8bf3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11 сентября 2020 года № 21/323 "Об определении количества избираемых депутатов маслихатов"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20 июля 2022 года № 54/523. Зарегистрировано в Министерстве юстиции Республики Казахстан 26 июля 2022 года № 28910.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11 сентября 2020 года № 21/323 "Об определении количества избираемых депутатов маслихатов" (зарегистрирован в Реестре государственной регистрации нормативных правовых актов за № 21198)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 к указанному постановлению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депутатов соответствующего областного маслихата определено в следующих пределах: от тридцати депутатов при численности населения до шестисот тысяч человек.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депутатов соответствующего маслихата города республиканского значения и столицы определено в следующих пределах: от тридцати депутатов при численности населения до одного миллиона ста тысяч человек.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при увеличении численности населения на сто тысяч человек количество депутатов увеличено на единицу.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административно-территориальной единицы учитывается согласно данным уполномоченного органа, формирующего и реализующего государственную политику в области статистики, на 1 июня 2020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примечание не применяется в случае реорганизации (присоединения, слияния, преобразования, выделения или разделения) административно-территориальной единицы".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отделу и отделу организации избирательного процесса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Центральной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