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1f2f" w14:textId="93a1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18 апреля 2018 года № 157 "Об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19 июля 2022 года № 50. Зарегистрирован в Министерстве юстиции Республики Казахстан 20 июля 2022 года № 28853. Утратил силу приказом Министра национальной экономики Республики Казахстан от 31 июля 2023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31.07.2023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апреля 2018 года № 157 "Об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долга" (зарегистрирован в Реестре государственной регистрации нормативных правовых актов за № 16814)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предельного объема внешнего долга квазигосударственного сектора,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Центральный уполномоченный орган по государственному планированию в срок до 1 декабря года, предшествующего планируемому, утверждает предельный объем внешнего долга субъекта квазигосударственного сектора на соответствующий финансовый год.".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