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c485" w14:textId="ca3c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8 августа 2017 года № 428 "Об утверждении Правил оформления и оплаты воинских перевозок в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29 июня 2022 года № 465. Зарегистрирован в Министерстве юстиции Республики Казахстан 7 июля 2022 года № 28732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8 августа 2017 года № 428 "Об утверждении Правил оформления и оплаты воинских перевозок в Вооруженных Силах Республики Казахстан" (зарегистрирован в Реестре государственной регистрации нормативных правовых актов под № 15676)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оплаты воинских перевозок в Вооруженных Силах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Кроме лиц, указанных в пункте 7 настоящих Правил к воинским пассажирам в случаях проезда их на служебном автомобильном транспорте или судами государственной авиации относятся: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военнослужащие и гражданский персонал (работники) Вооруженных Сил, других войск и воинских формирований – при следовании их в районы проведения совместных учений, ликвидации чрезвычайных ситуаций, антитеррористических операций, ведения боевых действий и выполнения задач в условиях чрезвычайного или военного положения, а также в условиях вооруженного конфликта и обратно;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студенты военных кафедр (военных факультетов) – при следовании на полевые выходы, предусмотренные программами обучения, к местам участия в мероприятиях по планам ВС РК, а также ликвидации чрезвычайных ситуаций и обратно;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абитуриенты военных учебных заведений – при перевозке их на служебном автомобильном транспорте в период сдачи вступительных экзаменов;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военно-дипломатического корпуса, военнослужащие иностранных государств, инспектора и наблюдатели миссий ООН, ОДКБ, ШОС, НАТО и других международных организаций – при следовании их в районы подготовки и проведения международных учений, совместных мероприятий, проводимых на территории Республики Казахстан в соответствии с международными договорами Республики Казахстан и обратно;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военнослужащие иностранных государств, обучающиеся в военных учебных заведениях Республики Казахстан – при следовании их совместно с подразделением на полевые выходы или к местам участия в мероприятиях, предусмотренных программами обучения и обратно;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члены Совета безопасности, Правительства, депутаты Парламента Республики Казахстан, государственные и общественные деятели – при следовании их для посещения, инспектирования воинских частей, гарнизонов или к местам участия в мероприятиях по планам ВС РК и обратно;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работники здравоохранения – при следовании их в подразделения, воинские части для оказания медицинской помощи и сопровождения больных (раненых) к месту стационарного лечения;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сотрудники правоохранительных и специальных государственных органов – при следовании их в районы проведения оперативных, следственных мероприятий по фактам правонарушений или преступлений в ВС РК и обратно;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работники культуры, средств массовой информации – при следовании их в воинские части, гарнизоны, районы проведения учений, полевых выходов и обратно для участия в мероприятиях по планам ВС РК, проведения культурно-досуговых мероприятий или съемок, в том числе направленных на повышение имиджа ВС РК;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гражданские лица – при эвакуации их из зон ликвидации чрезвычайных ситуаций, районов проведения антитеррористических операций, ведения боевых действий, в условиях чрезвычайного или военного положений, а также в условиях вооруженного конфликта.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перевозки указанных категорий воинских пассажиров являются международные договора Республики Казахстан, постановления, решения Правительства, приказы, указания, распоряжения высшего командования.";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случае неиспользования воинским пассажиром полученных воинских требований, повторная их выдача не производится, за исключением случаев неправильного заполнения воинских требований финансовым подразделением воинской части, а также изменения сроков: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отправки воинских команд, караулов;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убытия (прибытия) военнослужащих, зачисленных в военные учебные заведения, в том числе иностранные учебные заведения;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выписки военнослужащих со стационарного лечения из военно-медицинских (медицинских) подразделений (организаций) по заключению врачебной комиссии (лечащего врача).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утрате воинским пассажиром воинских требований, новые воинские требования не выдаются.";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"69. Проезд военнослужащего от места стационарного лечения, а также места прохождения медицинской, военно-врачебной (летной) комиссии к месту прохождения службы осуществляется в пределах Республики Казахстан: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железнодорожном транспорте – по проездным документам (билетам), оформленным по воинским требованиям, которые выдаются военно-медицинским подразделением, при этом в строке воинского требования "цель перевозки" указывается "с лечения";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автомобильном и внутреннем водном транспорте – за личные средства военнослужащего, с последующей оплатой расходов в воинской части, в которой военнослужащий состоит на денежном довольствии.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Проезд военнослужащего для продолжения лечения из одного лечебного учреждения в другое, осуществляется в пределах Республики Казахстан: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железнодорожном транспорте – по проездным документам (билетам), оформленным по воинским требованиям, которые выдаются военно-медицинским подразделением, при этом в строке воинского требования "цель перевозки" указывается "на лечение";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автомобильном и внутреннем водном транспорте – за личные средства военнослужащего, с последующей оплатой расходов в воинской части, в которой военнослужащий состоит на денежном довольствии.";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Проезд военнослужащего, требующего изоляции по заключению медицинской, военно-врачебной комиссии или по заключению врача воинской части, на железнодорожном транспорте осуществляется с сопровождающими в отдельном купе любой категории поездов.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Вид транспорта на проезд (перевозку) военнослужащего к месту стационарного лечения определяется врачом воинской части, военно-медицинского (медицинского) подразделения (организации).".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