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1686" w14:textId="b56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июня 2022 года № 55. Зарегистрировано в Министерстве юстиции Республики Казахстан 5 июля 2022 года № 28706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"товаров, работ, услуг в рамках мероприятий, проводимых при возникновении обстоятельств непреодолимой силы, в том числе направленных на предупреждение и ликвидацию чрезвычайных ситуаций и их последствий, а также при возникновении поломок, выхода из строя механизмов, агрегатов, оборудования, программного и аппаратного обеспечения, запасных частей и материалов, требующих незамедлительного восстановления (при наличии подтверждающих документов), для ликвидации аварий на электроэнергетических объектах, коммуникационных системах жизнеобеспечения, критически важных объектах информационно-коммуникационной инфраструктуры, особо важных государственных объектах и объектах, уязвимых в террористическом отношении, а также объектах отраслей промышленности и видов деятельности, идентифицируемых как опасные производственные объекты,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объектов", зарегистрированным в Реестре государственной регистрации нормативных правовых актов под № 10310;";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реестр недобросовестных участников государственных закупок - перечень потенциальных поставщиков и поставщиков, формируемый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 о государственных закупках), </w:t>
      </w:r>
      <w:r>
        <w:rPr>
          <w:rFonts w:ascii="Times New Roman"/>
          <w:b w:val="false"/>
          <w:i w:val="false"/>
          <w:color w:val="000000"/>
          <w:sz w:val="28"/>
        </w:rPr>
        <w:t>"О закупках отдельных субъектов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квазигосударственного сектора";";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Тендерная комиссия рассматривает информацию, размещенную на интернет-ресурсе либо в государственной информационной системе соответствующих уполномоченных органов, в целях уточнения соответствия потенциальных поставщиков и (или) его субподрядчиков (соисполнителей) в части: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непричастности к процедуре банкротства либо ликвидации;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или отсутствия сведений о них в реестре недобросовестных участников государственных закупок;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неисполненных обязательств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потенциального поставщика и (или) привлекаемого им субподрядчика (соисполнителя), и (или) их руководителя, учредителей (акционеров) в перечне организаций и лиц, связанных с финансированием распространения оружия массового уничтожения, и (или) в перечне организаций и лиц, связанных с финансированием терроризма и экстремизма.";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Потенциальный поставщик не допускается к участию в тендере и не признается участником тендера в следующих случаях: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тендерной заявки условиям тендера;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факта представления недостоверной информации;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субподрядчик (соисполнитель) состоит в реестре недобросовестных участников государственных закупок;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и (или) его субподрядчик (соисполнитель) является банкротом и (или) подлежит процессу ликвидации;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и (или) его субподрядчик (соисполнитель) имеет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 течение 2 (двух) лет, предшествующих дате объявления о проведении тендера, факта неисполнения потенциальным поставщиком и (или) его субподрядчиком (соисполнителем) своих обязательств по ранее заключенному между ним и заказчиком договору о закупках либо уклонения от заключения договора с заказчиком;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привлекаемый им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Ценовое предложение потенциального поставщика подлежит отклонению, если: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оно превышает сумму, выделенную для закупки;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представил более 1 (одного) ценового предложения;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предложение потенциального поставщика не соответствует требованиям технической спецификации, за исключением случая, предусмотренного пунктом 166 Правил;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не представил техническую спецификацию, при наличии требования о еҰ представлении;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не согласен с существенными условиями проекта договора о закупках;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либо его субподрядчик (соисполнитель) состоит в реестре недобросовестных участников государственных закупок;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2 (двух) лет, предшествующих дате объявления о проведении закупки, имеется факт неисполнения потенциальным поставщиком и (или) его субподрядчиком (соисполнителем) своих обязательств по ранее заключенному между ним и заказчиком договору о закупках либо уклонения от заключения договора с заказчиком;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потенциальный поставщик и (или) привлекаемый им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158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услуги авторского надзора;";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"167. Закупка способом прямого заключения договора признается несостоявшейся в случаях, если: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на товары, работы, услуги, предложенная потенциальным поставщиком, превышает сумму, выделенную для данной закупки;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потенциальный поставщик представил техническую спецификацию, несоответствующую требованиям, установленным в технической спецификации заказчика,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поставщик не представил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не направил в установленный срок письменное согласие принять участие в закупке (подтверждение об участии в закупке) либо отказался принять участие в проводимых закупках способом прямого заключения договора;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состоит в реестре недобросовестных участников государственных закупок;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привлекаемый им субподрядчик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Действия (бездействие), решения заказчика, организатора закупок, единого организатора закупок, тендерной комиссии, экспертной комиссии (эксперта), оператора портала закупок обжалуются в порядке и сроки, установленные законодательством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приобретения, создания (строительства), ремонта (реконструкции) объектов Национального Банка Республики Казахстан (здания, помещения Национального Банка Республики Казахстан, кассовые центры, хранилища, производственные объекты), в том числе отнесенных к особо важным государственным объектам и уязвимым в террористическом отношении, обеспечения их бесперебойного и непрерывного функционирования и оснащения.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поставщика работ или услуг, предусмотренных настоящим подпунктом, применяются нормы настоящих Правил, регулирующих порядок определения демпинговой цены;";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для создания, внедрения, развития объектов информатизации Национального Банка Республики Казахстан на сумму, превышающую 1 000 000 000 (один миллиард) тенге;";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Правилам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Потенциальный поставщик настоящей заявкой принимает на себя полную ответственность и подтверждает о принятии им следующих условий: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и его субподрядчик (соисполнитель) (при наличии)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(или) его аффилиированными лицами;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потенциального поставщика, претендующего на участие в закупках: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аффилиированное лицо потенциального поставщика не участвуют в одном тендере (лоте);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непричастности к процедуре банкротства либо ликвидации;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привлекаемый им субподрядчик (соисполнитель), и (или) их руководитель, учредители (акционеры) не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Правилам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Настоящим принимаем на себя полную ответственность и подтверждаем о принятии следующих условий: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и его субподрядчик (соисполнитель) (при наличии) не состоит в реестре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(или) его аффилиированными лицами;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потенциального поставщика, претендующего на участие в закупках: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аффилиированное лицо потенциального поставщика не участвуют в одном тендере (лоте);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непричастности к процедуре банкротства либо ликвидации;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привлекаемый им субподрядчик (соисполнитель), и (или) их руководитель, учредители (акционеры) не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экстремизма.".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(Стамбекова Ж.Ж.) в установленном законодательством Республики Казахстан порядке обеспечить: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