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0e53" w14:textId="dcd0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2022 года № ҚР ДСМ-59. Зарегистрирован в Министерстве юстиции Республики Казахстан 4 июля 2022 года № 28682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68)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сети организаций здравоохранения,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ДСМ-133/2020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норматив сети организаций здравоохранения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районном уровне: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пункт, создаваемый в каждом населенном пункте (сельском округе) с численностью населения от 50 (пятьдесят) до 500 (пятьсот) человек*;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фельдшерско-акушерский пункт, создаваемый в каждом населенном пункте (сельском округе) с численностью населения от 500 (пятьсот) до 1500 (одна тысяча пятьсот) человек**;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населенном пункте (сельском округе) с численностью прикрепленного населения от 1500 (одна тысяча пятьсот) до 5 000 (пять тысяч) человек***;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населенном пункте (сельском округе) с численностью прикрепленного населения от 5 000 (пять тысяч) до 30 000 (тридцать тысяч) человек;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поликлиника, создаваемая в районном центре в составе районной или многопрофильной центральной районной больницы;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поликлиника, создаваемая при районной больнице в районе, имеющем сельские населенные пункты с численностью населения от 30 000 (тридцать тысяч) и выше;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больница, создаваемая в районном центре и городах районного значения****;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больница, создаваемая в районе, имеющем сельские населенные пункты с численностью населения от 30 000 (тридцать тысяч) и выше;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центральная районная больница, создаваемая на базе существующей районной больницы для обслуживания населения близлежащих районов, в своем составе имеющая инсультный центр и (или) центр чрескожного коронарного вмешательства, перинатальный центр или родильное отделение, отделения травматологии, хирургии и медицинской реабилитации*****;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реабилитация, паллиативная помощь, сестринский уход организуются в форме структурного подразделения (койки) районной или многопрофильной центральной районной больницы;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районах организация, осуществляющая деятельность в сфере патологической анатомии (цитопатологии), создается как централизованное патологоанатомическое отделение в структуре районной или многопрофильной центральной районной больницы;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скорая медицинская помощь организовывается в форме структурного подразделения областной станции скорой медицинской помощи;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районном уровне;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отделения противочумных станций, создаваемые в природных очагах инфекционных заболеваний;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городском уровне: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врачебная амбулатория, создаваемая в городах в пределах зоны территориального обслуживания с численностью прикрепленного населения от 1 500 (одна тысяча пятьсот) до 10 000 (десять тысяч) человек;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первичной медико-санитарной помощи, создаваемый в городах в пределах зоны территориального обслуживания с численностью прикрепленного населения от 10 000 (десять тысяч) до 30 000 (тридцать тысяч) человек;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(далее - ГП), создаваемая в городах в пределах зоны территориального обслуживания с численностью прикрепленного населения более 30 000 (тридцать тысяч) человек, но не менее одной ГП;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центр психического здоровья создается как структурное подразделение центра психического здоровья с расположением в ГП с численностью прикрепленного населения от 60 000 (шестьдесят тысяч) человек и выше, в том числе для обслуживания населения одной или нескольких близлежащих организаций, оказывающих медицинскую помощь в амбулаторных условиях;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поликлиника, создаваемая в городах республиканского значения и столице;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больницы или городской поликлиники (одна на 200 000 (двести тысяч) населения) в городах республиканского значения и столице;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центр здоровья;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больница, создаваемая в городах с населением менее 100 000 (сто тысяч) человек;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больница, создаваемая в городах республиканского значения, столице и в городах, для обслуживания населения близлежащих районов с численностью обслуживаемого населения более 100 000 (сто тысяч) человек;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городская детская больница, создаваемая в городах с населением более 300 000 (триста тысяч) человек, в городах республиканского значения и столице;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психического здоровья, создаваемый в городах республиканского значения и столице;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фтизиопульмонологии, создаваемый в городах республиканского значения и столице;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онкологический центр, создаваемый в городах республиканского значения и столице, за исключением онкологических центров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больница, создаваемая в городах и (или) инфекционное отделение, организуемое при многопрофильной городской больнице;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центр, родильный дом, создаваемые в городах и (или) перинатальный центр, родильное отделение, организуемые при многопрофильной городской больнице;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станция скорой медицинской помощи, создаваемая в городах республиканского значения и столице.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за исключением городов республиканского значения и столицы, создается как структурное подразделение областной станции скорой медицинской помощи;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здравоохранения, осуществляющие деятельность в сфере службы крови, создаются в городах с населением более 300 000 (триста тысяч) человек, в городах республиканского значения и столице, при отсутствии в них республиканских организаций здравоохранения, осуществляющих деятельность в сфере службы крови;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здравоохранения, осуществляющие деятельность в сфере патологической анатомии (цитопатологии), создаваемые в городах республиканского значения и столице, а также в городах с численностью населения более 300 000 (триста тысяч) человек. В городах с численностью населения менее 300 000 (триста тысяч) создается как централизованное патологоанатомическое отделение в структуре городской или многопрофильной центральной районной больницы;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ВИЧ-инфекции, создаваемые в городах республиканского значения и столице;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в городах республиканского значения и столице;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в городах, в городах республиканского значения и столице;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центр экспертизы, создаваемый в столице, со структурными подразделениями в городах;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организации, создаваемые в городах республиканского значения;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противочумные станции, создаваемые в природных очагах инфекционных заболеваний.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областном уровне: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 и (или) их структурные подразделения, оказывающие медицинскую помощь в амбулаторных условиях: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стоматологическая поликлиника;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консультативно-диагностический центр как структурное подразделение многопрофильной областной больницы или городской поликлиники (одна на 200 000 (двести тысяч) населения);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центр здоровья;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здравоохранения и (или) их структурные подразделения, оказывающие медицинскую помощь в стационарных условиях: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больница, создаваемая в областном центре;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многопрофильная областная детская больница, создаваемая в областном центре;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психического здоровья, создаваемый в областном центре;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центр фтизиопульмонологии, создаваемый в областном центре;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кожно-венерологический, травматологический, инсультный, ревматологический, офтальмологический, кардиологический и кардиохирургический центры создаются как структурные подразделения многопрофильных больниц;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онкологический центр, создаваемый в областном центре, за исключением онкологических центров, в составе многопрофильных больниц, в том числе создаваемых в рамках реализации приоритетных проектов государственно-частного партнерства в сфере здравоохранения;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инфекционная больница, создаваемая в областном центре и (или) инфекционное отделение, организуемое при многопрофильной областной больнице;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перинатальный центр, родильный дом, создаваемые в областном центре и (или) перинатальный центр, родильное отделение, организуемые при многопрофильной областной больнице;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областная станция скорой медицинской помощи, включающая отделение медицинской авиации;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медицинской реабилитации – санаторно-курортные организации, специализированный санаторий, профилакторий, реабилитационный центр, отделение (койки) реабилитации, организуемые при медицинских организациях;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 – хоспис, больница сестринского ухода и (или) отделение, койки, организуемые при организациях здравоохранения;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организации, осуществляющие деятельность в сфере службы крови;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организации, осуществляющие деятельность патологической анатомии (цитопатологии);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организации здравоохранения, осуществляющие деятельность в сфере профилактики ВИЧ-инфекции;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здравоохранения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создаваемые на областном уровне;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технического и профессионального, послесреднего образования в области здравоохранения, создаваемые на областном уровне;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республиканские организации здравоохранения, осуществляющие деятельность в сфере санитарно-эпидемиологического благополучия населения: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Национального центра экспертизы, создаваемые на областном уровне (в областных центрах).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медицинский пункт создается в населенном пункте с численностью населения менее 50 (пятьдесят) человек, при отсутствии медицинской организации в радиусе более 5 километров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 Республики Казахстан "О здоровье народа и системе здравоохранения" (далее – Кодекс).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населенном пункте с численностью населения менее 50 (пятьдесят) человек медицинская помощь населению оказывается медицинским работником на дому.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Фельдшерско-акушерский пункт создается в сельском населенном пункте с численностью населения менее 500 (пятьсот) человек при удаленности от врачебных амбулаторий, районных больниц и областных центров по решению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Врачебная амбулатория создается в сельском населенном пункте с численностью населения менее 1 500 (одна тысяча пятьсот) человек при удаленности от районных больниц и областных центров по решению местных исполнительных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Отделения районной или многопрофильной центральной районной больниц создаются в отдаленных сельских населенных пунктах (округах) с численностью обслуживаемого населения не менее 5 000 (пять тысяч) человек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С учетом потребности населения, показателей заболеваемости и смертности по нозологическим формам, штатов возможно открытие других профильных отделений и (или) с развертыванием коек по соответствующему профилю в составе терапевтического, педиатрического и (или) хирургического отделения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 Кодекса.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государственный норматив сети организаций здравоохранения устанавливает норматив сети организаций здравоохранения Республики Казахстан,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 и обеспечивает минимальный социальный стандарт "Обеспечение доступности услуг здравоохранения населению"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апреля 2021 года № ҚР ДСМ-26 "Об утверждении минимальных социальных стандартов в сфере здравоохранения" (зарегистрирован в Реестре государственной регистрации нормативных правовых актов под № 22482).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