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6161" w14:textId="db16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оказания медицинской помощи лицам, больным туберкулезом, содержащимся в учреждениях уголовно-исполнительной (пенитенциарной)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июня 2022 года № ҚР ДСМ-60. Зарегистрирован в Министерстве юстиции Республики Казахстан 1 июля 2022 года № 28668.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помощи лицам, больным туберкулезом, содержащимся в учреждениях уголовно-исполнительной (пенитенциарной) системы.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и распространяется в отношении лиц, содержащихся в следственных изоляторах уголовно-исполнительной (пенитенциарной) системы – с 1 июля 2022 года, в отношении лиц, содержащихся в учреждениях уголовно-исполнительной (пенитенциарной) системы –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оказания медицинской помощи лицам, больным туберкулезом, содержащимся в учреждениях уголовно-исполнительной (пенитенциарной) системы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оказания медицинской помощи лицам, больным туберкулезом, содержащимся в учреждениях уголовно-исполнительной (пенитенциарной) системы (далее – Правила) разработаны в соответствии с подпунктом 59-1) статьи 7 Кодекса Республики Казахстан "О здоровье народа и системе здравоохранения" и с подпунктом 2) пункта 3 статьи 16 Закона Республики Казахстан "О государственной статистике" и определяют порядок организации оказания медицинской помощи лицам, больным туберкулезом, содержащимся в учреждениях уголовно-исполнительной (пенитенциарной) системы (далее – УИС).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17.03.2025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на лекарственную чувствительность (далее – ТЛЧ) – определение спектра чувствительности микобактерий туберкулеза к противотуберкулезным препаратам (далее – ПТП);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нежелательное явление – любое неблагоприятное изменение в состоянии здоровья субъекта, которому назначался лекарственный препарат, независимо от причинно-следственной связи с его применением;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легочный туберкулез с положительным результатом микроскопии мокроты (бактериовыделение) – при микроскопии мазка мокроты до проведения лечения обнаружены кислотоустойчивые бактерии по меньшей мере в одной порции;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молекулярно-генетические методы (далее – МГМ) – ускоренные методы диагностики туберкулеза и туберкулеза с лекарственной устойчивостью на основе полимеразной цепной реакции, которые проводятся на уровне организаций, оказывающих первичную медико-санитарную помощь и фтизиопульмонологических организаций.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оказания медицинской помощи лицам, больным туберкулезом, содержащимся в учреждениях уголовно-исполнительной (пенитенциарной) системы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положения организации оказания медицинской помощи лицам, больным туберкулезом, содержащимся в учреждениях уголовно-исполнительной (пенитенциарной) системы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лицам, больным туберкулезом, содержащимся в учреждениях УИС, оказывается 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врачебных амбулаториях учреждений УИС – структурных подразделениях организаций здравоохранения, оказывающих медицинскую помощь лицам, содержащимся в учреждениях УИС, создаваемых в учреждениях средней безопасности, средней безопасности для содержания несовершеннолетних, максимальной безопасности, чрезвычайной безопасности, полной безопасности и смешанной безопасности;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структурных подразделениях соответствующего центра фтизиопульмонологии, расположенных на базе учреждений УИС, оказывающих медицинскую помощь лицам, больным туберкулезом, содержащимся в учреждениях УИС (далее – СПЦФ);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субъектах здравоохранения по месту нахождения учреждений УИС для лиц, больных туберкулезом, содержащихся в учреждениях минимальной безопасности.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Обследование на туберкулез лиц, содержащихся в учреждениях УИС, проводится: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(в течение первых трех суток пребывания в карантине) путем флюорографического исследования органов грудной клетки;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профилактических медицинских осмотров 2 раза в год путем флюорографического исследования органов грудной клетки;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за медицинской помощью по поводу заболевания.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 с подозрением на туберкулез, содержащиеся в учреждениях УИС, помещаются в изолятор (камера) до постановки диагноза.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помощь лицам, больным туберкулезом, содержащимся в учреждениях УИС,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ДСМ-214/2020 "Об утверждении правил проведения мероприятий по профилактике туберкулеза" (зарегистрирован в Реестре государственной регистрации нормативных правовых актов под № 21695) (далее – приказ № ҚР ДСМ-214/2020).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оказания медицинской помощи лицам, больным туберкулезом, содержащимся в учреждениях уголовно-исполнительной (пенитенциарной) системы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помощь лицам, больным туберкулезом, содержащимся в учреждениях УИС, оказывается в амбулаторных и стационарных условиях.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Медицинская помощь в амбулаторных условиях лицам, больным туберкулезом, содержащимся в учреждениях УИС, оказывается во врачебных амбулаториях.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Медицинская помощь в стационарных условиях лицам, больным туберкулезом, содержащимся в учреждениях УИС, оказывается в СПЦФ.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 в стационарных условиях лицам, больным туберкулезом, содержащимся в следственных изоляторах, оказывается во врачебных амбулаториях следственных изоляторов.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Медицинская помощь в стационарных условиях лицам, больным туберкулезом, содержащимся в учреждениях минимальной безопасности оказывается в территориальных центрах фтизиопульмонологии по месту нахождения учреждений УИС.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больные туберкулезом, поступают в СПЦФ со следующими медицинскими документами: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архивные данные рентген- и флюорообследования;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МГМ, микроскопии и бактериологического исследований;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№ 052/у "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пациента",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эпидемиологического расследования;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переводной эпикриз.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СПЦФ обеспечивается раздельная госпитализация лиц, больных туберкулезом, с отдельной прогулочной территорией, в соответствии с результатами микроскопии мазков мокроты, ТЛЧ и назначенным режимом лечения (эпидемиологическим статусом) по следующим профильным отделениям (палатам):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отделение для лиц, больных туберкулезом, с бактериовыделением с сохраненной чувствительностью к рифампицину;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для лиц, больных туберкулезом, без бактериовыделения с сохраненной чувствительностью к рифампицину;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для лиц, больных туберкулезом, с лекарственной устойчивостью;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для лиц, больных хроническим туберкулезом с бактериовыделением, не получающим специфического лечения.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Каждое отделение СПЦФ для лечения лиц, больных туберкулезом с бактериовыделением, зонируется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каждом отделении СПЦФ выделяется комната для выдачи ПТП и наблюдения за их приемом. Прием ПТП лицами, больными туберкулезом, проводится под непосредственным наблюдением медицинского работника в присутствии начальника отряда учреждения УИС.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Перед началом лечения с лицами, больными туберкулезом, проводится беседа о необходимости приема ПТП под контролем, опасности перерывов в лечении, длительности и сложности лечения заболевания, возможных нежелательных явлениях, инфекционной опасности для окружающих и заполняется информированное согласие пациента в соответствии с вкладным листом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ДСМ-175/2020.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месяц до освобождения документы лиц, больных туберкулезом с бактериовыделением, не прошедших полный курс лечения в период отбывания наказания, передаются в суд для назначения принудительного лечения.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Списки лиц, больных туберкулезом, освобождающихся из СПЦФ, учреждений УИС, состоящих в группе диспансерного учета и наблюдения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лекарственного обеспечения при организации оказания медицинской помощи лицам, больным туберкулезом, содержащимся с учреждениях уголовно-исполнительной (пенитенциарной) системы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Лица, больные туберкулезом, в учреждениях УИС обеспечиваются ПТП в рамках гарантированного объема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Условия хранения и транспортировка ПТП обеспечиваются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случаи прихода и расхода ПТП заносятся в форму № ТБ 018/у "</w:t>
      </w:r>
      <w:r>
        <w:rPr>
          <w:rFonts w:ascii="Times New Roman"/>
          <w:b w:val="false"/>
          <w:i w:val="false"/>
          <w:color w:val="000000"/>
          <w:sz w:val="28"/>
        </w:rPr>
        <w:t>Журнал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противотуберкулезных препаратов", утвержденную приказом № ҚР ДСМ-175/2020 в день поступления (отпуска) ПТП.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Регистрация расхода ПТП осуществляется в информационной системе лекарственного обеспечения (ИСЛО).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больным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здравоохранения РК от 17.03.2025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 (далее – Министерство).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www.dsm.gov.kz.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"Список лиц, больных туберкулезом, освобождающихся из структурного подразделения территориального центра фтизиопульмонологии, учреждений уголовно-исполнительной системы, состоящих в группе диспансерного учета".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ГДУ 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за ____________20___года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территориального центра фтизиопульмонологии, учреждений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управления здравоохранения областей, городов республиканского значения и столицы.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территориального центра фтизиопульмонологии, учреждений уголовно-исполнительной системы представляет информацию в управления здравоохранения областей, городов республиканского значения и столицы не позднее 5 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управления здравоохранения областей, городов республиканского значения и столицы представляют информацию в Министерство не позднее 10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бумажном и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Департамента уголовно-исполнительной системы по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наличии), дата рождения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учреждения, направившего список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 /ГДУ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момент освобождения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освобождения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(домашний и который указал осужденный); фактический домашний адрес (по специальной части)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МБТ+ /–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лечения, схема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почты_______________________________________________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Исполнитель______________________________подпись ____________________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обязанности_______________________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___________________________________________подпись___________________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его наличии) (за исключением лиц, являющихся субъектами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предпринимательства)__________________________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"Список лиц, больных туберкулезом, освобождающихся из структурного подразделения территориального центра фтизиопульмонологии, учреждений уголовно-исполнительной системы, состоящих в группе диспансерного учета", приведено в приложении к настоящей Форме.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 Адрес: ______________________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_____________________________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"Список лиц,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освобождающихся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фтизиопульмонологии,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состоящих в группе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 учета"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"Список лиц, больных туберкулезом, освобождающихся из структурного подразделения территориального центра фтизиопульмонологии, учреждений уголовно-исполнительной системы, состоящих в группе диспансерного учета" (ГДУ І, ежемесячная)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"Номер по порядку" указывается нумерация по порядку, и последующая информация не должна прерывать нумерацию по порядку;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указываются персональные данные о лицах;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наименование учреждения, направившего список лиц;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указываются диагноз и ГДУ;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5 и 6 формы указываются сведения о микобактерии туберкулеза и дата начала лечения, схема лечения на момент освобождения;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7 формы указываются сведения о дате освобождения;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8 указывается адрес.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ГДУ І – группа диспансерного учета;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МБТ – микобактерии туберкулеза.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