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5bd82" w14:textId="6c5bd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юстиции Республики Казахстан от 22 апреля 2019 года № 218 и Министра национальной экономики Республики Казахстан от 29 апреля 2019 года № 31 "Об утверждении критериев оценки степени риска и проверочных листов деятельности организаций, управляющих имущественными правами на коллективной основе"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9 июня 2022 года № 474 и Министра национальной экономики Республики Казахстан от 10 июня 2022 года № 42. Зарегистрирован в Министерстве юстиции Республики Казахстан 16 июня 2022 года № 28503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22 апреля 2019 года № 218 и Министра национальной экономики Республики Казахстан от 29 апреля 2019 года № 31 "Об утверждении критериев оценки степени риска и проверочных листов деятельности организаций, управляющих имущественными правами на коллективной основе" (зарегистрирован в Реестре государственной регистрации нормативных правовых актов за № 17371)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рисков деятельности организаций, управляющих имущественными правами на коллективной основе,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за деятельностью организаций, управляющих имущественными правами на коллективной основе, в сферах управления авторским правом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за деятельностью организаций, управляющих имущественными правами на коллективной основе, в сферах управления смежными правами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проверочный лист за деятельностью организаций, управляющих имущественными правами на коллективной основе, в сфере осуществления прав авторов, исполнителей, производителей фонограмм и аудиовизуальных произведений на получение вознаграждения за воспроизведение фонограмм и аудиовизуальных произведений в личных целях и без получения дохода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проверочный лист за деятельностью организаций, управляющих имущественными правами на коллективной основе в сфере управления авторским правом и смежными правами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"Проверочный лист за деятельностью организаций, управляющих имущественными правами на коллективной основе, в сферах управления авторским правом";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"Проверочный лист за деятельностью организаций, управляющих имущественными правами на коллективной основе, в сферах управления смежными правами";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"Проверочный лист за деятельностью организаций, управляющих имущественными правами на коллективной основе, в сфере осуществления прав авторов, исполнителей, производителей фонограмм и аудиовизуальных произведений на получение вознаграждения за воспроизведение фонограмм и аудиовизуальных произведений в личных целях и без получения дохода";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"Проверочный лист за деятельностью организаций, управляющих имущественными правами на коллективной основе, в сфере управления авторским правом и смежными правами".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правам интеллектуальной собственности в установленном законодательством Республики Казахстан порядке обеспечить: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официальном интернет-ресурсе Министерства юстиции Республики Казахстан.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К.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8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