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6f54f" w14:textId="c16f5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здравоохранения Республики Казахстан от 25 ноября 2020 года № ҚР ДСМ-203/2020 "О некоторых вопросах оказания медико-социальной помощи в области психического здоровья"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10 июня 2022 года № ҚР ДСМ-51. Зарегистрирован в Министерстве юстиции Республики Казахстан 16 июня 2022 года № 28474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25 ноября 2020 года № ҚР ДСМ-203/2020 "О некоторых вопросах оказания медико-социальной помощи в области психического здоровья" (зарегистрирован в Реестре государственной регистрации нормативных правовых актов под № 21680)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динамического наблюдения, а также прекращения динамического наблюдения за лицами с психическими, поведенческими расстройствами (заболеваниями), утвержденных приложением 2 к указанному приказу (далее – Правила):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Динамическое наблюдение, за лицами с ППР осуществляется в соответствии с группами динамического наблюдения лиц с психическими, поведенческими расстройствами (заболеваниями), критериями взятия, перевода, прекращения динамического наблюдения, а также частоты наблюдения согласно приложению к настоящим Правилам.";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Прекращение динамического наблюдения лиц с ППР и снятие с учета осуществляется в следующих случаях: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критериев, взятия на учет для оказания динамического наблюдения лиц с ППР не менее 12 месяцев;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 места жительства с выездом за пределы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постоянного места жительства пациента в пределах Республики Казахстан, осуществляется изменение прикрепления к соответствующей территориальной организации, оказывающей медицинскую помощь в области психического здоровья с изменением данных в ЭИС;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достоверных сведений о местонахождении в течение 12 месяцев (подтверждается рапортом участкового инспектора полиции и патронажем участковой медицинской сестры не менее 1 раза в два месяца);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смерть, на основании медицинского свидетельства о смерти по форме № 045/у, утвержденной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21579), и (или) подтвержденная данными в регистре прикрепленного населения;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с диагнозом F20 "Шизофрения" по международной классификации болезней 10-го пересмотра, состоящие на учете во второй группе динамического психиатрического наблюдения: в случае не установления группы инвалидности в течении 12 месяцев с момента взятия на динамическое наблюдение.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лицам, осужденным с лишением свободы на срок свыше 1 года снятие с динамического наблюдения производится после получения ответа на запрос из Комитета по правовой статистике и специальным учетам Генеральной прокуратуры Республики Казахстан.";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динамического наблюдения,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динамического наблюдения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лицами с психическими,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поведенческими расстройствами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(заболеваниями)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Группы динамического наблюдения лиц с психическими, поведенческими расстройствами (заболеваниями), критерии взятия, перевода, прекращения динамического наблюдения, а также частоты наблюдения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динамического наблюдения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взятия на динамическое наблюдение лиц с ППР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наблюдения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перевода лица с ППР в другую группу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прекращения динамического наблюдения лица с ППР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группа динамического психиатрического наблюдения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склонные по своему психическому состоянию к социально-опасным действиям, в том числе, имеющие риск совершения насильственных действий сексуального характера в отношении несовершеннолетних, а также совершивших особо опасные деяния в состоянии невменяемости, и которым судом определены принудительные меры медицинского характера в виде амбулаторного принудительного лечения.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одного раза в месяц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критериев включения, указанных в столбце 3 настоящей строки, не менее 12 месяцев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критериев, указанных в столбце 3, не менее 12 месяцев, с указанием в ЭИС – "выздоровление, стойкое улучшение";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места жительства с выездом за пределы обслуживаемой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достоверных сведений о местонахождении в течение 12 месяцев, подтвержденное рапортом участкового инспектора полиции и патронажем участковой медицинской сестры не менее 1 раза в два месяца, с указанием в ЭИС – "отсутствие сведений";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смерть, на основании медицинского свидетельства о смерти по форме № 045/у, утвержденной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21579), и (или) подтвержденная данными в регистре прикрепленного населения, с указанием в ЭИС – "смерть";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осужденным с лишением свободы на срок свыше 1 года снятие с динамического наблюдения производится после получения ответа на запрос из Комитета по правовой статистике и специальным учетам Генеральной прокуратуры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для лиц с диагнозом F20 "Шизофрения", состоящим на учете во 2 группе динамического психиатрического наблюдения: в случае не установления группы инвалидности в течении 12 месяцев с момента взятия на динамическое наблюдение.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группа динамического психиатрического наблюдения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c ППР имеющие инвалидность по психическому заболеванию, за исключением ППР указанных в диагностических рубриках F8 и F9;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диагнозом F20 "Шизофрения" в течение одного года после установления (при этом в случае признания инвалидом он продолжает наблюдаться во 2 группе динамического психиатрического наблюдения).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2А – лица с частыми и выраженными обострениями психотической симптоматики, декомпенсациями, нуждающиеся в психофармакотерапии в рамках бесплатного амбулаторного лечения, в том лица с ППР указанных в диагностических рубриках F8 и F9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одного раза в три месяца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2Б – лица со стабилизированными состояниями, с умеренно прогредиентным течением процесса и спонтанными ремиссиями.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одного раза в шесть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динамического наркологического наблюдения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ППР вследствие употребления ПАВ у лиц, направленных по решению суда в отделения для принудительного лечение;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ППР вследствие употребления ПАВ у лица, которым на основании заключения судебно-наркологической экспертизы по решению суда назначено лечение;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ППР вследствие употребления ПАВ, у лиц, направленных из мест лишения свободы где применялись принудительные меры медицинского характера;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ППР вследствие употребления ПАВ, после перенесенного психотического расстройства вследствие употребления ПАВ в условиях стационарного лечения;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ППР вследствие употребления ПАВ, у лиц склонных к социально-опасным действиям;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ППР вследствие употребления ПАВ у лиц, добровольно давших согласие на динамическое наблюдение.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указанные в подпункте 1) – 5) берутся на динамическое наблюдение решением врачебно-консультативной комиссией.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шести раза в год, в зависимости от индивидуальных особенностей личности и течения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критериев включения, указанных в столбце 3 настоящей строки, не менее 12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bookmarkStart w:name="z41" w:id="19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 – психоактивные вещества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ППР – психическиме, поведенческие расстройства (заболевания)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ЭИС – электронные информационные системы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