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a605" w14:textId="f45a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31 мая 2022 года № 196. Зарегистрирован в Министерстве юстиции Республики Казахстан 4 июня 2022 года № 28370. Утратил силу приказом Министра сельского хозяйства Республики Казахстан от 3 октября 2025 года № 350.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03.10.2025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(аквакультуры)" (зарегистрирован в Реестре государственной регистрации нормативных правовых актов за № 19957)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