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ef04" w14:textId="d65e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27 января 2016 года № 83 "Об утверждении Правил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2022 года № 404. Зарегистрирован в Министерстве юстиции Республики Казахстан 3 июня 2022 года № 28353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января 2016 года № 83 "Об утверждении Правил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Казахстан" (зарегистрирован в Реестре государственной регистрации нормативных правовых актов за № 13715)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Уведомления отправляются следующими способами: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уведомления на бумажном носителе непосредственно в органы внутренних дел по адресам, размещенным на сайте mvd.gov.kz;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Визово-миграционный портал ЕИС "Беркут" посредством персональной электронной цифровой подписи через веб-сайты www.vmp.gov.kz или egov.kz;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информационную систему "e-Qonag" посредством веб-сайта www.eqonaq.kz пользователями указанной системы.".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