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2aef" w14:textId="b90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18-03/157 "Об утверждении Правил охоты"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27 мая 2022 года № 188. Зарегистрирован в Министерстве юстиции Республики Казахстан 31 мая 2022 года № 28305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18-03/157 "Об утверждении Правил охоты" (зарегистрирован в Реестре государственной регистрации нормативных правовых актов за № 11091),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охоты, утвержденных указанным приказом,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охоты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15 февраля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октября по 15 февраля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Корсак, лисица, соболь, росомаха, солонгой, ласка, горностай, колонок, степной хорек, американская норка, выдра (кроме среднеазиатской), рысь (кроме туркестанской), енот-полоскун, заяц (беляк, русак)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15 февраля (охота с собаками охотничьих пород и ловчими хищными птицами на корсака, лисицу и зайца по северной зоне** с 15 октября)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(толай)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31 января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 (песчаник)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выхода из спячки по 30 апреля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июня до залегания по южной зоне***, с 15 июня до залегания по северной зоне**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Кулик, вальдшнеп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до 30 ноября (весенняя охота на самцов вальдшнепа разрешается на срок не более 15 календарных дней в период с 1 марта по 30 апреля)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Перепел, голубь, горлица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августа по 30 ноября (охота с собаками охотничьих пород и ловчими птицами на перепела с 15 июля до отлета)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Гагара, гусь,* черная казарка, утка,* лысуха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Восточно-Казахстанская, Костанайская, Павлодарская, Северо-Казахстанская области – с последней субботы августа по 30 ноября.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Алматинская, Западно-Казахстанская, Жамбылская, Карагандинская, Кызылординская области – с первой субботы сентября по 15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– с 15 сентября по 15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Мангистауская, Туркестанская области – со второй субботы сентября по 31 декабря. (весенняя охота на селезня утки разрешается на срок не более 15 календарных дней в период с 1 марта по 15 мая)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 (белая, тундряная, серая, пустынная, бородатая), рябчик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30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сентября по 30 ноября (весенняя охота на самцов разрешается не более 15 календарных дней в период с 10 апреля по 15 мая)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тянь-шанского)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30 ноября весенняя охота на самцов и яловых самок разрешается на срок не более 15 календарных дней 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по 15 мая 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угрозы здоровья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населения, причинении материального ущерба,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отстрел бурого медведя вне зависимости от сроков охоты специализированными организациями уполномоченного органа и местных исполнительных органов)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15 декабря по южной зоне***, с 1 сентября по 15 ноября по северной зоне**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залегания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кабан, кабарга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31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косуля, сибирский горный козел, марал, асканийский олень, лось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самцов с 15 июля, на самок и молодняк с 15 сентября по 31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30 ноября весенняя охота на самцов разрешается на срок не более 15 календарных дней в период с 10 апреля по 15 мая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улар, кеклик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15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сентября по 30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31 декабря (охота с собаками охотничьих пород и ловчими птицами с 1 октября)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*кроме видов, внесенных в Красную книгу Республики Казахстан;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**северная зона: Акмолинская, Актюбинская, Западно-Казахстанская, Костанайская, Павлодарская, Северо-Казахстанская области, Осакаровский, Бухар-Жырауский, Нуринский, Каркаралинский, Абайский районы Карагандинской области, Курчумский, Кокпектинский, Катон-Карагайский, Жарминский, Уланский, Абайский, Зыряновский, Глубоковский, Шемонаихинский, Бородулихинский, Бескарагайский районы, а также земли, подчиненные администрации городов Семей и Риддер Восточно-Казахстанской области;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***южная зона: Алматинская, Атырауская, Жамбылская, Кызылординская, Мангистауская, Туркестанская области, Жанааркинский, Шетский, Актогайский, Улытауский районы Карагандинской области, Аягузский, Тарбагатайский, Зайсанский, Урджарский районы Восточно-Казахстанской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