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b846" w14:textId="910b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апреля 2020 года № 95 "Об утверждении Правил и условий осуществления археологических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мая 2022 года № 143. Зарегистрирован в Министерстве юстиции Республики Казахстан 31 мая 2022 года № 28301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2020 года № 95 "Об утверждении Правил и условий осуществления археологических работ" (зарегистрирован в Реестре государственной регистрации нормативных правовых актов под № 20430)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осуществления археологических работ,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осуществления археологических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(далее – Закон) и определяют порядок и условия осуществления археологических работ.".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культуры Министерства культуры и спорта Республики Казахстан в установленном законодательством Республики Казахстан порядке обеспечить: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