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e01b" w14:textId="022e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перевозки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19 мая 2022 года № 164. Зарегистрирован в Министерстве юстиции Республики Казахстан 20 мая 2022 года № 28139.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 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животными", 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 интернет-ресурсе Министерства экологии, геологии и природных ресурсов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 164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 перевозки животных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 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перевозки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 "Об ответственном обращении с животными" (далее - Закон) и определяют порядок перевозки животных.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термины: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позвоночные животные;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 которому животное принадлежит на праве собственности или ином вещном праве;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– лицо, которое несет права и обязанности владельца животного, по письменному поручению владельца животного;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перевозка животных – преднамеренное перемещение животных на транспорте.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выполнении международных перевозок настоящие Правила применяются в части, не противоречащей международным договорам ратифицированным Республикой Казахстан, а также законодательству страны на территории, с территории или через территорию которой осуществляются такие перевозки.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 2. Порядок перевозки животных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перевозке животных владелец животного и (или) ответственное лицо обеспечивает соблюдение законодательства Республики Казахстан в области ветеринарии.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перевозке животных владельцу животного и (или) ответственному лицу необходимо обеспечить: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ветеринарного документа животного в соответствии с законодательством в области ветеринарии;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в корме, воде, воздухе, движении, отправлении естественных потребностей, а также защиту животных от вредных для них внешних воздействий. Объем пространства транспорта соответствующий биологическим, видовым и индивидуальным особенностям перевозимых животных;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безопасность угрозы жизни и здоровья пассажиров, работников транспорта от перевозимых животных.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Владелец и (или) ответственное лицо не допускает перевозку пассажиров с животным, имеющим явные признаки заболевания – открытые раны, нагноения, лишаи, неприятный запах, демонстрирующие угрожающее или беспокойное поведение.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Больные животные подлежат перевозке в целях оказания ветеринарной помощи. Перевозка больного животного осуществляется изолировано с целью недопущения контакта с другими животными.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перевозке отловленных животных применяются транспортные средства на которые нанесена </w:t>
      </w:r>
      <w:r>
        <w:rPr>
          <w:rFonts w:ascii="Times New Roman"/>
          <w:b w:val="false"/>
          <w:i w:val="false"/>
          <w:color w:val="000000"/>
          <w:sz w:val="28"/>
        </w:rPr>
        <w:t>информация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 наименованием и телефонным номером службы отлова, согласно приложению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Транспортное средство, используемое для перевозки животных, оборудуется так, чтобы исключить увечье или иной вред здоровью животного, или гибель животных при их погрузке, перевозке и выгрузке, а также произвольное покидание ими транспортного средства.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перевозке крупных и мелких животных не допускается их физический контакт.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Перевозка животных железнодорожным транспортом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 багажа, грузобагажа и почтовых отправлений железнодорожным транспортом, утвержденных приказом Министра по инвестициям и развитию Республики Казахстан от 30 апреля 2015 года № 545 (зарегистрирован в Реестре государственной регистрации нормативных правовых актов за № 13714).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Перевозка животных воздушным транспортом 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 багажа и грузов на воздушном транспорте, утвержденных приказом Министра по инвестициям и развитию Республики Казахстан от 30 апреля 2015 года № 540 (зарегистрирован в Реестре государственной регистрации нормативных правовых актов за № 12115).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Перевозка животных морским транспортом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 и грузов, утвержденных приказом Министра по инвестициям и развитию Республики Казахстан от 30 апреля  2015 года № 542 (зарегистрирован в Реестре государственной регистрации нормативных правовых актов за № 11930).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Перевозка животных на внутреннем водном транспорте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 и грузов на внутреннем водном транспорте, утвержденных приказом Министра по инвестициям и развитию Республики Казахстан от 23 февраля 2016 года № 219 (зарегистрирован в Реестре государственной регистрации нормативных правовых актов за № 13551).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перевозки животных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с наименованием и телефонным номером службы отлова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наносится путем крепления самоклеющегося листа (размером 60х50) сантиметров на боковые и задние двери автотранспорта службы отлова.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предоставляется на государственном языке и содержит надпись: "Аулау қызметі", наименование организации и ее номер телефона.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печатается с учетом полного заполнения листа одним шрифтом Arial.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4422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