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924" w14:textId="a8c7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15 мая 2020 года № 292 "Об утверждении Правил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12 мая 2022 года № 264. Зарегистрирован в Министерстве юстиции Республики Казахстан 17 мая 2022 года № 28084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мая 2020 года № 292 "Об утверждении Правил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 (зарегистрирован в Реестре государственной регистрации нормативных правовых актов за № 20658)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Услугодатель осуществляет регистрацию документов, в день их поступления и передает на исполнение исполнителю услугодателя.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заявлений, регистрация государственной услуги осуществляется следующим рабочим днем.";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Исполнитель услугодателя в течение 1 (одного) рабочего дня с момента регистрации документов, проверяет полноту представленных документов.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пункту 8 Стандарта, и (или) документов с истекшим сроком действия услугодатель отказывает в приеме заявления и направляет уведомление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 соответствующих документов, а также при отсутствии оснований для отказа, услугодатель в течение 5 (пяти) рабочих дней выдает техническое условие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примыкание к автомобильным дорогам общего пользования международного и республиканского значения.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вынесении решения об отказе в оказании государственной услуги, услугодатель в течение 2 (двух) рабочих дней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техническое условие для проектирования на пересечение автомобильных дорог общего пользования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дорогами, другими инженерными сетями, коммуникациями, а также для строительства подъездных дорог и примыканий к автомобильным дорогам общего пользования международного и республиканского значения либо мотивированный отказ в оказании государственной услуги.";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органа, осуществляющего руководство в сфере автомобильных дорог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филиалы акционерного общества "Национальная компания "ҚазАвтоЖол"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