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6622" w14:textId="1566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июня 2016 года № 576 "Об утверждении формы индивидуальной карты занятости и правила ее 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мая 2022 года № 161. Зарегистрирован в Министерстве юстиции Республики Казахстан 16 мая 2022 года № 28059. Утратил силу приказом Заместителя Премьер-Министра - Министра труда и социальной защиты населения Республики Казахстан от 1 сентября 2023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01.09.2023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2016 года № 576 "Об утверждении формы индивидуальной карты занятости и правила ее ведения" (зарегистрирован в Реестре государственной регистрации нормативных правовых актов за № 14056)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индивидуальной карты занятости,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индивидуальной карты занятости (далее – Правила)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(далее – Закон) и предназначены для сбора сведений об обратившихся с внесением личных данных, истории занятости, предлагаемых и реализуемых мер обеспечения занятости, мониторинга и контроля за их исполнением.";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единая информационная система социально-трудовой сферы (далее – ИС)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и межведомственного взаимодействия в целях предоставления государственных услуг населению в социально-трудовой сфере;".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и предоставление информации о внесенных изменениях и дополнениях в порядок оказания государственных услуг в Единый контакт-центр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Биржанова Е. 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