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c369" w14:textId="0bdc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6 мая 2022 года № 11-1-4/199. Зарегистрирован в Министерстве юстиции Республики Казахстан 11 мая 2022 года № 27966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Казахстан" (зарегистрирован в Реестре государственной регистрации нормативных правовых актов за № 8438)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 (далее – Правила) определяют порядок использования средств, предусмотренных республиканской бюджетной программой "Заграничные командировки" и спецификой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границей", для командирования за границу лиц, указанных в пункте 2 настоящих Правил.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иностранных дел Республики Казахстан (далее – Министерство иностранных дел) как администратор текущей бюджетной программы "Заграничные командировки" и специфики 162 программ "Услуги по координации внешнеполитической деятельности" (по подпрограмме "Обеспечение деятельности уполномоченного органа по координации внешнеполитической деятельности") и "Обеспечение специальной, инженерно-технической и физической защиты дипломатических представительств за границей", принимает решения об использовании средств на оплату расходов, связанных с командированием за границу (далее - командировочные расходы):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за счет республиканского бюджета должностных лиц (далее – должностные лица);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супруги Президента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супруги Первого Президента Республики Казахстан – Елбасы;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делегаций Республики Казахстан, участвующих на ежегодных сессиях Генеральной Конференции Международной Организации Труда;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 Европейской комиссии за демократию через право от Республики Казахстан (Венецианская комиссия Совета Европы);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правительственной делегации в совместных комиссиях по демаркации Государственной границы с Республикой Узбекистан, Российской Федерацией и проверке линии Государственной границы с Китайской Народной Республикой (далее – правительственная делегация по демаркации Государственной границы).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иностранных дел использует средства, предусмотренные в республиканском бюджете на очередной финансовый год по программе "Заграничные командировки", и специфике 162 программ "Услуги по координации внешнеполитической деятельности" (по подпрограмме "Обеспечение деятельности уполномоченного органа по координации внешнеполитической деятельности"), "Обеспечение специальной, инженерно-технической и физической защиты дипломатических представительств за границей".";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Выделение средств на оплату командировочных расходов членов правительственной делегации по демаркации Государственной границы осуществляется согласно Планам-графикам, утверждаемым руководителями правительственных делегаций по демаркации Государственной границы или их заместителями, а также согласно договоренностям с контрпартнерами по дипломатическим каналам.".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Командированным лицам в соответствии с решением Министерства иностранных дел выделяются средства на оплату следующих командировочных расходов: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суточные на срок командировки;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проезду к месту назначения и обратно (услуги такси не оплачиваются);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найму жилого помещения, в том числе в пунктах пребывания, предшествовавших въезду в пункт назначения.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найму жилого помещения возмещаются при предоставлении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настоящих Правил, и не должны превышать нормы, утвержденные постановлением, в случаях только: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найм жилого помещения командированным лицом осуществлен в пункте пребывания, предшествовавшем въезду в пункт назначения, при ожидании выезда в пункт назначения более 8 (восьми) часов в дневное время и более 6 (шести) часов в ночное время;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заезд либо выезд командированного лица осуществлен по служебной необходимости до установленного расчетного часа, либо после расчетного часа;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 за возврат/обмен билета (при отмене или переносе командировки, болезни, форс-мажорных обстоятельствах) – после письменного согласования с Руководителем аппарата Министерства иностранных дел;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комиссионные сборы за обмен валюты, курсовая разница от обмена валют;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консульские сборы за оформление визы согласно квитанции или чеку;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сервисные сборы за оформление визы согласно квитанции или чеку – при отсутствии в городе Нур-Султан дипломатического представительства или консульского учреждения иностранного государства, уполномоченного оформлять визу;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сборы за ускорение процедуры оформления визы согласно квитанции или чеку – после письменного согласования с Руководителем аппарата Министерства иностранных дел;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по прохождению тестирования полимеразной цепной реакции (далее – ПЦР-тестирование) на коронавирусную инфекцию при направлении в командировку и при возвращении из командировки в Республику Казахстан, в том числе при пересечении транзитных зон иностранных государств, согласно квитанции или чеку, а также справки о прохождении ПЦР-тестирования.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возмещаются согласно нормам, утвержденным постановлением. В случае превышения установленных норм лицами, в отношении которых расходы по проживанию оплачиваются по фактическим затратам, возмещение производится при условии предоставления подтверждающих документов.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командирования, целью которого является участие в работе по обеспечению защиты интересов Республики Казахстан в международных арбитражах, иностранных судах и иностранных государственных органах, составляет от 41 до 180 календарных дней, применяются нормы возмещения расходов по найму жилого помещения, с учетом коэффициента 0,5 к стоимости одноместного гостиничного номера по классификации – стандарт (в сутки на одного человека).";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предусмотренных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по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"Заграничные командировки",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специфике 162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деятельности", "Обеспечение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за границей",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командирования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лиц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Казахстан".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