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8b2c" w14:textId="6c0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апреля 2022 года № 93. Зарегистрирован в Министерстве юстиции Республики Казахстан 14 апреля 2022 года № 27572.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культуры и спорта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июня 2016 года № 165 "Об утверждении Требований безопасности и охраны труда в государственных архивах" (зарегистрирован в Реестре государственной регистрации нормативных правовых актов под № 14042):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охраны труда в государственных архивах, утвержденных указанным приказом: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обеспечение надлежащего технического обслуживания противопожарной системы, системы вентиляции и кондиционирования воздуха, охранной системы и систем отопления,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утвержденными постановлением Правительства Республики Казахстан от 9 октября 2014 года № 1077 (далее – Правила пожарной безопасности) 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утвержденным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 (далее – Технический регламент), а также проведение инструктажа по пожарной безопасности работникам.";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Предельные нормы подъема и перемещения вручную тяжестей определяются согласно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предельных норм подъема и перемещения вручную тяжестей женщинами,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944 (зарегистрирован в Реестре государственной регистрации нормативных правовых актов под № 12597).".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