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9cfe" w14:textId="2e39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 апреля 2022 года № 349. Зарегистрирован в Министерстве юстиции Республики Казахстан 8 апреля 2022 года № 27484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Алматы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2022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8 000 000 000 (восемь миллиардов)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