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8ecc" w14:textId="c128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образования и науки Республики Казахстан от 31 октября 2017 года № 553 "Об утверждении типовых учебных программ и типовых учебных планов по специальностям технического и профессионального, послесреднего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4 апреля 2022 года № 130. Зарегистрирован в Министерстве юстиции Республики Казахстан 5 апреля 2022 года № 27412. Утратил силу приказом Министра просвещения Республики Казахстан от 1 сентября 2022 года № 388.</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01.09.2022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2017 года № 553 "Об утверждении типовых учебных программ и типовых учебных планов по специальностям технического и профессионального, послесреднего образования" (зарегистрирован в Реестре государственной регистрации нормативных правовых актов под № 16013), следующие изменение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типовой учебный план технического и профессионального образования по специальности "Дошкольное воспитание и обучение" согласно </w:t>
      </w:r>
      <w:r>
        <w:rPr>
          <w:rFonts w:ascii="Times New Roman"/>
          <w:b w:val="false"/>
          <w:i w:val="false"/>
          <w:color w:val="000000"/>
          <w:sz w:val="28"/>
        </w:rPr>
        <w:t>приложению 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"Дошкольное воспитание и обучение"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типовой учебный план технического и профессионального образования по специальности "Организация воспитательной работы (по уровням)" согласно </w:t>
      </w:r>
      <w:r>
        <w:rPr>
          <w:rFonts w:ascii="Times New Roman"/>
          <w:b w:val="false"/>
          <w:i w:val="false"/>
          <w:color w:val="000000"/>
          <w:sz w:val="28"/>
        </w:rPr>
        <w:t>приложению 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воспитательной работы (по уровням)"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типовой учебный план технического и профессионального образования по специальности "Дополнительное образование" согласно </w:t>
      </w:r>
      <w:r>
        <w:rPr>
          <w:rFonts w:ascii="Times New Roman"/>
          <w:b w:val="false"/>
          <w:i w:val="false"/>
          <w:color w:val="000000"/>
          <w:sz w:val="28"/>
        </w:rPr>
        <w:t>приложению 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"Дополнительное образование"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типовой учебный план технического и профессионального образования по специальности "Педагогика и методика начального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"Педагогика и методика начального обучения"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типовой учебный план технического и профессионального образования по специальности "Музыкальное образование"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"Музыкальное образование"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типовой учебный план технического и профессионального образования по специальности "Художественный труд" согласно </w:t>
      </w:r>
      <w:r>
        <w:rPr>
          <w:rFonts w:ascii="Times New Roman"/>
          <w:b w:val="false"/>
          <w:i w:val="false"/>
          <w:color w:val="000000"/>
          <w:sz w:val="28"/>
        </w:rPr>
        <w:t>приложению 11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"Художественный труд"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типовой учебный план технического и профессионального образования по специальности "Самопознание" согласно </w:t>
      </w:r>
      <w:r>
        <w:rPr>
          <w:rFonts w:ascii="Times New Roman"/>
          <w:b w:val="false"/>
          <w:i w:val="false"/>
          <w:color w:val="000000"/>
          <w:sz w:val="28"/>
        </w:rPr>
        <w:t>приложению 13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"Самопознание"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типовой учебный план технического и профессионального образования по специальности "Физическая культура и спорт" согласно </w:t>
      </w:r>
      <w:r>
        <w:rPr>
          <w:rFonts w:ascii="Times New Roman"/>
          <w:b w:val="false"/>
          <w:i w:val="false"/>
          <w:color w:val="000000"/>
          <w:sz w:val="28"/>
        </w:rPr>
        <w:t>приложению 15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"Физическая культура и спорт"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типовой учебный план технического и профессионального образования по специальности "Педагогика и методика преподавания языка и литературы основного среднего образования"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"Педагогика и методика преподавания языка и литературы основного среднего образования"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типовой учебный план технического и профессионального образования по специальности "Информатика" согласно </w:t>
      </w:r>
      <w:r>
        <w:rPr>
          <w:rFonts w:ascii="Times New Roman"/>
          <w:b w:val="false"/>
          <w:i w:val="false"/>
          <w:color w:val="000000"/>
          <w:sz w:val="28"/>
        </w:rPr>
        <w:t>приложению 19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"Информатика"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типовой учебный план технического и профессионального образования по специальности "Профессиональное обучение (по отраслям)" согласно </w:t>
      </w:r>
      <w:r>
        <w:rPr>
          <w:rFonts w:ascii="Times New Roman"/>
          <w:b w:val="false"/>
          <w:i w:val="false"/>
          <w:color w:val="000000"/>
          <w:sz w:val="28"/>
        </w:rPr>
        <w:t>приложению 21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"Профессиональное обучение (по отраслям)"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типовой учебный план технического и профессионального образования по специальности "Операторское искусство" согласно </w:t>
      </w:r>
      <w:r>
        <w:rPr>
          <w:rFonts w:ascii="Times New Roman"/>
          <w:b w:val="false"/>
          <w:i w:val="false"/>
          <w:color w:val="000000"/>
          <w:sz w:val="28"/>
        </w:rPr>
        <w:t>приложению 23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"Операторское искусство"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типовой учебный план технического и профессионального образования по специальности "Звукооператорское мастерство" согласно </w:t>
      </w:r>
      <w:r>
        <w:rPr>
          <w:rFonts w:ascii="Times New Roman"/>
          <w:b w:val="false"/>
          <w:i w:val="false"/>
          <w:color w:val="000000"/>
          <w:sz w:val="28"/>
        </w:rPr>
        <w:t>приложению 25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"Звукооператорское мастерство"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типовой учебный план технического и профессионального образования по специальности "Графический и мультимедийный дизайн" согласно </w:t>
      </w:r>
      <w:r>
        <w:rPr>
          <w:rFonts w:ascii="Times New Roman"/>
          <w:b w:val="false"/>
          <w:i w:val="false"/>
          <w:color w:val="000000"/>
          <w:sz w:val="28"/>
        </w:rPr>
        <w:t>приложению 27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"Графический и мультимедийный дизайн"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типовой учебный план технического и профессионального образования по специальности "Издательское дело" согласно </w:t>
      </w:r>
      <w:r>
        <w:rPr>
          <w:rFonts w:ascii="Times New Roman"/>
          <w:b w:val="false"/>
          <w:i w:val="false"/>
          <w:color w:val="000000"/>
          <w:sz w:val="28"/>
        </w:rPr>
        <w:t>приложению 29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"Издательское дело"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типовой учебный план технического и профессионального образования по специальности "Технология полиграфического и упаковочного производства" согласно </w:t>
      </w:r>
      <w:r>
        <w:rPr>
          <w:rFonts w:ascii="Times New Roman"/>
          <w:b w:val="false"/>
          <w:i w:val="false"/>
          <w:color w:val="000000"/>
          <w:sz w:val="28"/>
        </w:rPr>
        <w:t>приложению 31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полиграфического и упаковочного производства"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типовой учебный план технического и профессионального образования по специальности "Дизайн интерьера" согласно </w:t>
      </w:r>
      <w:r>
        <w:rPr>
          <w:rFonts w:ascii="Times New Roman"/>
          <w:b w:val="false"/>
          <w:i w:val="false"/>
          <w:color w:val="000000"/>
          <w:sz w:val="28"/>
        </w:rPr>
        <w:t>приложению 33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"Дизайн интерьера"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типовой учебный план технического и профессионального образования по специальности "Дизайн одежды" согласно </w:t>
      </w:r>
      <w:r>
        <w:rPr>
          <w:rFonts w:ascii="Times New Roman"/>
          <w:b w:val="false"/>
          <w:i w:val="false"/>
          <w:color w:val="000000"/>
          <w:sz w:val="28"/>
        </w:rPr>
        <w:t>приложению 35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"Дизайн одежды"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типовой учебный план технического и профессионального образования по специальности "Дизайн промышленной продукции"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"Дизайн промышленной продукции"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типовой учебный план технического и профессионального образования по специальности "Живопись, скульптура и графика (по видам)" согласно </w:t>
      </w:r>
      <w:r>
        <w:rPr>
          <w:rFonts w:ascii="Times New Roman"/>
          <w:b w:val="false"/>
          <w:i w:val="false"/>
          <w:color w:val="000000"/>
          <w:sz w:val="28"/>
        </w:rPr>
        <w:t>приложению 39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"Живопись, скульптура и графика (по видам)"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типовой учебный план технического и профессионального образования по специальности "Каллиграфия" согласно </w:t>
      </w:r>
      <w:r>
        <w:rPr>
          <w:rFonts w:ascii="Times New Roman"/>
          <w:b w:val="false"/>
          <w:i w:val="false"/>
          <w:color w:val="000000"/>
          <w:sz w:val="28"/>
        </w:rPr>
        <w:t>приложению 41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"Каллиграфия"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типовой учебный план технического и профессионального образования по специальности "Декоративно-прикладное искусство и народные промыслы (по профилям)" согласно </w:t>
      </w:r>
      <w:r>
        <w:rPr>
          <w:rFonts w:ascii="Times New Roman"/>
          <w:b w:val="false"/>
          <w:i w:val="false"/>
          <w:color w:val="000000"/>
          <w:sz w:val="28"/>
        </w:rPr>
        <w:t>приложению 43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"Декоративно-прикладное искусство и народные промыслы (по профилям)"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типовой учебный план технического и профессионального образования по специальности "Ювелирное дело" согласно </w:t>
      </w:r>
      <w:r>
        <w:rPr>
          <w:rFonts w:ascii="Times New Roman"/>
          <w:b w:val="false"/>
          <w:i w:val="false"/>
          <w:color w:val="000000"/>
          <w:sz w:val="28"/>
        </w:rPr>
        <w:t>приложению 45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"Ювелирное дело"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типовой учебный план технического и профессионального образования по специальности "Инструментальное исполнительство (по видам инструментов)" согласно </w:t>
      </w:r>
      <w:r>
        <w:rPr>
          <w:rFonts w:ascii="Times New Roman"/>
          <w:b w:val="false"/>
          <w:i w:val="false"/>
          <w:color w:val="000000"/>
          <w:sz w:val="28"/>
        </w:rPr>
        <w:t>приложению 47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"Инструментальное исполнительство (по видам инструментов)"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типовой учебный план технического и профессионального образования по специальности "Теория музыки" согласно </w:t>
      </w:r>
      <w:r>
        <w:rPr>
          <w:rFonts w:ascii="Times New Roman"/>
          <w:b w:val="false"/>
          <w:i w:val="false"/>
          <w:color w:val="000000"/>
          <w:sz w:val="28"/>
        </w:rPr>
        <w:t>приложению 49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"Теория музыки"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типовой учебный план технического и профессионального образования по специальности "Вокальное искусство" согласно </w:t>
      </w:r>
      <w:r>
        <w:rPr>
          <w:rFonts w:ascii="Times New Roman"/>
          <w:b w:val="false"/>
          <w:i w:val="false"/>
          <w:color w:val="000000"/>
          <w:sz w:val="28"/>
        </w:rPr>
        <w:t>приложению 51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"Вокальное искусство"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типовой учебный план технического и профессионального образования по специальности "Хоровое дирижирование" согласно </w:t>
      </w:r>
      <w:r>
        <w:rPr>
          <w:rFonts w:ascii="Times New Roman"/>
          <w:b w:val="false"/>
          <w:i w:val="false"/>
          <w:color w:val="000000"/>
          <w:sz w:val="28"/>
        </w:rPr>
        <w:t>приложению 53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"Хоровое дирижирование"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типовой учебный план технического и профессионального образования по специальности "Актерское искусство" согласно </w:t>
      </w:r>
      <w:r>
        <w:rPr>
          <w:rFonts w:ascii="Times New Roman"/>
          <w:b w:val="false"/>
          <w:i w:val="false"/>
          <w:color w:val="000000"/>
          <w:sz w:val="28"/>
        </w:rPr>
        <w:t>приложению 55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"Актерское искусство"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типовой учебный план технического и профессионального образования по специальности "Цирковое искусство" согласно </w:t>
      </w:r>
      <w:r>
        <w:rPr>
          <w:rFonts w:ascii="Times New Roman"/>
          <w:b w:val="false"/>
          <w:i w:val="false"/>
          <w:color w:val="000000"/>
          <w:sz w:val="28"/>
        </w:rPr>
        <w:t>приложению 57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"Цирковое искусство"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30) типовой учебный план технического и профессионального образования по специальности "Хореографическое искусство" согласно </w:t>
      </w:r>
      <w:r>
        <w:rPr>
          <w:rFonts w:ascii="Times New Roman"/>
          <w:b w:val="false"/>
          <w:i w:val="false"/>
          <w:color w:val="000000"/>
          <w:sz w:val="28"/>
        </w:rPr>
        <w:t>приложению 59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"Хореографическое искусство"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типовой учебный план технического и профессионального образования по специальности "Театрально-декорационное искусство (по профилю)" согласно </w:t>
      </w:r>
      <w:r>
        <w:rPr>
          <w:rFonts w:ascii="Times New Roman"/>
          <w:b w:val="false"/>
          <w:i w:val="false"/>
          <w:color w:val="000000"/>
          <w:sz w:val="28"/>
        </w:rPr>
        <w:t>приложению 61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"Театрально-декорационное искусство (по профилю)"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типовой учебный план технического и профессионального образования по специальности "Социально-культурная деятельность (по видам)" согласно </w:t>
      </w:r>
      <w:r>
        <w:rPr>
          <w:rFonts w:ascii="Times New Roman"/>
          <w:b w:val="false"/>
          <w:i w:val="false"/>
          <w:color w:val="000000"/>
          <w:sz w:val="28"/>
        </w:rPr>
        <w:t>приложению 63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"Социально-культурная деятельность (по видам)"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типовой учебный план технического и профессионального образования по специальности "Народное художественное творчество (по видам)" согласно </w:t>
      </w:r>
      <w:r>
        <w:rPr>
          <w:rFonts w:ascii="Times New Roman"/>
          <w:b w:val="false"/>
          <w:i w:val="false"/>
          <w:color w:val="000000"/>
          <w:sz w:val="28"/>
        </w:rPr>
        <w:t>приложению 65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"Народное художественное творчество (по видам)"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типовой учебный план технического и профессионального образования по специальности "Исламоведение" согласно </w:t>
      </w:r>
      <w:r>
        <w:rPr>
          <w:rFonts w:ascii="Times New Roman"/>
          <w:b w:val="false"/>
          <w:i w:val="false"/>
          <w:color w:val="000000"/>
          <w:sz w:val="28"/>
        </w:rPr>
        <w:t>приложению 67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"Исламоведение"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35) типовой учебный план технического и профессионального образования по специальности "Теология" согласно </w:t>
      </w:r>
      <w:r>
        <w:rPr>
          <w:rFonts w:ascii="Times New Roman"/>
          <w:b w:val="false"/>
          <w:i w:val="false"/>
          <w:color w:val="000000"/>
          <w:sz w:val="28"/>
        </w:rPr>
        <w:t>приложению 69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"Теология"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типовой учебный план технического и профессионального образования по специальности "Хадисоведение" согласно </w:t>
      </w:r>
      <w:r>
        <w:rPr>
          <w:rFonts w:ascii="Times New Roman"/>
          <w:b w:val="false"/>
          <w:i w:val="false"/>
          <w:color w:val="000000"/>
          <w:sz w:val="28"/>
        </w:rPr>
        <w:t>приложению 71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"Хадисоведение"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типовой учебный план технического и профессионального образования по специальности "Переводческое дело (по видам)" согласно </w:t>
      </w:r>
      <w:r>
        <w:rPr>
          <w:rFonts w:ascii="Times New Roman"/>
          <w:b w:val="false"/>
          <w:i w:val="false"/>
          <w:color w:val="000000"/>
          <w:sz w:val="28"/>
        </w:rPr>
        <w:t>приложению 73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"Переводческое дело (по видам)"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xml:space="preserve">
      38) типовой учебный план технического и профессионального образования по специальности "Библиотечное дело" согласно </w:t>
      </w:r>
      <w:r>
        <w:rPr>
          <w:rFonts w:ascii="Times New Roman"/>
          <w:b w:val="false"/>
          <w:i w:val="false"/>
          <w:color w:val="000000"/>
          <w:sz w:val="28"/>
        </w:rPr>
        <w:t>приложению 75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"Библиотечное дело"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настоящему приказу;</w:t>
      </w:r>
    </w:p>
    <w:bookmarkEnd w:id="40"/>
    <w:bookmarkStart w:name="z46" w:id="41"/>
    <w:p>
      <w:pPr>
        <w:spacing w:after="0"/>
        <w:ind w:left="0"/>
        <w:jc w:val="both"/>
      </w:pPr>
      <w:r>
        <w:rPr>
          <w:rFonts w:ascii="Times New Roman"/>
          <w:b w:val="false"/>
          <w:i w:val="false"/>
          <w:color w:val="000000"/>
          <w:sz w:val="28"/>
        </w:rPr>
        <w:t xml:space="preserve">
      39) типовой учебный план технического и профессионального образования по специальности "Документационное обеспечение управления и архивоведение" согласно </w:t>
      </w:r>
      <w:r>
        <w:rPr>
          <w:rFonts w:ascii="Times New Roman"/>
          <w:b w:val="false"/>
          <w:i w:val="false"/>
          <w:color w:val="000000"/>
          <w:sz w:val="28"/>
        </w:rPr>
        <w:t>приложению 77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"Документационное обеспечение управления и архивоведение"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настоящему приказу;</w:t>
      </w:r>
    </w:p>
    <w:bookmarkEnd w:id="41"/>
    <w:bookmarkStart w:name="z47" w:id="42"/>
    <w:p>
      <w:pPr>
        <w:spacing w:after="0"/>
        <w:ind w:left="0"/>
        <w:jc w:val="both"/>
      </w:pPr>
      <w:r>
        <w:rPr>
          <w:rFonts w:ascii="Times New Roman"/>
          <w:b w:val="false"/>
          <w:i w:val="false"/>
          <w:color w:val="000000"/>
          <w:sz w:val="28"/>
        </w:rPr>
        <w:t xml:space="preserve">
      40) типовой учебный план технического и профессионального образования по специальности "Учет и аудит" согласно </w:t>
      </w:r>
      <w:r>
        <w:rPr>
          <w:rFonts w:ascii="Times New Roman"/>
          <w:b w:val="false"/>
          <w:i w:val="false"/>
          <w:color w:val="000000"/>
          <w:sz w:val="28"/>
        </w:rPr>
        <w:t>приложению 79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"Учет и аудит"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настоящему приказу;</w:t>
      </w:r>
    </w:p>
    <w:bookmarkEnd w:id="42"/>
    <w:bookmarkStart w:name="z48" w:id="43"/>
    <w:p>
      <w:pPr>
        <w:spacing w:after="0"/>
        <w:ind w:left="0"/>
        <w:jc w:val="both"/>
      </w:pPr>
      <w:r>
        <w:rPr>
          <w:rFonts w:ascii="Times New Roman"/>
          <w:b w:val="false"/>
          <w:i w:val="false"/>
          <w:color w:val="000000"/>
          <w:sz w:val="28"/>
        </w:rPr>
        <w:t xml:space="preserve">
      41) типовой учебный план технического и профессионального образования по специальности "Банковское и страховое дело" согласно </w:t>
      </w:r>
      <w:r>
        <w:rPr>
          <w:rFonts w:ascii="Times New Roman"/>
          <w:b w:val="false"/>
          <w:i w:val="false"/>
          <w:color w:val="000000"/>
          <w:sz w:val="28"/>
        </w:rPr>
        <w:t>приложению 81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"Банковское и страховое дело"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настоящему приказу;</w:t>
      </w:r>
    </w:p>
    <w:bookmarkEnd w:id="43"/>
    <w:bookmarkStart w:name="z49" w:id="44"/>
    <w:p>
      <w:pPr>
        <w:spacing w:after="0"/>
        <w:ind w:left="0"/>
        <w:jc w:val="both"/>
      </w:pPr>
      <w:r>
        <w:rPr>
          <w:rFonts w:ascii="Times New Roman"/>
          <w:b w:val="false"/>
          <w:i w:val="false"/>
          <w:color w:val="000000"/>
          <w:sz w:val="28"/>
        </w:rPr>
        <w:t xml:space="preserve">
      42) типовой учебный план технического и профессионального образования по специальности "Оценка (по видам)" согласно </w:t>
      </w:r>
      <w:r>
        <w:rPr>
          <w:rFonts w:ascii="Times New Roman"/>
          <w:b w:val="false"/>
          <w:i w:val="false"/>
          <w:color w:val="000000"/>
          <w:sz w:val="28"/>
        </w:rPr>
        <w:t>приложению 83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"Оценка (по видам)"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настоящему приказу;</w:t>
      </w:r>
    </w:p>
    <w:bookmarkEnd w:id="44"/>
    <w:bookmarkStart w:name="z50" w:id="45"/>
    <w:p>
      <w:pPr>
        <w:spacing w:after="0"/>
        <w:ind w:left="0"/>
        <w:jc w:val="both"/>
      </w:pPr>
      <w:r>
        <w:rPr>
          <w:rFonts w:ascii="Times New Roman"/>
          <w:b w:val="false"/>
          <w:i w:val="false"/>
          <w:color w:val="000000"/>
          <w:sz w:val="28"/>
        </w:rPr>
        <w:t xml:space="preserve">
      43) типовой учебный план технического и профессионального образования по специальности "Менеджмент (по отраслям и областям применения)" согласно </w:t>
      </w:r>
      <w:r>
        <w:rPr>
          <w:rFonts w:ascii="Times New Roman"/>
          <w:b w:val="false"/>
          <w:i w:val="false"/>
          <w:color w:val="000000"/>
          <w:sz w:val="28"/>
        </w:rPr>
        <w:t>приложению 85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"Менеджмент (по отраслям и областям применения)"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настоящему приказу;</w:t>
      </w:r>
    </w:p>
    <w:bookmarkEnd w:id="45"/>
    <w:bookmarkStart w:name="z51" w:id="46"/>
    <w:p>
      <w:pPr>
        <w:spacing w:after="0"/>
        <w:ind w:left="0"/>
        <w:jc w:val="both"/>
      </w:pPr>
      <w:r>
        <w:rPr>
          <w:rFonts w:ascii="Times New Roman"/>
          <w:b w:val="false"/>
          <w:i w:val="false"/>
          <w:color w:val="000000"/>
          <w:sz w:val="28"/>
        </w:rPr>
        <w:t xml:space="preserve">
      44) типовой учебный план технического и профессионального образования по специальности "Логистика (по отраслям)" согласно </w:t>
      </w:r>
      <w:r>
        <w:rPr>
          <w:rFonts w:ascii="Times New Roman"/>
          <w:b w:val="false"/>
          <w:i w:val="false"/>
          <w:color w:val="000000"/>
          <w:sz w:val="28"/>
        </w:rPr>
        <w:t>приложению 87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"Логистика (по отраслям)"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настоящему приказу;</w:t>
      </w:r>
    </w:p>
    <w:bookmarkEnd w:id="46"/>
    <w:bookmarkStart w:name="z52" w:id="47"/>
    <w:p>
      <w:pPr>
        <w:spacing w:after="0"/>
        <w:ind w:left="0"/>
        <w:jc w:val="both"/>
      </w:pPr>
      <w:r>
        <w:rPr>
          <w:rFonts w:ascii="Times New Roman"/>
          <w:b w:val="false"/>
          <w:i w:val="false"/>
          <w:color w:val="000000"/>
          <w:sz w:val="28"/>
        </w:rPr>
        <w:t xml:space="preserve">
      45) типовой учебный план технического и профессионального образования по специальности "Маркетинг (по отраслям)" согласно </w:t>
      </w:r>
      <w:r>
        <w:rPr>
          <w:rFonts w:ascii="Times New Roman"/>
          <w:b w:val="false"/>
          <w:i w:val="false"/>
          <w:color w:val="000000"/>
          <w:sz w:val="28"/>
        </w:rPr>
        <w:t>приложению 89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"Маркетинг (по отраслям)"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настоящему приказу;</w:t>
      </w:r>
    </w:p>
    <w:bookmarkEnd w:id="47"/>
    <w:bookmarkStart w:name="z53" w:id="48"/>
    <w:p>
      <w:pPr>
        <w:spacing w:after="0"/>
        <w:ind w:left="0"/>
        <w:jc w:val="both"/>
      </w:pPr>
      <w:r>
        <w:rPr>
          <w:rFonts w:ascii="Times New Roman"/>
          <w:b w:val="false"/>
          <w:i w:val="false"/>
          <w:color w:val="000000"/>
          <w:sz w:val="28"/>
        </w:rPr>
        <w:t xml:space="preserve">
      46) типовой учебный план технического и профессионального образования по специальности "Правоведение" согласно </w:t>
      </w:r>
      <w:r>
        <w:rPr>
          <w:rFonts w:ascii="Times New Roman"/>
          <w:b w:val="false"/>
          <w:i w:val="false"/>
          <w:color w:val="000000"/>
          <w:sz w:val="28"/>
        </w:rPr>
        <w:t>приложению 91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"Правоведение"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настоящему приказу;</w:t>
      </w:r>
    </w:p>
    <w:bookmarkEnd w:id="48"/>
    <w:bookmarkStart w:name="z54" w:id="49"/>
    <w:p>
      <w:pPr>
        <w:spacing w:after="0"/>
        <w:ind w:left="0"/>
        <w:jc w:val="both"/>
      </w:pPr>
      <w:r>
        <w:rPr>
          <w:rFonts w:ascii="Times New Roman"/>
          <w:b w:val="false"/>
          <w:i w:val="false"/>
          <w:color w:val="000000"/>
          <w:sz w:val="28"/>
        </w:rPr>
        <w:t xml:space="preserve">
      47) типовой учебный план технического и профессионального образования по специальности "Экология и природоохранная деятельность (по видам)" согласно </w:t>
      </w:r>
      <w:r>
        <w:rPr>
          <w:rFonts w:ascii="Times New Roman"/>
          <w:b w:val="false"/>
          <w:i w:val="false"/>
          <w:color w:val="000000"/>
          <w:sz w:val="28"/>
        </w:rPr>
        <w:t>приложению 93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"Экология и природоохранная деятельность (по видам)"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настоящему приказу;</w:t>
      </w:r>
    </w:p>
    <w:bookmarkEnd w:id="49"/>
    <w:bookmarkStart w:name="z55" w:id="50"/>
    <w:p>
      <w:pPr>
        <w:spacing w:after="0"/>
        <w:ind w:left="0"/>
        <w:jc w:val="both"/>
      </w:pPr>
      <w:r>
        <w:rPr>
          <w:rFonts w:ascii="Times New Roman"/>
          <w:b w:val="false"/>
          <w:i w:val="false"/>
          <w:color w:val="000000"/>
          <w:sz w:val="28"/>
        </w:rPr>
        <w:t xml:space="preserve">
      48) типовой учебный план технического и профессионального образования по специальности "Охрана и рациональное использование природных ресурсов (по отраслям)" согласно </w:t>
      </w:r>
      <w:r>
        <w:rPr>
          <w:rFonts w:ascii="Times New Roman"/>
          <w:b w:val="false"/>
          <w:i w:val="false"/>
          <w:color w:val="000000"/>
          <w:sz w:val="28"/>
        </w:rPr>
        <w:t>приложению 95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"Охрана и рациональное использование природных ресурсов (по отраслям)"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настоящему приказу;</w:t>
      </w:r>
    </w:p>
    <w:bookmarkEnd w:id="50"/>
    <w:bookmarkStart w:name="z56" w:id="51"/>
    <w:p>
      <w:pPr>
        <w:spacing w:after="0"/>
        <w:ind w:left="0"/>
        <w:jc w:val="both"/>
      </w:pPr>
      <w:r>
        <w:rPr>
          <w:rFonts w:ascii="Times New Roman"/>
          <w:b w:val="false"/>
          <w:i w:val="false"/>
          <w:color w:val="000000"/>
          <w:sz w:val="28"/>
        </w:rPr>
        <w:t xml:space="preserve">
      49) типовой учебный план технического и профессионального образования по специальности "Геологическая съемка, поиск и разведка месторождений полезных ископаемых (по видам)" согласно </w:t>
      </w:r>
      <w:r>
        <w:rPr>
          <w:rFonts w:ascii="Times New Roman"/>
          <w:b w:val="false"/>
          <w:i w:val="false"/>
          <w:color w:val="000000"/>
          <w:sz w:val="28"/>
        </w:rPr>
        <w:t>приложению 97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"Геологическая съемка, поиск и разведка месторождений полезных ископаемых (по видам)"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настоящему приказу;</w:t>
      </w:r>
    </w:p>
    <w:bookmarkEnd w:id="51"/>
    <w:bookmarkStart w:name="z57" w:id="52"/>
    <w:p>
      <w:pPr>
        <w:spacing w:after="0"/>
        <w:ind w:left="0"/>
        <w:jc w:val="both"/>
      </w:pPr>
      <w:r>
        <w:rPr>
          <w:rFonts w:ascii="Times New Roman"/>
          <w:b w:val="false"/>
          <w:i w:val="false"/>
          <w:color w:val="000000"/>
          <w:sz w:val="28"/>
        </w:rPr>
        <w:t xml:space="preserve">
      50) типовой учебный план технического и профессионального образования по специальности "Технология и техника разведки месторождений полезных ископаемых" согласно </w:t>
      </w:r>
      <w:r>
        <w:rPr>
          <w:rFonts w:ascii="Times New Roman"/>
          <w:b w:val="false"/>
          <w:i w:val="false"/>
          <w:color w:val="000000"/>
          <w:sz w:val="28"/>
        </w:rPr>
        <w:t>приложению 99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и техника разведки месторождений полезных ископаемых"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настоящему приказу;</w:t>
      </w:r>
    </w:p>
    <w:bookmarkEnd w:id="52"/>
    <w:bookmarkStart w:name="z58" w:id="53"/>
    <w:p>
      <w:pPr>
        <w:spacing w:after="0"/>
        <w:ind w:left="0"/>
        <w:jc w:val="both"/>
      </w:pPr>
      <w:r>
        <w:rPr>
          <w:rFonts w:ascii="Times New Roman"/>
          <w:b w:val="false"/>
          <w:i w:val="false"/>
          <w:color w:val="000000"/>
          <w:sz w:val="28"/>
        </w:rPr>
        <w:t xml:space="preserve">
      51) типовой учебный план технического и профессионального образования по специальности "Гидрогеология и инженерная геология" согласно </w:t>
      </w:r>
      <w:r>
        <w:rPr>
          <w:rFonts w:ascii="Times New Roman"/>
          <w:b w:val="false"/>
          <w:i w:val="false"/>
          <w:color w:val="000000"/>
          <w:sz w:val="28"/>
        </w:rPr>
        <w:t>приложению 101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"Гидрогеология и инженерная геология"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настоящему приказу;</w:t>
      </w:r>
    </w:p>
    <w:bookmarkEnd w:id="53"/>
    <w:bookmarkStart w:name="z59" w:id="54"/>
    <w:p>
      <w:pPr>
        <w:spacing w:after="0"/>
        <w:ind w:left="0"/>
        <w:jc w:val="both"/>
      </w:pPr>
      <w:r>
        <w:rPr>
          <w:rFonts w:ascii="Times New Roman"/>
          <w:b w:val="false"/>
          <w:i w:val="false"/>
          <w:color w:val="000000"/>
          <w:sz w:val="28"/>
        </w:rPr>
        <w:t xml:space="preserve">
      52) типовой учебный план технического и профессионального образования по специальности "Геофизические методы поиска и разведки месторождений полезных ископаемых" согласно </w:t>
      </w:r>
      <w:r>
        <w:rPr>
          <w:rFonts w:ascii="Times New Roman"/>
          <w:b w:val="false"/>
          <w:i w:val="false"/>
          <w:color w:val="000000"/>
          <w:sz w:val="28"/>
        </w:rPr>
        <w:t>приложению 103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"Геофизические методы поиска и разведки месторождений полезных ископаемых"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настоящему приказу;</w:t>
      </w:r>
    </w:p>
    <w:bookmarkEnd w:id="54"/>
    <w:bookmarkStart w:name="z60" w:id="55"/>
    <w:p>
      <w:pPr>
        <w:spacing w:after="0"/>
        <w:ind w:left="0"/>
        <w:jc w:val="both"/>
      </w:pPr>
      <w:r>
        <w:rPr>
          <w:rFonts w:ascii="Times New Roman"/>
          <w:b w:val="false"/>
          <w:i w:val="false"/>
          <w:color w:val="000000"/>
          <w:sz w:val="28"/>
        </w:rPr>
        <w:t xml:space="preserve">
      53) типовой учебный план технического и профессионального образования по специальности "Метеорология" согласно </w:t>
      </w:r>
      <w:r>
        <w:rPr>
          <w:rFonts w:ascii="Times New Roman"/>
          <w:b w:val="false"/>
          <w:i w:val="false"/>
          <w:color w:val="000000"/>
          <w:sz w:val="28"/>
        </w:rPr>
        <w:t>приложению 105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"Метеорология"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настоящему приказу;</w:t>
      </w:r>
    </w:p>
    <w:bookmarkEnd w:id="55"/>
    <w:bookmarkStart w:name="z61" w:id="56"/>
    <w:p>
      <w:pPr>
        <w:spacing w:after="0"/>
        <w:ind w:left="0"/>
        <w:jc w:val="both"/>
      </w:pPr>
      <w:r>
        <w:rPr>
          <w:rFonts w:ascii="Times New Roman"/>
          <w:b w:val="false"/>
          <w:i w:val="false"/>
          <w:color w:val="000000"/>
          <w:sz w:val="28"/>
        </w:rPr>
        <w:t xml:space="preserve">
      54) типовой учебный план технического и профессионального образования по специальности "Статистика" согласно </w:t>
      </w:r>
      <w:r>
        <w:rPr>
          <w:rFonts w:ascii="Times New Roman"/>
          <w:b w:val="false"/>
          <w:i w:val="false"/>
          <w:color w:val="000000"/>
          <w:sz w:val="28"/>
        </w:rPr>
        <w:t>приложению 107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"Статистика"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настоящему приказу;</w:t>
      </w:r>
    </w:p>
    <w:bookmarkEnd w:id="56"/>
    <w:bookmarkStart w:name="z62" w:id="57"/>
    <w:p>
      <w:pPr>
        <w:spacing w:after="0"/>
        <w:ind w:left="0"/>
        <w:jc w:val="both"/>
      </w:pPr>
      <w:r>
        <w:rPr>
          <w:rFonts w:ascii="Times New Roman"/>
          <w:b w:val="false"/>
          <w:i w:val="false"/>
          <w:color w:val="000000"/>
          <w:sz w:val="28"/>
        </w:rPr>
        <w:t xml:space="preserve">
      55) типовой учебный план технического и профессионального образования по специальности "Вычислительная техника и информационные сети (по видам)" согласно </w:t>
      </w:r>
      <w:r>
        <w:rPr>
          <w:rFonts w:ascii="Times New Roman"/>
          <w:b w:val="false"/>
          <w:i w:val="false"/>
          <w:color w:val="000000"/>
          <w:sz w:val="28"/>
        </w:rPr>
        <w:t>приложению 109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"Вычислительная техника и информационные сети (по видам)"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настоящему приказу;</w:t>
      </w:r>
    </w:p>
    <w:bookmarkEnd w:id="57"/>
    <w:bookmarkStart w:name="z63" w:id="58"/>
    <w:p>
      <w:pPr>
        <w:spacing w:after="0"/>
        <w:ind w:left="0"/>
        <w:jc w:val="both"/>
      </w:pPr>
      <w:r>
        <w:rPr>
          <w:rFonts w:ascii="Times New Roman"/>
          <w:b w:val="false"/>
          <w:i w:val="false"/>
          <w:color w:val="000000"/>
          <w:sz w:val="28"/>
        </w:rPr>
        <w:t xml:space="preserve">
      56) типовой учебный план технического и профессионального образования по специальности "Системы информационной безопасности" согласно </w:t>
      </w:r>
      <w:r>
        <w:rPr>
          <w:rFonts w:ascii="Times New Roman"/>
          <w:b w:val="false"/>
          <w:i w:val="false"/>
          <w:color w:val="000000"/>
          <w:sz w:val="28"/>
        </w:rPr>
        <w:t>приложению 111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"Системы информационной безопасности"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настоящему приказу;</w:t>
      </w:r>
    </w:p>
    <w:bookmarkEnd w:id="58"/>
    <w:bookmarkStart w:name="z64" w:id="59"/>
    <w:p>
      <w:pPr>
        <w:spacing w:after="0"/>
        <w:ind w:left="0"/>
        <w:jc w:val="both"/>
      </w:pPr>
      <w:r>
        <w:rPr>
          <w:rFonts w:ascii="Times New Roman"/>
          <w:b w:val="false"/>
          <w:i w:val="false"/>
          <w:color w:val="000000"/>
          <w:sz w:val="28"/>
        </w:rPr>
        <w:t xml:space="preserve">
      57) типовой учебный план технического и профессионального образования по специальности "Программное обеспечение (по видам)" согласно </w:t>
      </w:r>
      <w:r>
        <w:rPr>
          <w:rFonts w:ascii="Times New Roman"/>
          <w:b w:val="false"/>
          <w:i w:val="false"/>
          <w:color w:val="000000"/>
          <w:sz w:val="28"/>
        </w:rPr>
        <w:t>приложению 113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"Программное обеспечение (по видам)"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настоящему приказу;</w:t>
      </w:r>
    </w:p>
    <w:bookmarkEnd w:id="59"/>
    <w:bookmarkStart w:name="z65" w:id="60"/>
    <w:p>
      <w:pPr>
        <w:spacing w:after="0"/>
        <w:ind w:left="0"/>
        <w:jc w:val="both"/>
      </w:pPr>
      <w:r>
        <w:rPr>
          <w:rFonts w:ascii="Times New Roman"/>
          <w:b w:val="false"/>
          <w:i w:val="false"/>
          <w:color w:val="000000"/>
          <w:sz w:val="28"/>
        </w:rPr>
        <w:t xml:space="preserve">
      58) типовой учебный план технического и профессионального образования по специальности "Аддитивные технологии производства" согласно </w:t>
      </w:r>
      <w:r>
        <w:rPr>
          <w:rFonts w:ascii="Times New Roman"/>
          <w:b w:val="false"/>
          <w:i w:val="false"/>
          <w:color w:val="000000"/>
          <w:sz w:val="28"/>
        </w:rPr>
        <w:t>приложению 115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"Аддитивные технологии производства"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настоящему приказу;</w:t>
      </w:r>
    </w:p>
    <w:bookmarkEnd w:id="60"/>
    <w:bookmarkStart w:name="z66" w:id="61"/>
    <w:p>
      <w:pPr>
        <w:spacing w:after="0"/>
        <w:ind w:left="0"/>
        <w:jc w:val="both"/>
      </w:pPr>
      <w:r>
        <w:rPr>
          <w:rFonts w:ascii="Times New Roman"/>
          <w:b w:val="false"/>
          <w:i w:val="false"/>
          <w:color w:val="000000"/>
          <w:sz w:val="28"/>
        </w:rPr>
        <w:t xml:space="preserve">
      59) типовой учебный план технического и профессионального образования по специальности "Химическая технология и производство (по видам)" согласно </w:t>
      </w:r>
      <w:r>
        <w:rPr>
          <w:rFonts w:ascii="Times New Roman"/>
          <w:b w:val="false"/>
          <w:i w:val="false"/>
          <w:color w:val="000000"/>
          <w:sz w:val="28"/>
        </w:rPr>
        <w:t>приложению 117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"Химическая технология и производство (по видам)"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настоящему приказу;</w:t>
      </w:r>
    </w:p>
    <w:bookmarkEnd w:id="61"/>
    <w:bookmarkStart w:name="z67" w:id="62"/>
    <w:p>
      <w:pPr>
        <w:spacing w:after="0"/>
        <w:ind w:left="0"/>
        <w:jc w:val="both"/>
      </w:pPr>
      <w:r>
        <w:rPr>
          <w:rFonts w:ascii="Times New Roman"/>
          <w:b w:val="false"/>
          <w:i w:val="false"/>
          <w:color w:val="000000"/>
          <w:sz w:val="28"/>
        </w:rPr>
        <w:t xml:space="preserve">
      60) типовой учебный план технического и профессионального образования по специальности "Коксохимическое производство" согласно </w:t>
      </w:r>
      <w:r>
        <w:rPr>
          <w:rFonts w:ascii="Times New Roman"/>
          <w:b w:val="false"/>
          <w:i w:val="false"/>
          <w:color w:val="000000"/>
          <w:sz w:val="28"/>
        </w:rPr>
        <w:t>приложению 119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"Коксохимическое производство"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настоящему приказу;</w:t>
      </w:r>
    </w:p>
    <w:bookmarkEnd w:id="62"/>
    <w:bookmarkStart w:name="z68" w:id="63"/>
    <w:p>
      <w:pPr>
        <w:spacing w:after="0"/>
        <w:ind w:left="0"/>
        <w:jc w:val="both"/>
      </w:pPr>
      <w:r>
        <w:rPr>
          <w:rFonts w:ascii="Times New Roman"/>
          <w:b w:val="false"/>
          <w:i w:val="false"/>
          <w:color w:val="000000"/>
          <w:sz w:val="28"/>
        </w:rPr>
        <w:t xml:space="preserve">
      61) типовой учебный план технического и профессионального образования по специальности "Технология разделения изотопов и вакуумная техника" согласно </w:t>
      </w:r>
      <w:r>
        <w:rPr>
          <w:rFonts w:ascii="Times New Roman"/>
          <w:b w:val="false"/>
          <w:i w:val="false"/>
          <w:color w:val="000000"/>
          <w:sz w:val="28"/>
        </w:rPr>
        <w:t>приложению 121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разделения изотопов и вакуумная техника"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настоящему приказу;</w:t>
      </w:r>
    </w:p>
    <w:bookmarkEnd w:id="63"/>
    <w:bookmarkStart w:name="z69" w:id="64"/>
    <w:p>
      <w:pPr>
        <w:spacing w:after="0"/>
        <w:ind w:left="0"/>
        <w:jc w:val="both"/>
      </w:pPr>
      <w:r>
        <w:rPr>
          <w:rFonts w:ascii="Times New Roman"/>
          <w:b w:val="false"/>
          <w:i w:val="false"/>
          <w:color w:val="000000"/>
          <w:sz w:val="28"/>
        </w:rPr>
        <w:t xml:space="preserve">
      62) типовой учебный план технического и профессионального образования по специальности "Лабораторная технология" согласно </w:t>
      </w:r>
      <w:r>
        <w:rPr>
          <w:rFonts w:ascii="Times New Roman"/>
          <w:b w:val="false"/>
          <w:i w:val="false"/>
          <w:color w:val="000000"/>
          <w:sz w:val="28"/>
        </w:rPr>
        <w:t>приложению 123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"Лабораторная технология"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настоящему приказу;</w:t>
      </w:r>
    </w:p>
    <w:bookmarkEnd w:id="64"/>
    <w:bookmarkStart w:name="z70" w:id="65"/>
    <w:p>
      <w:pPr>
        <w:spacing w:after="0"/>
        <w:ind w:left="0"/>
        <w:jc w:val="both"/>
      </w:pPr>
      <w:r>
        <w:rPr>
          <w:rFonts w:ascii="Times New Roman"/>
          <w:b w:val="false"/>
          <w:i w:val="false"/>
          <w:color w:val="000000"/>
          <w:sz w:val="28"/>
        </w:rPr>
        <w:t xml:space="preserve">
      63) типовой учебный план технического и профессионального образования по специальности "Технология переработки нефти и газа" согласно </w:t>
      </w:r>
      <w:r>
        <w:rPr>
          <w:rFonts w:ascii="Times New Roman"/>
          <w:b w:val="false"/>
          <w:i w:val="false"/>
          <w:color w:val="000000"/>
          <w:sz w:val="28"/>
        </w:rPr>
        <w:t>приложению 125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переработки нефти и газа"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настоящему приказу;</w:t>
      </w:r>
    </w:p>
    <w:bookmarkEnd w:id="65"/>
    <w:bookmarkStart w:name="z71" w:id="66"/>
    <w:p>
      <w:pPr>
        <w:spacing w:after="0"/>
        <w:ind w:left="0"/>
        <w:jc w:val="both"/>
      </w:pPr>
      <w:r>
        <w:rPr>
          <w:rFonts w:ascii="Times New Roman"/>
          <w:b w:val="false"/>
          <w:i w:val="false"/>
          <w:color w:val="000000"/>
          <w:sz w:val="28"/>
        </w:rPr>
        <w:t xml:space="preserve">
      64) типовой учебный план технического и профессионального образования по специальности "Переработка отходов" согласно </w:t>
      </w:r>
      <w:r>
        <w:rPr>
          <w:rFonts w:ascii="Times New Roman"/>
          <w:b w:val="false"/>
          <w:i w:val="false"/>
          <w:color w:val="000000"/>
          <w:sz w:val="28"/>
        </w:rPr>
        <w:t>приложению 127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"Переработка отходов"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настоящему приказу;</w:t>
      </w:r>
    </w:p>
    <w:bookmarkEnd w:id="66"/>
    <w:bookmarkStart w:name="z72" w:id="67"/>
    <w:p>
      <w:pPr>
        <w:spacing w:after="0"/>
        <w:ind w:left="0"/>
        <w:jc w:val="both"/>
      </w:pPr>
      <w:r>
        <w:rPr>
          <w:rFonts w:ascii="Times New Roman"/>
          <w:b w:val="false"/>
          <w:i w:val="false"/>
          <w:color w:val="000000"/>
          <w:sz w:val="28"/>
        </w:rPr>
        <w:t xml:space="preserve">
      65) типовой учебный план технического и профессионального образования по специальности "Эксплуатация и обслуживание экологических установок" согласно </w:t>
      </w:r>
      <w:r>
        <w:rPr>
          <w:rFonts w:ascii="Times New Roman"/>
          <w:b w:val="false"/>
          <w:i w:val="false"/>
          <w:color w:val="000000"/>
          <w:sz w:val="28"/>
        </w:rPr>
        <w:t>приложению 129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и обслуживание экологических установок"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настоящему приказу;</w:t>
      </w:r>
    </w:p>
    <w:bookmarkEnd w:id="67"/>
    <w:bookmarkStart w:name="z73" w:id="68"/>
    <w:p>
      <w:pPr>
        <w:spacing w:after="0"/>
        <w:ind w:left="0"/>
        <w:jc w:val="both"/>
      </w:pPr>
      <w:r>
        <w:rPr>
          <w:rFonts w:ascii="Times New Roman"/>
          <w:b w:val="false"/>
          <w:i w:val="false"/>
          <w:color w:val="000000"/>
          <w:sz w:val="28"/>
        </w:rPr>
        <w:t xml:space="preserve">
      66) типовой учебный план технического и профессионального образования по специальности "Электрооборудование (по видам и отраслям)" согласно </w:t>
      </w:r>
      <w:r>
        <w:rPr>
          <w:rFonts w:ascii="Times New Roman"/>
          <w:b w:val="false"/>
          <w:i w:val="false"/>
          <w:color w:val="000000"/>
          <w:sz w:val="28"/>
        </w:rPr>
        <w:t>приложению 131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"Электрооборудование (по видам и отраслям)"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настоящему приказу;</w:t>
      </w:r>
    </w:p>
    <w:bookmarkEnd w:id="68"/>
    <w:bookmarkStart w:name="z74" w:id="69"/>
    <w:p>
      <w:pPr>
        <w:spacing w:after="0"/>
        <w:ind w:left="0"/>
        <w:jc w:val="both"/>
      </w:pPr>
      <w:r>
        <w:rPr>
          <w:rFonts w:ascii="Times New Roman"/>
          <w:b w:val="false"/>
          <w:i w:val="false"/>
          <w:color w:val="000000"/>
          <w:sz w:val="28"/>
        </w:rPr>
        <w:t xml:space="preserve">
      67) типовой учебный план технического и профессионального образования по специальности "Электроснабжение (по отраслям)" согласно </w:t>
      </w:r>
      <w:r>
        <w:rPr>
          <w:rFonts w:ascii="Times New Roman"/>
          <w:b w:val="false"/>
          <w:i w:val="false"/>
          <w:color w:val="000000"/>
          <w:sz w:val="28"/>
        </w:rPr>
        <w:t>приложению 133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"Электроснабжение (по отраслям)"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настоящему приказу;</w:t>
      </w:r>
    </w:p>
    <w:bookmarkEnd w:id="69"/>
    <w:bookmarkStart w:name="z75" w:id="70"/>
    <w:p>
      <w:pPr>
        <w:spacing w:after="0"/>
        <w:ind w:left="0"/>
        <w:jc w:val="both"/>
      </w:pPr>
      <w:r>
        <w:rPr>
          <w:rFonts w:ascii="Times New Roman"/>
          <w:b w:val="false"/>
          <w:i w:val="false"/>
          <w:color w:val="000000"/>
          <w:sz w:val="28"/>
        </w:rPr>
        <w:t xml:space="preserve">
      68) типовой учебный план технического и профессионального образования по специальности "Теплоэнергетические установки тепловых электрических станций" согласно </w:t>
      </w:r>
      <w:r>
        <w:rPr>
          <w:rFonts w:ascii="Times New Roman"/>
          <w:b w:val="false"/>
          <w:i w:val="false"/>
          <w:color w:val="000000"/>
          <w:sz w:val="28"/>
        </w:rPr>
        <w:t>приложению 135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"Теплоэнергетические установки тепловых электрических станций"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настоящему приказу;</w:t>
      </w:r>
    </w:p>
    <w:bookmarkEnd w:id="70"/>
    <w:bookmarkStart w:name="z76" w:id="71"/>
    <w:p>
      <w:pPr>
        <w:spacing w:after="0"/>
        <w:ind w:left="0"/>
        <w:jc w:val="both"/>
      </w:pPr>
      <w:r>
        <w:rPr>
          <w:rFonts w:ascii="Times New Roman"/>
          <w:b w:val="false"/>
          <w:i w:val="false"/>
          <w:color w:val="000000"/>
          <w:sz w:val="28"/>
        </w:rPr>
        <w:t xml:space="preserve">
      69) типовой учебный план технического и профессионального образования по специальности "Теплотехническое оборудование и системы теплоснабжения (по видам)" согласно </w:t>
      </w:r>
      <w:r>
        <w:rPr>
          <w:rFonts w:ascii="Times New Roman"/>
          <w:b w:val="false"/>
          <w:i w:val="false"/>
          <w:color w:val="000000"/>
          <w:sz w:val="28"/>
        </w:rPr>
        <w:t>приложению 137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"Теплотехническое оборудование и системы теплоснабжения (по видам)"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настоящему приказу;</w:t>
      </w:r>
    </w:p>
    <w:bookmarkEnd w:id="71"/>
    <w:bookmarkStart w:name="z77" w:id="72"/>
    <w:p>
      <w:pPr>
        <w:spacing w:after="0"/>
        <w:ind w:left="0"/>
        <w:jc w:val="both"/>
      </w:pPr>
      <w:r>
        <w:rPr>
          <w:rFonts w:ascii="Times New Roman"/>
          <w:b w:val="false"/>
          <w:i w:val="false"/>
          <w:color w:val="000000"/>
          <w:sz w:val="28"/>
        </w:rPr>
        <w:t xml:space="preserve">
      70) типовой учебный план технического и профессионального образования по специальности "Возобновляемая энергетика" согласно </w:t>
      </w:r>
      <w:r>
        <w:rPr>
          <w:rFonts w:ascii="Times New Roman"/>
          <w:b w:val="false"/>
          <w:i w:val="false"/>
          <w:color w:val="000000"/>
          <w:sz w:val="28"/>
        </w:rPr>
        <w:t>приложению 139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"Возобновляемая энергетика" согласно </w:t>
      </w:r>
      <w:r>
        <w:rPr>
          <w:rFonts w:ascii="Times New Roman"/>
          <w:b w:val="false"/>
          <w:i w:val="false"/>
          <w:color w:val="000000"/>
          <w:sz w:val="28"/>
        </w:rPr>
        <w:t>приложению 140</w:t>
      </w:r>
      <w:r>
        <w:rPr>
          <w:rFonts w:ascii="Times New Roman"/>
          <w:b w:val="false"/>
          <w:i w:val="false"/>
          <w:color w:val="000000"/>
          <w:sz w:val="28"/>
        </w:rPr>
        <w:t xml:space="preserve"> к настоящему приказу;</w:t>
      </w:r>
    </w:p>
    <w:bookmarkEnd w:id="72"/>
    <w:bookmarkStart w:name="z78" w:id="73"/>
    <w:p>
      <w:pPr>
        <w:spacing w:after="0"/>
        <w:ind w:left="0"/>
        <w:jc w:val="both"/>
      </w:pPr>
      <w:r>
        <w:rPr>
          <w:rFonts w:ascii="Times New Roman"/>
          <w:b w:val="false"/>
          <w:i w:val="false"/>
          <w:color w:val="000000"/>
          <w:sz w:val="28"/>
        </w:rPr>
        <w:t xml:space="preserve">
      71) типовой учебный план технического и профессионального образования по специальности "Электроснабжение, эксплуатация, техническое обслуживание и ремонт электротехнических систем железных дорог" согласно </w:t>
      </w:r>
      <w:r>
        <w:rPr>
          <w:rFonts w:ascii="Times New Roman"/>
          <w:b w:val="false"/>
          <w:i w:val="false"/>
          <w:color w:val="000000"/>
          <w:sz w:val="28"/>
        </w:rPr>
        <w:t>приложению 141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"Электроснабжение, эксплуатация, техническое обслуживание и ремонт электротехнических систем железных дорог"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приказу;</w:t>
      </w:r>
    </w:p>
    <w:bookmarkEnd w:id="73"/>
    <w:bookmarkStart w:name="z79" w:id="74"/>
    <w:p>
      <w:pPr>
        <w:spacing w:after="0"/>
        <w:ind w:left="0"/>
        <w:jc w:val="both"/>
      </w:pPr>
      <w:r>
        <w:rPr>
          <w:rFonts w:ascii="Times New Roman"/>
          <w:b w:val="false"/>
          <w:i w:val="false"/>
          <w:color w:val="000000"/>
          <w:sz w:val="28"/>
        </w:rPr>
        <w:t xml:space="preserve">
      72) типовой учебный план технического и профессионального образования по специальности "Техническое обслуживание, ремонт и эксплуатация электромеханического оборудования (по видам и отраслям)" согласно </w:t>
      </w:r>
      <w:r>
        <w:rPr>
          <w:rFonts w:ascii="Times New Roman"/>
          <w:b w:val="false"/>
          <w:i w:val="false"/>
          <w:color w:val="000000"/>
          <w:sz w:val="28"/>
        </w:rPr>
        <w:t>приложению 143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"Техническое обслуживание, ремонт и эксплуатация электромеханического оборудования (по видам и отраслям)"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настоящему приказу;</w:t>
      </w:r>
    </w:p>
    <w:bookmarkEnd w:id="74"/>
    <w:bookmarkStart w:name="z80" w:id="75"/>
    <w:p>
      <w:pPr>
        <w:spacing w:after="0"/>
        <w:ind w:left="0"/>
        <w:jc w:val="both"/>
      </w:pPr>
      <w:r>
        <w:rPr>
          <w:rFonts w:ascii="Times New Roman"/>
          <w:b w:val="false"/>
          <w:i w:val="false"/>
          <w:color w:val="000000"/>
          <w:sz w:val="28"/>
        </w:rPr>
        <w:t xml:space="preserve">
      73) типовой учебный план технического и профессионального образования по специальности "Автоматизация и управление технологическими процессами (по профилю)" согласно </w:t>
      </w:r>
      <w:r>
        <w:rPr>
          <w:rFonts w:ascii="Times New Roman"/>
          <w:b w:val="false"/>
          <w:i w:val="false"/>
          <w:color w:val="000000"/>
          <w:sz w:val="28"/>
        </w:rPr>
        <w:t>приложению 145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"Автоматизация и управление технологическими процессами (по профилю)"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настоящему приказу;</w:t>
      </w:r>
    </w:p>
    <w:bookmarkEnd w:id="75"/>
    <w:bookmarkStart w:name="z81" w:id="76"/>
    <w:p>
      <w:pPr>
        <w:spacing w:after="0"/>
        <w:ind w:left="0"/>
        <w:jc w:val="both"/>
      </w:pPr>
      <w:r>
        <w:rPr>
          <w:rFonts w:ascii="Times New Roman"/>
          <w:b w:val="false"/>
          <w:i w:val="false"/>
          <w:color w:val="000000"/>
          <w:sz w:val="28"/>
        </w:rPr>
        <w:t xml:space="preserve">
      74) типовой учебный план технического и профессионального образования по специальности "Техническое обслуживание и ремонт автоматизированных систем производства (по отраслям)" согласно </w:t>
      </w:r>
      <w:r>
        <w:rPr>
          <w:rFonts w:ascii="Times New Roman"/>
          <w:b w:val="false"/>
          <w:i w:val="false"/>
          <w:color w:val="000000"/>
          <w:sz w:val="28"/>
        </w:rPr>
        <w:t>приложению 147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"Техническое обслуживание и ремонт автоматизированных систем производства (по отраслям)" согласно </w:t>
      </w:r>
      <w:r>
        <w:rPr>
          <w:rFonts w:ascii="Times New Roman"/>
          <w:b w:val="false"/>
          <w:i w:val="false"/>
          <w:color w:val="000000"/>
          <w:sz w:val="28"/>
        </w:rPr>
        <w:t>приложению 148</w:t>
      </w:r>
      <w:r>
        <w:rPr>
          <w:rFonts w:ascii="Times New Roman"/>
          <w:b w:val="false"/>
          <w:i w:val="false"/>
          <w:color w:val="000000"/>
          <w:sz w:val="28"/>
        </w:rPr>
        <w:t xml:space="preserve"> к настоящему приказу;</w:t>
      </w:r>
    </w:p>
    <w:bookmarkEnd w:id="76"/>
    <w:bookmarkStart w:name="z82" w:id="77"/>
    <w:p>
      <w:pPr>
        <w:spacing w:after="0"/>
        <w:ind w:left="0"/>
        <w:jc w:val="both"/>
      </w:pPr>
      <w:r>
        <w:rPr>
          <w:rFonts w:ascii="Times New Roman"/>
          <w:b w:val="false"/>
          <w:i w:val="false"/>
          <w:color w:val="000000"/>
          <w:sz w:val="28"/>
        </w:rPr>
        <w:t xml:space="preserve">
      75) типовой учебный план технического и профессионального образования по специальности "Мехатроника (по отраслям)" согласно </w:t>
      </w:r>
      <w:r>
        <w:rPr>
          <w:rFonts w:ascii="Times New Roman"/>
          <w:b w:val="false"/>
          <w:i w:val="false"/>
          <w:color w:val="000000"/>
          <w:sz w:val="28"/>
        </w:rPr>
        <w:t>приложению 149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"Мехатроника (по отраслям)" согласно </w:t>
      </w:r>
      <w:r>
        <w:rPr>
          <w:rFonts w:ascii="Times New Roman"/>
          <w:b w:val="false"/>
          <w:i w:val="false"/>
          <w:color w:val="000000"/>
          <w:sz w:val="28"/>
        </w:rPr>
        <w:t>приложению 150</w:t>
      </w:r>
      <w:r>
        <w:rPr>
          <w:rFonts w:ascii="Times New Roman"/>
          <w:b w:val="false"/>
          <w:i w:val="false"/>
          <w:color w:val="000000"/>
          <w:sz w:val="28"/>
        </w:rPr>
        <w:t xml:space="preserve"> к настоящему приказу;</w:t>
      </w:r>
    </w:p>
    <w:bookmarkEnd w:id="77"/>
    <w:bookmarkStart w:name="z83" w:id="78"/>
    <w:p>
      <w:pPr>
        <w:spacing w:after="0"/>
        <w:ind w:left="0"/>
        <w:jc w:val="both"/>
      </w:pPr>
      <w:r>
        <w:rPr>
          <w:rFonts w:ascii="Times New Roman"/>
          <w:b w:val="false"/>
          <w:i w:val="false"/>
          <w:color w:val="000000"/>
          <w:sz w:val="28"/>
        </w:rPr>
        <w:t xml:space="preserve">
      76) типовой учебный план технического и профессионального образования по специальности "Робототехника и встраиваемые системы (по отраслям)" согласно </w:t>
      </w:r>
      <w:r>
        <w:rPr>
          <w:rFonts w:ascii="Times New Roman"/>
          <w:b w:val="false"/>
          <w:i w:val="false"/>
          <w:color w:val="000000"/>
          <w:sz w:val="28"/>
        </w:rPr>
        <w:t>приложению 151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"Робототехника и встраиваемые системы (по отраслям)" согласно </w:t>
      </w:r>
      <w:r>
        <w:rPr>
          <w:rFonts w:ascii="Times New Roman"/>
          <w:b w:val="false"/>
          <w:i w:val="false"/>
          <w:color w:val="000000"/>
          <w:sz w:val="28"/>
        </w:rPr>
        <w:t>приложению 152</w:t>
      </w:r>
      <w:r>
        <w:rPr>
          <w:rFonts w:ascii="Times New Roman"/>
          <w:b w:val="false"/>
          <w:i w:val="false"/>
          <w:color w:val="000000"/>
          <w:sz w:val="28"/>
        </w:rPr>
        <w:t xml:space="preserve"> к настоящему приказу;</w:t>
      </w:r>
    </w:p>
    <w:bookmarkEnd w:id="78"/>
    <w:bookmarkStart w:name="z84" w:id="79"/>
    <w:p>
      <w:pPr>
        <w:spacing w:after="0"/>
        <w:ind w:left="0"/>
        <w:jc w:val="both"/>
      </w:pPr>
      <w:r>
        <w:rPr>
          <w:rFonts w:ascii="Times New Roman"/>
          <w:b w:val="false"/>
          <w:i w:val="false"/>
          <w:color w:val="000000"/>
          <w:sz w:val="28"/>
        </w:rPr>
        <w:t xml:space="preserve">
      77) типовой учебный план технического и профессионального образования по специальности "Цифровая техника (по видам)" согласно </w:t>
      </w:r>
      <w:r>
        <w:rPr>
          <w:rFonts w:ascii="Times New Roman"/>
          <w:b w:val="false"/>
          <w:i w:val="false"/>
          <w:color w:val="000000"/>
          <w:sz w:val="28"/>
        </w:rPr>
        <w:t>приложению 153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"Цифровая техника (по видам)" согласно </w:t>
      </w:r>
      <w:r>
        <w:rPr>
          <w:rFonts w:ascii="Times New Roman"/>
          <w:b w:val="false"/>
          <w:i w:val="false"/>
          <w:color w:val="000000"/>
          <w:sz w:val="28"/>
        </w:rPr>
        <w:t>приложению 154</w:t>
      </w:r>
      <w:r>
        <w:rPr>
          <w:rFonts w:ascii="Times New Roman"/>
          <w:b w:val="false"/>
          <w:i w:val="false"/>
          <w:color w:val="000000"/>
          <w:sz w:val="28"/>
        </w:rPr>
        <w:t xml:space="preserve"> к настоящему приказу;</w:t>
      </w:r>
    </w:p>
    <w:bookmarkEnd w:id="79"/>
    <w:bookmarkStart w:name="z85" w:id="80"/>
    <w:p>
      <w:pPr>
        <w:spacing w:after="0"/>
        <w:ind w:left="0"/>
        <w:jc w:val="both"/>
      </w:pPr>
      <w:r>
        <w:rPr>
          <w:rFonts w:ascii="Times New Roman"/>
          <w:b w:val="false"/>
          <w:i w:val="false"/>
          <w:color w:val="000000"/>
          <w:sz w:val="28"/>
        </w:rPr>
        <w:t xml:space="preserve">
      78) типовой учебный план технического и профессионального образования по специальности "Монтаж, техническое обслуживание и ремонт медицинской техники" согласно </w:t>
      </w:r>
      <w:r>
        <w:rPr>
          <w:rFonts w:ascii="Times New Roman"/>
          <w:b w:val="false"/>
          <w:i w:val="false"/>
          <w:color w:val="000000"/>
          <w:sz w:val="28"/>
        </w:rPr>
        <w:t>приложению 155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"Монтаж, техническое обслуживание и ремонт медицинской техники" согласно </w:t>
      </w:r>
      <w:r>
        <w:rPr>
          <w:rFonts w:ascii="Times New Roman"/>
          <w:b w:val="false"/>
          <w:i w:val="false"/>
          <w:color w:val="000000"/>
          <w:sz w:val="28"/>
        </w:rPr>
        <w:t>приложению 156</w:t>
      </w:r>
      <w:r>
        <w:rPr>
          <w:rFonts w:ascii="Times New Roman"/>
          <w:b w:val="false"/>
          <w:i w:val="false"/>
          <w:color w:val="000000"/>
          <w:sz w:val="28"/>
        </w:rPr>
        <w:t xml:space="preserve"> к настоящему приказу;</w:t>
      </w:r>
    </w:p>
    <w:bookmarkEnd w:id="80"/>
    <w:bookmarkStart w:name="z86" w:id="81"/>
    <w:p>
      <w:pPr>
        <w:spacing w:after="0"/>
        <w:ind w:left="0"/>
        <w:jc w:val="both"/>
      </w:pPr>
      <w:r>
        <w:rPr>
          <w:rFonts w:ascii="Times New Roman"/>
          <w:b w:val="false"/>
          <w:i w:val="false"/>
          <w:color w:val="000000"/>
          <w:sz w:val="28"/>
        </w:rPr>
        <w:t xml:space="preserve">
      79) типовой учебный план технического и профессионального образования по специальности "Автоматика, телемеханика и управление движением на железнодорожном транспорте" согласно </w:t>
      </w:r>
      <w:r>
        <w:rPr>
          <w:rFonts w:ascii="Times New Roman"/>
          <w:b w:val="false"/>
          <w:i w:val="false"/>
          <w:color w:val="000000"/>
          <w:sz w:val="28"/>
        </w:rPr>
        <w:t>приложению 157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"Автоматика, телемеханика и управление движением на железнодорожном транспорте" согласно </w:t>
      </w:r>
      <w:r>
        <w:rPr>
          <w:rFonts w:ascii="Times New Roman"/>
          <w:b w:val="false"/>
          <w:i w:val="false"/>
          <w:color w:val="000000"/>
          <w:sz w:val="28"/>
        </w:rPr>
        <w:t>приложению 158</w:t>
      </w:r>
      <w:r>
        <w:rPr>
          <w:rFonts w:ascii="Times New Roman"/>
          <w:b w:val="false"/>
          <w:i w:val="false"/>
          <w:color w:val="000000"/>
          <w:sz w:val="28"/>
        </w:rPr>
        <w:t xml:space="preserve"> к настоящему приказу;</w:t>
      </w:r>
    </w:p>
    <w:bookmarkEnd w:id="81"/>
    <w:bookmarkStart w:name="z87" w:id="82"/>
    <w:p>
      <w:pPr>
        <w:spacing w:after="0"/>
        <w:ind w:left="0"/>
        <w:jc w:val="both"/>
      </w:pPr>
      <w:r>
        <w:rPr>
          <w:rFonts w:ascii="Times New Roman"/>
          <w:b w:val="false"/>
          <w:i w:val="false"/>
          <w:color w:val="000000"/>
          <w:sz w:val="28"/>
        </w:rPr>
        <w:t xml:space="preserve">
      80) типовой учебный план технического и профессионального образования по специальности "Эксплуатация устройств оперативной технологической связи на железнодорожном транспорте" согласно </w:t>
      </w:r>
      <w:r>
        <w:rPr>
          <w:rFonts w:ascii="Times New Roman"/>
          <w:b w:val="false"/>
          <w:i w:val="false"/>
          <w:color w:val="000000"/>
          <w:sz w:val="28"/>
        </w:rPr>
        <w:t>приложению 159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устройств оперативной технологической связи на железнодорожном транспорте" согласно </w:t>
      </w:r>
      <w:r>
        <w:rPr>
          <w:rFonts w:ascii="Times New Roman"/>
          <w:b w:val="false"/>
          <w:i w:val="false"/>
          <w:color w:val="000000"/>
          <w:sz w:val="28"/>
        </w:rPr>
        <w:t>приложению 160</w:t>
      </w:r>
      <w:r>
        <w:rPr>
          <w:rFonts w:ascii="Times New Roman"/>
          <w:b w:val="false"/>
          <w:i w:val="false"/>
          <w:color w:val="000000"/>
          <w:sz w:val="28"/>
        </w:rPr>
        <w:t xml:space="preserve"> к настоящему приказу;</w:t>
      </w:r>
    </w:p>
    <w:bookmarkEnd w:id="82"/>
    <w:bookmarkStart w:name="z88" w:id="83"/>
    <w:p>
      <w:pPr>
        <w:spacing w:after="0"/>
        <w:ind w:left="0"/>
        <w:jc w:val="both"/>
      </w:pPr>
      <w:r>
        <w:rPr>
          <w:rFonts w:ascii="Times New Roman"/>
          <w:b w:val="false"/>
          <w:i w:val="false"/>
          <w:color w:val="000000"/>
          <w:sz w:val="28"/>
        </w:rPr>
        <w:t xml:space="preserve">
      81) типовой учебный план технического и профессионального образования по специальности "Радиотехника, электроника и телекоммуникации" согласно </w:t>
      </w:r>
      <w:r>
        <w:rPr>
          <w:rFonts w:ascii="Times New Roman"/>
          <w:b w:val="false"/>
          <w:i w:val="false"/>
          <w:color w:val="000000"/>
          <w:sz w:val="28"/>
        </w:rPr>
        <w:t>приложению 161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"Радиотехника, электроника и телекоммуникации" согласно </w:t>
      </w:r>
      <w:r>
        <w:rPr>
          <w:rFonts w:ascii="Times New Roman"/>
          <w:b w:val="false"/>
          <w:i w:val="false"/>
          <w:color w:val="000000"/>
          <w:sz w:val="28"/>
        </w:rPr>
        <w:t>приложению 162</w:t>
      </w:r>
      <w:r>
        <w:rPr>
          <w:rFonts w:ascii="Times New Roman"/>
          <w:b w:val="false"/>
          <w:i w:val="false"/>
          <w:color w:val="000000"/>
          <w:sz w:val="28"/>
        </w:rPr>
        <w:t xml:space="preserve"> к настоящему приказу;</w:t>
      </w:r>
    </w:p>
    <w:bookmarkEnd w:id="83"/>
    <w:bookmarkStart w:name="z89" w:id="84"/>
    <w:p>
      <w:pPr>
        <w:spacing w:after="0"/>
        <w:ind w:left="0"/>
        <w:jc w:val="both"/>
      </w:pPr>
      <w:r>
        <w:rPr>
          <w:rFonts w:ascii="Times New Roman"/>
          <w:b w:val="false"/>
          <w:i w:val="false"/>
          <w:color w:val="000000"/>
          <w:sz w:val="28"/>
        </w:rPr>
        <w:t xml:space="preserve">
      82) типовой учебный план технического и профессионального образования по специальности "Почтовая связь" согласно </w:t>
      </w:r>
      <w:r>
        <w:rPr>
          <w:rFonts w:ascii="Times New Roman"/>
          <w:b w:val="false"/>
          <w:i w:val="false"/>
          <w:color w:val="000000"/>
          <w:sz w:val="28"/>
        </w:rPr>
        <w:t>приложению 163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"Почтовая связь" согласно </w:t>
      </w:r>
      <w:r>
        <w:rPr>
          <w:rFonts w:ascii="Times New Roman"/>
          <w:b w:val="false"/>
          <w:i w:val="false"/>
          <w:color w:val="000000"/>
          <w:sz w:val="28"/>
        </w:rPr>
        <w:t>приложению 164</w:t>
      </w:r>
      <w:r>
        <w:rPr>
          <w:rFonts w:ascii="Times New Roman"/>
          <w:b w:val="false"/>
          <w:i w:val="false"/>
          <w:color w:val="000000"/>
          <w:sz w:val="28"/>
        </w:rPr>
        <w:t xml:space="preserve"> к настоящему приказу;</w:t>
      </w:r>
    </w:p>
    <w:bookmarkEnd w:id="84"/>
    <w:bookmarkStart w:name="z90" w:id="85"/>
    <w:p>
      <w:pPr>
        <w:spacing w:after="0"/>
        <w:ind w:left="0"/>
        <w:jc w:val="both"/>
      </w:pPr>
      <w:r>
        <w:rPr>
          <w:rFonts w:ascii="Times New Roman"/>
          <w:b w:val="false"/>
          <w:i w:val="false"/>
          <w:color w:val="000000"/>
          <w:sz w:val="28"/>
        </w:rPr>
        <w:t xml:space="preserve">
      83) типовой учебный план технического и профессионального образования по специальности "Технология машиностроения (по видам)" согласно </w:t>
      </w:r>
      <w:r>
        <w:rPr>
          <w:rFonts w:ascii="Times New Roman"/>
          <w:b w:val="false"/>
          <w:i w:val="false"/>
          <w:color w:val="000000"/>
          <w:sz w:val="28"/>
        </w:rPr>
        <w:t>приложению 165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машиностроения (по видам)" согласно </w:t>
      </w:r>
      <w:r>
        <w:rPr>
          <w:rFonts w:ascii="Times New Roman"/>
          <w:b w:val="false"/>
          <w:i w:val="false"/>
          <w:color w:val="000000"/>
          <w:sz w:val="28"/>
        </w:rPr>
        <w:t>приложению 166</w:t>
      </w:r>
      <w:r>
        <w:rPr>
          <w:rFonts w:ascii="Times New Roman"/>
          <w:b w:val="false"/>
          <w:i w:val="false"/>
          <w:color w:val="000000"/>
          <w:sz w:val="28"/>
        </w:rPr>
        <w:t xml:space="preserve"> к настоящему приказу;</w:t>
      </w:r>
    </w:p>
    <w:bookmarkEnd w:id="85"/>
    <w:bookmarkStart w:name="z91" w:id="86"/>
    <w:p>
      <w:pPr>
        <w:spacing w:after="0"/>
        <w:ind w:left="0"/>
        <w:jc w:val="both"/>
      </w:pPr>
      <w:r>
        <w:rPr>
          <w:rFonts w:ascii="Times New Roman"/>
          <w:b w:val="false"/>
          <w:i w:val="false"/>
          <w:color w:val="000000"/>
          <w:sz w:val="28"/>
        </w:rPr>
        <w:t xml:space="preserve">
      84) типовой учебный план технического и профессионального образования по специальности "Точное машиностроение" согласно </w:t>
      </w:r>
      <w:r>
        <w:rPr>
          <w:rFonts w:ascii="Times New Roman"/>
          <w:b w:val="false"/>
          <w:i w:val="false"/>
          <w:color w:val="000000"/>
          <w:sz w:val="28"/>
        </w:rPr>
        <w:t>приложению 167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"Точное машиностроение" согласно </w:t>
      </w:r>
      <w:r>
        <w:rPr>
          <w:rFonts w:ascii="Times New Roman"/>
          <w:b w:val="false"/>
          <w:i w:val="false"/>
          <w:color w:val="000000"/>
          <w:sz w:val="28"/>
        </w:rPr>
        <w:t>приложению 168</w:t>
      </w:r>
      <w:r>
        <w:rPr>
          <w:rFonts w:ascii="Times New Roman"/>
          <w:b w:val="false"/>
          <w:i w:val="false"/>
          <w:color w:val="000000"/>
          <w:sz w:val="28"/>
        </w:rPr>
        <w:t xml:space="preserve"> к настоящему приказу;</w:t>
      </w:r>
    </w:p>
    <w:bookmarkEnd w:id="86"/>
    <w:bookmarkStart w:name="z92" w:id="87"/>
    <w:p>
      <w:pPr>
        <w:spacing w:after="0"/>
        <w:ind w:left="0"/>
        <w:jc w:val="both"/>
      </w:pPr>
      <w:r>
        <w:rPr>
          <w:rFonts w:ascii="Times New Roman"/>
          <w:b w:val="false"/>
          <w:i w:val="false"/>
          <w:color w:val="000000"/>
          <w:sz w:val="28"/>
        </w:rPr>
        <w:t xml:space="preserve">
      85) типовой учебный план технического и профессионального образования по специальности "Токарное дело (по видам)" согласно </w:t>
      </w:r>
      <w:r>
        <w:rPr>
          <w:rFonts w:ascii="Times New Roman"/>
          <w:b w:val="false"/>
          <w:i w:val="false"/>
          <w:color w:val="000000"/>
          <w:sz w:val="28"/>
        </w:rPr>
        <w:t>приложению 169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"Токарное дело (по видам)" согласно </w:t>
      </w:r>
      <w:r>
        <w:rPr>
          <w:rFonts w:ascii="Times New Roman"/>
          <w:b w:val="false"/>
          <w:i w:val="false"/>
          <w:color w:val="000000"/>
          <w:sz w:val="28"/>
        </w:rPr>
        <w:t>приложению 170</w:t>
      </w:r>
      <w:r>
        <w:rPr>
          <w:rFonts w:ascii="Times New Roman"/>
          <w:b w:val="false"/>
          <w:i w:val="false"/>
          <w:color w:val="000000"/>
          <w:sz w:val="28"/>
        </w:rPr>
        <w:t xml:space="preserve"> к настоящему приказу;</w:t>
      </w:r>
    </w:p>
    <w:bookmarkEnd w:id="87"/>
    <w:bookmarkStart w:name="z93" w:id="88"/>
    <w:p>
      <w:pPr>
        <w:spacing w:after="0"/>
        <w:ind w:left="0"/>
        <w:jc w:val="both"/>
      </w:pPr>
      <w:r>
        <w:rPr>
          <w:rFonts w:ascii="Times New Roman"/>
          <w:b w:val="false"/>
          <w:i w:val="false"/>
          <w:color w:val="000000"/>
          <w:sz w:val="28"/>
        </w:rPr>
        <w:t xml:space="preserve">
      86) типовой учебный план технического и профессионального образования по специальности "Металлообработка (по видам)" согласно </w:t>
      </w:r>
      <w:r>
        <w:rPr>
          <w:rFonts w:ascii="Times New Roman"/>
          <w:b w:val="false"/>
          <w:i w:val="false"/>
          <w:color w:val="000000"/>
          <w:sz w:val="28"/>
        </w:rPr>
        <w:t>приложению 171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"Металлообработка (по видам)" согласно </w:t>
      </w:r>
      <w:r>
        <w:rPr>
          <w:rFonts w:ascii="Times New Roman"/>
          <w:b w:val="false"/>
          <w:i w:val="false"/>
          <w:color w:val="000000"/>
          <w:sz w:val="28"/>
        </w:rPr>
        <w:t>приложению 172</w:t>
      </w:r>
      <w:r>
        <w:rPr>
          <w:rFonts w:ascii="Times New Roman"/>
          <w:b w:val="false"/>
          <w:i w:val="false"/>
          <w:color w:val="000000"/>
          <w:sz w:val="28"/>
        </w:rPr>
        <w:t xml:space="preserve"> к настоящему приказу;</w:t>
      </w:r>
    </w:p>
    <w:bookmarkEnd w:id="88"/>
    <w:bookmarkStart w:name="z94" w:id="89"/>
    <w:p>
      <w:pPr>
        <w:spacing w:after="0"/>
        <w:ind w:left="0"/>
        <w:jc w:val="both"/>
      </w:pPr>
      <w:r>
        <w:rPr>
          <w:rFonts w:ascii="Times New Roman"/>
          <w:b w:val="false"/>
          <w:i w:val="false"/>
          <w:color w:val="000000"/>
          <w:sz w:val="28"/>
        </w:rPr>
        <w:t xml:space="preserve">
      87) типовой учебный план технического и профессионального образования по специальности "Сварочное дело (по видам)" согласно </w:t>
      </w:r>
      <w:r>
        <w:rPr>
          <w:rFonts w:ascii="Times New Roman"/>
          <w:b w:val="false"/>
          <w:i w:val="false"/>
          <w:color w:val="000000"/>
          <w:sz w:val="28"/>
        </w:rPr>
        <w:t>приложению 173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"Сварочное дело (по видам)" согласно </w:t>
      </w:r>
      <w:r>
        <w:rPr>
          <w:rFonts w:ascii="Times New Roman"/>
          <w:b w:val="false"/>
          <w:i w:val="false"/>
          <w:color w:val="000000"/>
          <w:sz w:val="28"/>
        </w:rPr>
        <w:t>приложению 174</w:t>
      </w:r>
      <w:r>
        <w:rPr>
          <w:rFonts w:ascii="Times New Roman"/>
          <w:b w:val="false"/>
          <w:i w:val="false"/>
          <w:color w:val="000000"/>
          <w:sz w:val="28"/>
        </w:rPr>
        <w:t xml:space="preserve"> к настоящему приказу;</w:t>
      </w:r>
    </w:p>
    <w:bookmarkEnd w:id="89"/>
    <w:bookmarkStart w:name="z95" w:id="90"/>
    <w:p>
      <w:pPr>
        <w:spacing w:after="0"/>
        <w:ind w:left="0"/>
        <w:jc w:val="both"/>
      </w:pPr>
      <w:r>
        <w:rPr>
          <w:rFonts w:ascii="Times New Roman"/>
          <w:b w:val="false"/>
          <w:i w:val="false"/>
          <w:color w:val="000000"/>
          <w:sz w:val="28"/>
        </w:rPr>
        <w:t xml:space="preserve">
      88) типовой учебный план технического и профессионального образования по специальности "Слесарное дело (по отраслям и видам)" согласно </w:t>
      </w:r>
      <w:r>
        <w:rPr>
          <w:rFonts w:ascii="Times New Roman"/>
          <w:b w:val="false"/>
          <w:i w:val="false"/>
          <w:color w:val="000000"/>
          <w:sz w:val="28"/>
        </w:rPr>
        <w:t>приложению 175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"Слесарное дело (по отраслям и видам)" согласно </w:t>
      </w:r>
      <w:r>
        <w:rPr>
          <w:rFonts w:ascii="Times New Roman"/>
          <w:b w:val="false"/>
          <w:i w:val="false"/>
          <w:color w:val="000000"/>
          <w:sz w:val="28"/>
        </w:rPr>
        <w:t>приложению 176</w:t>
      </w:r>
      <w:r>
        <w:rPr>
          <w:rFonts w:ascii="Times New Roman"/>
          <w:b w:val="false"/>
          <w:i w:val="false"/>
          <w:color w:val="000000"/>
          <w:sz w:val="28"/>
        </w:rPr>
        <w:t xml:space="preserve"> к настоящему приказу;</w:t>
      </w:r>
    </w:p>
    <w:bookmarkEnd w:id="90"/>
    <w:bookmarkStart w:name="z96" w:id="91"/>
    <w:p>
      <w:pPr>
        <w:spacing w:after="0"/>
        <w:ind w:left="0"/>
        <w:jc w:val="both"/>
      </w:pPr>
      <w:r>
        <w:rPr>
          <w:rFonts w:ascii="Times New Roman"/>
          <w:b w:val="false"/>
          <w:i w:val="false"/>
          <w:color w:val="000000"/>
          <w:sz w:val="28"/>
        </w:rPr>
        <w:t xml:space="preserve">
      89) типовой учебный план технического и профессионального образования по специальности "Грузоподъемные машины и транспортеры" согласно </w:t>
      </w:r>
      <w:r>
        <w:rPr>
          <w:rFonts w:ascii="Times New Roman"/>
          <w:b w:val="false"/>
          <w:i w:val="false"/>
          <w:color w:val="000000"/>
          <w:sz w:val="28"/>
        </w:rPr>
        <w:t>приложению 177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"Грузоподъемные машины и транспортеры" согласно </w:t>
      </w:r>
      <w:r>
        <w:rPr>
          <w:rFonts w:ascii="Times New Roman"/>
          <w:b w:val="false"/>
          <w:i w:val="false"/>
          <w:color w:val="000000"/>
          <w:sz w:val="28"/>
        </w:rPr>
        <w:t>приложению 178</w:t>
      </w:r>
      <w:r>
        <w:rPr>
          <w:rFonts w:ascii="Times New Roman"/>
          <w:b w:val="false"/>
          <w:i w:val="false"/>
          <w:color w:val="000000"/>
          <w:sz w:val="28"/>
        </w:rPr>
        <w:t xml:space="preserve"> к настоящему приказу;</w:t>
      </w:r>
    </w:p>
    <w:bookmarkEnd w:id="91"/>
    <w:bookmarkStart w:name="z97" w:id="92"/>
    <w:p>
      <w:pPr>
        <w:spacing w:after="0"/>
        <w:ind w:left="0"/>
        <w:jc w:val="both"/>
      </w:pPr>
      <w:r>
        <w:rPr>
          <w:rFonts w:ascii="Times New Roman"/>
          <w:b w:val="false"/>
          <w:i w:val="false"/>
          <w:color w:val="000000"/>
          <w:sz w:val="28"/>
        </w:rPr>
        <w:t xml:space="preserve">
      90) типовой учебный план технического и профессионального образования по специальности "Геологоразведочное оборудование" согласно </w:t>
      </w:r>
      <w:r>
        <w:rPr>
          <w:rFonts w:ascii="Times New Roman"/>
          <w:b w:val="false"/>
          <w:i w:val="false"/>
          <w:color w:val="000000"/>
          <w:sz w:val="28"/>
        </w:rPr>
        <w:t>приложению 179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"Геологоразведочное оборудование" согласно </w:t>
      </w:r>
      <w:r>
        <w:rPr>
          <w:rFonts w:ascii="Times New Roman"/>
          <w:b w:val="false"/>
          <w:i w:val="false"/>
          <w:color w:val="000000"/>
          <w:sz w:val="28"/>
        </w:rPr>
        <w:t>приложению 180</w:t>
      </w:r>
      <w:r>
        <w:rPr>
          <w:rFonts w:ascii="Times New Roman"/>
          <w:b w:val="false"/>
          <w:i w:val="false"/>
          <w:color w:val="000000"/>
          <w:sz w:val="28"/>
        </w:rPr>
        <w:t xml:space="preserve"> к настоящему приказу;</w:t>
      </w:r>
    </w:p>
    <w:bookmarkEnd w:id="92"/>
    <w:bookmarkStart w:name="z98" w:id="93"/>
    <w:p>
      <w:pPr>
        <w:spacing w:after="0"/>
        <w:ind w:left="0"/>
        <w:jc w:val="both"/>
      </w:pPr>
      <w:r>
        <w:rPr>
          <w:rFonts w:ascii="Times New Roman"/>
          <w:b w:val="false"/>
          <w:i w:val="false"/>
          <w:color w:val="000000"/>
          <w:sz w:val="28"/>
        </w:rPr>
        <w:t xml:space="preserve">
      91) типовой учебный план технического и профессионального образования по специальности "Монтаж и эксплуатация холодильно-компрессорных машин и установок" согласно </w:t>
      </w:r>
      <w:r>
        <w:rPr>
          <w:rFonts w:ascii="Times New Roman"/>
          <w:b w:val="false"/>
          <w:i w:val="false"/>
          <w:color w:val="000000"/>
          <w:sz w:val="28"/>
        </w:rPr>
        <w:t>приложению 181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"Монтаж и эксплуатация холодильно-компрессорных машин и установок"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настоящему приказу;</w:t>
      </w:r>
    </w:p>
    <w:bookmarkEnd w:id="93"/>
    <w:bookmarkStart w:name="z99" w:id="94"/>
    <w:p>
      <w:pPr>
        <w:spacing w:after="0"/>
        <w:ind w:left="0"/>
        <w:jc w:val="both"/>
      </w:pPr>
      <w:r>
        <w:rPr>
          <w:rFonts w:ascii="Times New Roman"/>
          <w:b w:val="false"/>
          <w:i w:val="false"/>
          <w:color w:val="000000"/>
          <w:sz w:val="28"/>
        </w:rPr>
        <w:t xml:space="preserve">
      92) типовой учебный план технического и профессионального образования по специальности "Эксплуатация, техническое обслуживание и ремонт оборудования полиграфического производства" согласно </w:t>
      </w:r>
      <w:r>
        <w:rPr>
          <w:rFonts w:ascii="Times New Roman"/>
          <w:b w:val="false"/>
          <w:i w:val="false"/>
          <w:color w:val="000000"/>
          <w:sz w:val="28"/>
        </w:rPr>
        <w:t>приложению 183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техническое обслуживание и ремонт оборудования полиграфического производства" согласно </w:t>
      </w:r>
      <w:r>
        <w:rPr>
          <w:rFonts w:ascii="Times New Roman"/>
          <w:b w:val="false"/>
          <w:i w:val="false"/>
          <w:color w:val="000000"/>
          <w:sz w:val="28"/>
        </w:rPr>
        <w:t>приложению 184</w:t>
      </w:r>
      <w:r>
        <w:rPr>
          <w:rFonts w:ascii="Times New Roman"/>
          <w:b w:val="false"/>
          <w:i w:val="false"/>
          <w:color w:val="000000"/>
          <w:sz w:val="28"/>
        </w:rPr>
        <w:t xml:space="preserve"> к настоящему приказу;</w:t>
      </w:r>
    </w:p>
    <w:bookmarkEnd w:id="94"/>
    <w:bookmarkStart w:name="z100" w:id="95"/>
    <w:p>
      <w:pPr>
        <w:spacing w:after="0"/>
        <w:ind w:left="0"/>
        <w:jc w:val="both"/>
      </w:pPr>
      <w:r>
        <w:rPr>
          <w:rFonts w:ascii="Times New Roman"/>
          <w:b w:val="false"/>
          <w:i w:val="false"/>
          <w:color w:val="000000"/>
          <w:sz w:val="28"/>
        </w:rPr>
        <w:t xml:space="preserve">
      93) типовой учебный план технического и профессионального образования по специальности "Эксплуатация и техническое обслуживание машин и оборудования (по отраслям промышленности)" согласно </w:t>
      </w:r>
      <w:r>
        <w:rPr>
          <w:rFonts w:ascii="Times New Roman"/>
          <w:b w:val="false"/>
          <w:i w:val="false"/>
          <w:color w:val="000000"/>
          <w:sz w:val="28"/>
        </w:rPr>
        <w:t>приложению 185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и техническое обслуживание машин и оборудования (по отраслям промышленности)" согласно </w:t>
      </w:r>
      <w:r>
        <w:rPr>
          <w:rFonts w:ascii="Times New Roman"/>
          <w:b w:val="false"/>
          <w:i w:val="false"/>
          <w:color w:val="000000"/>
          <w:sz w:val="28"/>
        </w:rPr>
        <w:t>приложению 186</w:t>
      </w:r>
      <w:r>
        <w:rPr>
          <w:rFonts w:ascii="Times New Roman"/>
          <w:b w:val="false"/>
          <w:i w:val="false"/>
          <w:color w:val="000000"/>
          <w:sz w:val="28"/>
        </w:rPr>
        <w:t xml:space="preserve"> к настоящему приказу;</w:t>
      </w:r>
    </w:p>
    <w:bookmarkEnd w:id="95"/>
    <w:bookmarkStart w:name="z101" w:id="96"/>
    <w:p>
      <w:pPr>
        <w:spacing w:after="0"/>
        <w:ind w:left="0"/>
        <w:jc w:val="both"/>
      </w:pPr>
      <w:r>
        <w:rPr>
          <w:rFonts w:ascii="Times New Roman"/>
          <w:b w:val="false"/>
          <w:i w:val="false"/>
          <w:color w:val="000000"/>
          <w:sz w:val="28"/>
        </w:rPr>
        <w:t xml:space="preserve">
      94) типовой учебный план технического и профессионального образования по специальности "Литейное производство" согласно </w:t>
      </w:r>
      <w:r>
        <w:rPr>
          <w:rFonts w:ascii="Times New Roman"/>
          <w:b w:val="false"/>
          <w:i w:val="false"/>
          <w:color w:val="000000"/>
          <w:sz w:val="28"/>
        </w:rPr>
        <w:t>приложению 187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"Литейное производство" согласно </w:t>
      </w:r>
      <w:r>
        <w:rPr>
          <w:rFonts w:ascii="Times New Roman"/>
          <w:b w:val="false"/>
          <w:i w:val="false"/>
          <w:color w:val="000000"/>
          <w:sz w:val="28"/>
        </w:rPr>
        <w:t>приложению 188</w:t>
      </w:r>
      <w:r>
        <w:rPr>
          <w:rFonts w:ascii="Times New Roman"/>
          <w:b w:val="false"/>
          <w:i w:val="false"/>
          <w:color w:val="000000"/>
          <w:sz w:val="28"/>
        </w:rPr>
        <w:t xml:space="preserve"> к настоящему приказу;</w:t>
      </w:r>
    </w:p>
    <w:bookmarkEnd w:id="96"/>
    <w:bookmarkStart w:name="z102" w:id="97"/>
    <w:p>
      <w:pPr>
        <w:spacing w:after="0"/>
        <w:ind w:left="0"/>
        <w:jc w:val="both"/>
      </w:pPr>
      <w:r>
        <w:rPr>
          <w:rFonts w:ascii="Times New Roman"/>
          <w:b w:val="false"/>
          <w:i w:val="false"/>
          <w:color w:val="000000"/>
          <w:sz w:val="28"/>
        </w:rPr>
        <w:t xml:space="preserve">
      95) типовой учебный план технического и профессионального образования по специальности "Металлургия черных металлов" согласно </w:t>
      </w:r>
      <w:r>
        <w:rPr>
          <w:rFonts w:ascii="Times New Roman"/>
          <w:b w:val="false"/>
          <w:i w:val="false"/>
          <w:color w:val="000000"/>
          <w:sz w:val="28"/>
        </w:rPr>
        <w:t>приложению 189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"Металлургия черных металлов" согласно </w:t>
      </w:r>
      <w:r>
        <w:rPr>
          <w:rFonts w:ascii="Times New Roman"/>
          <w:b w:val="false"/>
          <w:i w:val="false"/>
          <w:color w:val="000000"/>
          <w:sz w:val="28"/>
        </w:rPr>
        <w:t>приложению 190</w:t>
      </w:r>
      <w:r>
        <w:rPr>
          <w:rFonts w:ascii="Times New Roman"/>
          <w:b w:val="false"/>
          <w:i w:val="false"/>
          <w:color w:val="000000"/>
          <w:sz w:val="28"/>
        </w:rPr>
        <w:t xml:space="preserve"> к настоящему приказу;</w:t>
      </w:r>
    </w:p>
    <w:bookmarkEnd w:id="97"/>
    <w:bookmarkStart w:name="z103" w:id="98"/>
    <w:p>
      <w:pPr>
        <w:spacing w:after="0"/>
        <w:ind w:left="0"/>
        <w:jc w:val="both"/>
      </w:pPr>
      <w:r>
        <w:rPr>
          <w:rFonts w:ascii="Times New Roman"/>
          <w:b w:val="false"/>
          <w:i w:val="false"/>
          <w:color w:val="000000"/>
          <w:sz w:val="28"/>
        </w:rPr>
        <w:t xml:space="preserve">
      96) типовой учебный план технического и профессионального образования по специальности "Металлургия цветных металлов" согласно </w:t>
      </w:r>
      <w:r>
        <w:rPr>
          <w:rFonts w:ascii="Times New Roman"/>
          <w:b w:val="false"/>
          <w:i w:val="false"/>
          <w:color w:val="000000"/>
          <w:sz w:val="28"/>
        </w:rPr>
        <w:t>приложению 191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"Металлургия цветных металлов" согласно </w:t>
      </w:r>
      <w:r>
        <w:rPr>
          <w:rFonts w:ascii="Times New Roman"/>
          <w:b w:val="false"/>
          <w:i w:val="false"/>
          <w:color w:val="000000"/>
          <w:sz w:val="28"/>
        </w:rPr>
        <w:t>приложению 192</w:t>
      </w:r>
      <w:r>
        <w:rPr>
          <w:rFonts w:ascii="Times New Roman"/>
          <w:b w:val="false"/>
          <w:i w:val="false"/>
          <w:color w:val="000000"/>
          <w:sz w:val="28"/>
        </w:rPr>
        <w:t xml:space="preserve"> к настоящему приказу;</w:t>
      </w:r>
    </w:p>
    <w:bookmarkEnd w:id="98"/>
    <w:bookmarkStart w:name="z104" w:id="99"/>
    <w:p>
      <w:pPr>
        <w:spacing w:after="0"/>
        <w:ind w:left="0"/>
        <w:jc w:val="both"/>
      </w:pPr>
      <w:r>
        <w:rPr>
          <w:rFonts w:ascii="Times New Roman"/>
          <w:b w:val="false"/>
          <w:i w:val="false"/>
          <w:color w:val="000000"/>
          <w:sz w:val="28"/>
        </w:rPr>
        <w:t xml:space="preserve">
      97) типовой учебный план технического и профессионального образования по специальности "Техническое обслуживание и ремонт доменной печи" согласно </w:t>
      </w:r>
      <w:r>
        <w:rPr>
          <w:rFonts w:ascii="Times New Roman"/>
          <w:b w:val="false"/>
          <w:i w:val="false"/>
          <w:color w:val="000000"/>
          <w:sz w:val="28"/>
        </w:rPr>
        <w:t>приложению 193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"Техническое обслуживание и ремонт доменной печи" согласно </w:t>
      </w:r>
      <w:r>
        <w:rPr>
          <w:rFonts w:ascii="Times New Roman"/>
          <w:b w:val="false"/>
          <w:i w:val="false"/>
          <w:color w:val="000000"/>
          <w:sz w:val="28"/>
        </w:rPr>
        <w:t>приложению 194</w:t>
      </w:r>
      <w:r>
        <w:rPr>
          <w:rFonts w:ascii="Times New Roman"/>
          <w:b w:val="false"/>
          <w:i w:val="false"/>
          <w:color w:val="000000"/>
          <w:sz w:val="28"/>
        </w:rPr>
        <w:t xml:space="preserve"> к настоящему приказу;</w:t>
      </w:r>
    </w:p>
    <w:bookmarkEnd w:id="99"/>
    <w:bookmarkStart w:name="z105" w:id="100"/>
    <w:p>
      <w:pPr>
        <w:spacing w:after="0"/>
        <w:ind w:left="0"/>
        <w:jc w:val="both"/>
      </w:pPr>
      <w:r>
        <w:rPr>
          <w:rFonts w:ascii="Times New Roman"/>
          <w:b w:val="false"/>
          <w:i w:val="false"/>
          <w:color w:val="000000"/>
          <w:sz w:val="28"/>
        </w:rPr>
        <w:t xml:space="preserve">
      98) типовой учебный план технического и профессионального образования по специальности "Внепечная обработка стали" согласно </w:t>
      </w:r>
      <w:r>
        <w:rPr>
          <w:rFonts w:ascii="Times New Roman"/>
          <w:b w:val="false"/>
          <w:i w:val="false"/>
          <w:color w:val="000000"/>
          <w:sz w:val="28"/>
        </w:rPr>
        <w:t>приложению 195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"Внепечная обработка стали" согласно </w:t>
      </w:r>
      <w:r>
        <w:rPr>
          <w:rFonts w:ascii="Times New Roman"/>
          <w:b w:val="false"/>
          <w:i w:val="false"/>
          <w:color w:val="000000"/>
          <w:sz w:val="28"/>
        </w:rPr>
        <w:t>приложению 196</w:t>
      </w:r>
      <w:r>
        <w:rPr>
          <w:rFonts w:ascii="Times New Roman"/>
          <w:b w:val="false"/>
          <w:i w:val="false"/>
          <w:color w:val="000000"/>
          <w:sz w:val="28"/>
        </w:rPr>
        <w:t xml:space="preserve"> к настоящему приказу;</w:t>
      </w:r>
    </w:p>
    <w:bookmarkEnd w:id="100"/>
    <w:bookmarkStart w:name="z106" w:id="101"/>
    <w:p>
      <w:pPr>
        <w:spacing w:after="0"/>
        <w:ind w:left="0"/>
        <w:jc w:val="both"/>
      </w:pPr>
      <w:r>
        <w:rPr>
          <w:rFonts w:ascii="Times New Roman"/>
          <w:b w:val="false"/>
          <w:i w:val="false"/>
          <w:color w:val="000000"/>
          <w:sz w:val="28"/>
        </w:rPr>
        <w:t xml:space="preserve">
      99) типовой учебный план технического и профессионального образования по специальности "Производство огнеупоров" согласно </w:t>
      </w:r>
      <w:r>
        <w:rPr>
          <w:rFonts w:ascii="Times New Roman"/>
          <w:b w:val="false"/>
          <w:i w:val="false"/>
          <w:color w:val="000000"/>
          <w:sz w:val="28"/>
        </w:rPr>
        <w:t>приложению 197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огнеупоров" согласно </w:t>
      </w:r>
      <w:r>
        <w:rPr>
          <w:rFonts w:ascii="Times New Roman"/>
          <w:b w:val="false"/>
          <w:i w:val="false"/>
          <w:color w:val="000000"/>
          <w:sz w:val="28"/>
        </w:rPr>
        <w:t>приложению 198</w:t>
      </w:r>
      <w:r>
        <w:rPr>
          <w:rFonts w:ascii="Times New Roman"/>
          <w:b w:val="false"/>
          <w:i w:val="false"/>
          <w:color w:val="000000"/>
          <w:sz w:val="28"/>
        </w:rPr>
        <w:t xml:space="preserve"> к настоящему приказу;</w:t>
      </w:r>
    </w:p>
    <w:bookmarkEnd w:id="101"/>
    <w:bookmarkStart w:name="z107" w:id="102"/>
    <w:p>
      <w:pPr>
        <w:spacing w:after="0"/>
        <w:ind w:left="0"/>
        <w:jc w:val="both"/>
      </w:pPr>
      <w:r>
        <w:rPr>
          <w:rFonts w:ascii="Times New Roman"/>
          <w:b w:val="false"/>
          <w:i w:val="false"/>
          <w:color w:val="000000"/>
          <w:sz w:val="28"/>
        </w:rPr>
        <w:t xml:space="preserve">
      100) типовой учебный план технического и профессионального образования по специальности "Прокатное производство" согласно </w:t>
      </w:r>
      <w:r>
        <w:rPr>
          <w:rFonts w:ascii="Times New Roman"/>
          <w:b w:val="false"/>
          <w:i w:val="false"/>
          <w:color w:val="000000"/>
          <w:sz w:val="28"/>
        </w:rPr>
        <w:t>приложению 199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"Прокатное производство" согласно </w:t>
      </w:r>
      <w:r>
        <w:rPr>
          <w:rFonts w:ascii="Times New Roman"/>
          <w:b w:val="false"/>
          <w:i w:val="false"/>
          <w:color w:val="000000"/>
          <w:sz w:val="28"/>
        </w:rPr>
        <w:t>приложению 200</w:t>
      </w:r>
      <w:r>
        <w:rPr>
          <w:rFonts w:ascii="Times New Roman"/>
          <w:b w:val="false"/>
          <w:i w:val="false"/>
          <w:color w:val="000000"/>
          <w:sz w:val="28"/>
        </w:rPr>
        <w:t xml:space="preserve"> к настоящему приказу;</w:t>
      </w:r>
    </w:p>
    <w:bookmarkEnd w:id="102"/>
    <w:bookmarkStart w:name="z108" w:id="103"/>
    <w:p>
      <w:pPr>
        <w:spacing w:after="0"/>
        <w:ind w:left="0"/>
        <w:jc w:val="both"/>
      </w:pPr>
      <w:r>
        <w:rPr>
          <w:rFonts w:ascii="Times New Roman"/>
          <w:b w:val="false"/>
          <w:i w:val="false"/>
          <w:color w:val="000000"/>
          <w:sz w:val="28"/>
        </w:rPr>
        <w:t xml:space="preserve">
      101) типовой учебный план технического и профессионального образования по специальности "Трубное производство" согласно </w:t>
      </w:r>
      <w:r>
        <w:rPr>
          <w:rFonts w:ascii="Times New Roman"/>
          <w:b w:val="false"/>
          <w:i w:val="false"/>
          <w:color w:val="000000"/>
          <w:sz w:val="28"/>
        </w:rPr>
        <w:t>приложению 201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"Трубное производство" согласно </w:t>
      </w:r>
      <w:r>
        <w:rPr>
          <w:rFonts w:ascii="Times New Roman"/>
          <w:b w:val="false"/>
          <w:i w:val="false"/>
          <w:color w:val="000000"/>
          <w:sz w:val="28"/>
        </w:rPr>
        <w:t>приложению 202</w:t>
      </w:r>
      <w:r>
        <w:rPr>
          <w:rFonts w:ascii="Times New Roman"/>
          <w:b w:val="false"/>
          <w:i w:val="false"/>
          <w:color w:val="000000"/>
          <w:sz w:val="28"/>
        </w:rPr>
        <w:t xml:space="preserve"> к настоящему приказу;</w:t>
      </w:r>
    </w:p>
    <w:bookmarkEnd w:id="103"/>
    <w:bookmarkStart w:name="z109" w:id="104"/>
    <w:p>
      <w:pPr>
        <w:spacing w:after="0"/>
        <w:ind w:left="0"/>
        <w:jc w:val="both"/>
      </w:pPr>
      <w:r>
        <w:rPr>
          <w:rFonts w:ascii="Times New Roman"/>
          <w:b w:val="false"/>
          <w:i w:val="false"/>
          <w:color w:val="000000"/>
          <w:sz w:val="28"/>
        </w:rPr>
        <w:t xml:space="preserve">
      102) типовой учебный план технического и профессионального образования по специальности "Эксплуатация и техническое обслуживание радиоэлектронного транспортного оборудования (по видам транспорта)" согласно </w:t>
      </w:r>
      <w:r>
        <w:rPr>
          <w:rFonts w:ascii="Times New Roman"/>
          <w:b w:val="false"/>
          <w:i w:val="false"/>
          <w:color w:val="000000"/>
          <w:sz w:val="28"/>
        </w:rPr>
        <w:t>приложению 203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и техническое обслуживание радиоэлектронного транспортного оборудования (по видам транспорта)" согласно </w:t>
      </w:r>
      <w:r>
        <w:rPr>
          <w:rFonts w:ascii="Times New Roman"/>
          <w:b w:val="false"/>
          <w:i w:val="false"/>
          <w:color w:val="000000"/>
          <w:sz w:val="28"/>
        </w:rPr>
        <w:t>приложению 204</w:t>
      </w:r>
      <w:r>
        <w:rPr>
          <w:rFonts w:ascii="Times New Roman"/>
          <w:b w:val="false"/>
          <w:i w:val="false"/>
          <w:color w:val="000000"/>
          <w:sz w:val="28"/>
        </w:rPr>
        <w:t xml:space="preserve"> к настоящему приказу;</w:t>
      </w:r>
    </w:p>
    <w:bookmarkEnd w:id="104"/>
    <w:bookmarkStart w:name="z110" w:id="105"/>
    <w:p>
      <w:pPr>
        <w:spacing w:after="0"/>
        <w:ind w:left="0"/>
        <w:jc w:val="both"/>
      </w:pPr>
      <w:r>
        <w:rPr>
          <w:rFonts w:ascii="Times New Roman"/>
          <w:b w:val="false"/>
          <w:i w:val="false"/>
          <w:color w:val="000000"/>
          <w:sz w:val="28"/>
        </w:rPr>
        <w:t xml:space="preserve">
      103) типовой учебный план технического и профессионального образования по специальности "Электрорадиомонтаж морской техники" согласно </w:t>
      </w:r>
      <w:r>
        <w:rPr>
          <w:rFonts w:ascii="Times New Roman"/>
          <w:b w:val="false"/>
          <w:i w:val="false"/>
          <w:color w:val="000000"/>
          <w:sz w:val="28"/>
        </w:rPr>
        <w:t>приложению 205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"Электрорадиомонтаж морской техники" согласно </w:t>
      </w:r>
      <w:r>
        <w:rPr>
          <w:rFonts w:ascii="Times New Roman"/>
          <w:b w:val="false"/>
          <w:i w:val="false"/>
          <w:color w:val="000000"/>
          <w:sz w:val="28"/>
        </w:rPr>
        <w:t>приложению 206</w:t>
      </w:r>
      <w:r>
        <w:rPr>
          <w:rFonts w:ascii="Times New Roman"/>
          <w:b w:val="false"/>
          <w:i w:val="false"/>
          <w:color w:val="000000"/>
          <w:sz w:val="28"/>
        </w:rPr>
        <w:t xml:space="preserve"> к настоящему приказу;</w:t>
      </w:r>
    </w:p>
    <w:bookmarkEnd w:id="105"/>
    <w:bookmarkStart w:name="z111" w:id="106"/>
    <w:p>
      <w:pPr>
        <w:spacing w:after="0"/>
        <w:ind w:left="0"/>
        <w:jc w:val="both"/>
      </w:pPr>
      <w:r>
        <w:rPr>
          <w:rFonts w:ascii="Times New Roman"/>
          <w:b w:val="false"/>
          <w:i w:val="false"/>
          <w:color w:val="000000"/>
          <w:sz w:val="28"/>
        </w:rPr>
        <w:t xml:space="preserve">
      104) типовой учебный план технического и профессионального образования по специальности "Производство подвижного состава железных дорог (по видам)" согласно </w:t>
      </w:r>
      <w:r>
        <w:rPr>
          <w:rFonts w:ascii="Times New Roman"/>
          <w:b w:val="false"/>
          <w:i w:val="false"/>
          <w:color w:val="000000"/>
          <w:sz w:val="28"/>
        </w:rPr>
        <w:t>приложению 207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подвижного состава железных дорог (по видам)" согласно </w:t>
      </w:r>
      <w:r>
        <w:rPr>
          <w:rFonts w:ascii="Times New Roman"/>
          <w:b w:val="false"/>
          <w:i w:val="false"/>
          <w:color w:val="000000"/>
          <w:sz w:val="28"/>
        </w:rPr>
        <w:t>приложению 208</w:t>
      </w:r>
      <w:r>
        <w:rPr>
          <w:rFonts w:ascii="Times New Roman"/>
          <w:b w:val="false"/>
          <w:i w:val="false"/>
          <w:color w:val="000000"/>
          <w:sz w:val="28"/>
        </w:rPr>
        <w:t xml:space="preserve"> к настоящему приказу;</w:t>
      </w:r>
    </w:p>
    <w:bookmarkEnd w:id="106"/>
    <w:bookmarkStart w:name="z112" w:id="107"/>
    <w:p>
      <w:pPr>
        <w:spacing w:after="0"/>
        <w:ind w:left="0"/>
        <w:jc w:val="both"/>
      </w:pPr>
      <w:r>
        <w:rPr>
          <w:rFonts w:ascii="Times New Roman"/>
          <w:b w:val="false"/>
          <w:i w:val="false"/>
          <w:color w:val="000000"/>
          <w:sz w:val="28"/>
        </w:rPr>
        <w:t xml:space="preserve">
      105) типовой учебный план технического и профессионального образования по специальности "Эксплуатация и техническое обслуживание подъемно-транспортных, строительно-дорожных машин и механизмов железнодорожного транспорта" согласно </w:t>
      </w:r>
      <w:r>
        <w:rPr>
          <w:rFonts w:ascii="Times New Roman"/>
          <w:b w:val="false"/>
          <w:i w:val="false"/>
          <w:color w:val="000000"/>
          <w:sz w:val="28"/>
        </w:rPr>
        <w:t>приложению 209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и техническое обслуживание подъемно-транспортных, строительно-дорожных машин и механизмов железнодорожного транспорта" согласно </w:t>
      </w:r>
      <w:r>
        <w:rPr>
          <w:rFonts w:ascii="Times New Roman"/>
          <w:b w:val="false"/>
          <w:i w:val="false"/>
          <w:color w:val="000000"/>
          <w:sz w:val="28"/>
        </w:rPr>
        <w:t>приложению 210</w:t>
      </w:r>
      <w:r>
        <w:rPr>
          <w:rFonts w:ascii="Times New Roman"/>
          <w:b w:val="false"/>
          <w:i w:val="false"/>
          <w:color w:val="000000"/>
          <w:sz w:val="28"/>
        </w:rPr>
        <w:t xml:space="preserve"> к настоящему приказу;</w:t>
      </w:r>
    </w:p>
    <w:bookmarkEnd w:id="107"/>
    <w:bookmarkStart w:name="z113" w:id="108"/>
    <w:p>
      <w:pPr>
        <w:spacing w:after="0"/>
        <w:ind w:left="0"/>
        <w:jc w:val="both"/>
      </w:pPr>
      <w:r>
        <w:rPr>
          <w:rFonts w:ascii="Times New Roman"/>
          <w:b w:val="false"/>
          <w:i w:val="false"/>
          <w:color w:val="000000"/>
          <w:sz w:val="28"/>
        </w:rPr>
        <w:t xml:space="preserve">
      106) типовой учебный план технического и профессионального образования по специальности "Эксплуатация, ремонт и техническое обслуживание тягового подвижного состава железных дорог" согласно </w:t>
      </w:r>
      <w:r>
        <w:rPr>
          <w:rFonts w:ascii="Times New Roman"/>
          <w:b w:val="false"/>
          <w:i w:val="false"/>
          <w:color w:val="000000"/>
          <w:sz w:val="28"/>
        </w:rPr>
        <w:t>приложению 211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ремонт и техническое обслуживание тягового подвижного состава железных дорог" согласно </w:t>
      </w:r>
      <w:r>
        <w:rPr>
          <w:rFonts w:ascii="Times New Roman"/>
          <w:b w:val="false"/>
          <w:i w:val="false"/>
          <w:color w:val="000000"/>
          <w:sz w:val="28"/>
        </w:rPr>
        <w:t>приложению 212</w:t>
      </w:r>
      <w:r>
        <w:rPr>
          <w:rFonts w:ascii="Times New Roman"/>
          <w:b w:val="false"/>
          <w:i w:val="false"/>
          <w:color w:val="000000"/>
          <w:sz w:val="28"/>
        </w:rPr>
        <w:t xml:space="preserve"> к настоящему приказу;</w:t>
      </w:r>
    </w:p>
    <w:bookmarkEnd w:id="108"/>
    <w:bookmarkStart w:name="z114" w:id="109"/>
    <w:p>
      <w:pPr>
        <w:spacing w:after="0"/>
        <w:ind w:left="0"/>
        <w:jc w:val="both"/>
      </w:pPr>
      <w:r>
        <w:rPr>
          <w:rFonts w:ascii="Times New Roman"/>
          <w:b w:val="false"/>
          <w:i w:val="false"/>
          <w:color w:val="000000"/>
          <w:sz w:val="28"/>
        </w:rPr>
        <w:t xml:space="preserve">
      107) типовой учебный план технического и профессионального образования по специальности "Эксплуатация, ремонт и техническое обслуживание вагонов и рефрижераторного подвижного состава железных дорог" согласно </w:t>
      </w:r>
      <w:r>
        <w:rPr>
          <w:rFonts w:ascii="Times New Roman"/>
          <w:b w:val="false"/>
          <w:i w:val="false"/>
          <w:color w:val="000000"/>
          <w:sz w:val="28"/>
        </w:rPr>
        <w:t>приложению 213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ремонт и техническое обслуживание вагонов и рефрижераторного подвижного состава железных дорог" согласно </w:t>
      </w:r>
      <w:r>
        <w:rPr>
          <w:rFonts w:ascii="Times New Roman"/>
          <w:b w:val="false"/>
          <w:i w:val="false"/>
          <w:color w:val="000000"/>
          <w:sz w:val="28"/>
        </w:rPr>
        <w:t>приложению 214</w:t>
      </w:r>
      <w:r>
        <w:rPr>
          <w:rFonts w:ascii="Times New Roman"/>
          <w:b w:val="false"/>
          <w:i w:val="false"/>
          <w:color w:val="000000"/>
          <w:sz w:val="28"/>
        </w:rPr>
        <w:t xml:space="preserve"> к настоящему приказу;</w:t>
      </w:r>
    </w:p>
    <w:bookmarkEnd w:id="109"/>
    <w:bookmarkStart w:name="z115" w:id="110"/>
    <w:p>
      <w:pPr>
        <w:spacing w:after="0"/>
        <w:ind w:left="0"/>
        <w:jc w:val="both"/>
      </w:pPr>
      <w:r>
        <w:rPr>
          <w:rFonts w:ascii="Times New Roman"/>
          <w:b w:val="false"/>
          <w:i w:val="false"/>
          <w:color w:val="000000"/>
          <w:sz w:val="28"/>
        </w:rPr>
        <w:t xml:space="preserve">
      108) типовой учебный план технического и профессионального образования по специальности "Эксплуатация, техническое обслуживание и ремонт городского электротранспорта" согласно </w:t>
      </w:r>
      <w:r>
        <w:rPr>
          <w:rFonts w:ascii="Times New Roman"/>
          <w:b w:val="false"/>
          <w:i w:val="false"/>
          <w:color w:val="000000"/>
          <w:sz w:val="28"/>
        </w:rPr>
        <w:t>приложению 215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техническое обслуживание и ремонт городского электротранспорта" согласно </w:t>
      </w:r>
      <w:r>
        <w:rPr>
          <w:rFonts w:ascii="Times New Roman"/>
          <w:b w:val="false"/>
          <w:i w:val="false"/>
          <w:color w:val="000000"/>
          <w:sz w:val="28"/>
        </w:rPr>
        <w:t>приложению 216</w:t>
      </w:r>
      <w:r>
        <w:rPr>
          <w:rFonts w:ascii="Times New Roman"/>
          <w:b w:val="false"/>
          <w:i w:val="false"/>
          <w:color w:val="000000"/>
          <w:sz w:val="28"/>
        </w:rPr>
        <w:t xml:space="preserve"> к настоящему приказу;</w:t>
      </w:r>
    </w:p>
    <w:bookmarkEnd w:id="110"/>
    <w:bookmarkStart w:name="z116" w:id="111"/>
    <w:p>
      <w:pPr>
        <w:spacing w:after="0"/>
        <w:ind w:left="0"/>
        <w:jc w:val="both"/>
      </w:pPr>
      <w:r>
        <w:rPr>
          <w:rFonts w:ascii="Times New Roman"/>
          <w:b w:val="false"/>
          <w:i w:val="false"/>
          <w:color w:val="000000"/>
          <w:sz w:val="28"/>
        </w:rPr>
        <w:t xml:space="preserve">
      109) типовой учебный план технического и профессионального образования по специальности "Техническая эксплуатация наземного авиационного радиоэлектронного оборудования" согласно </w:t>
      </w:r>
      <w:r>
        <w:rPr>
          <w:rFonts w:ascii="Times New Roman"/>
          <w:b w:val="false"/>
          <w:i w:val="false"/>
          <w:color w:val="000000"/>
          <w:sz w:val="28"/>
        </w:rPr>
        <w:t>приложению 217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"Техническая эксплуатация наземного авиационного радиоэлектронного оборудования" согласно </w:t>
      </w:r>
      <w:r>
        <w:rPr>
          <w:rFonts w:ascii="Times New Roman"/>
          <w:b w:val="false"/>
          <w:i w:val="false"/>
          <w:color w:val="000000"/>
          <w:sz w:val="28"/>
        </w:rPr>
        <w:t>приложению 218</w:t>
      </w:r>
      <w:r>
        <w:rPr>
          <w:rFonts w:ascii="Times New Roman"/>
          <w:b w:val="false"/>
          <w:i w:val="false"/>
          <w:color w:val="000000"/>
          <w:sz w:val="28"/>
        </w:rPr>
        <w:t xml:space="preserve"> к настоящему приказу;</w:t>
      </w:r>
    </w:p>
    <w:bookmarkEnd w:id="111"/>
    <w:bookmarkStart w:name="z117" w:id="112"/>
    <w:p>
      <w:pPr>
        <w:spacing w:after="0"/>
        <w:ind w:left="0"/>
        <w:jc w:val="both"/>
      </w:pPr>
      <w:r>
        <w:rPr>
          <w:rFonts w:ascii="Times New Roman"/>
          <w:b w:val="false"/>
          <w:i w:val="false"/>
          <w:color w:val="000000"/>
          <w:sz w:val="28"/>
        </w:rPr>
        <w:t xml:space="preserve">
      110) типовой учебный план технического и профессионального образования по специальности "Наземное обслуживание воздушных судов" согласно </w:t>
      </w:r>
      <w:r>
        <w:rPr>
          <w:rFonts w:ascii="Times New Roman"/>
          <w:b w:val="false"/>
          <w:i w:val="false"/>
          <w:color w:val="000000"/>
          <w:sz w:val="28"/>
        </w:rPr>
        <w:t>приложению 219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"Наземное обслуживание воздушных судов" согласно </w:t>
      </w:r>
      <w:r>
        <w:rPr>
          <w:rFonts w:ascii="Times New Roman"/>
          <w:b w:val="false"/>
          <w:i w:val="false"/>
          <w:color w:val="000000"/>
          <w:sz w:val="28"/>
        </w:rPr>
        <w:t>приложению 220</w:t>
      </w:r>
      <w:r>
        <w:rPr>
          <w:rFonts w:ascii="Times New Roman"/>
          <w:b w:val="false"/>
          <w:i w:val="false"/>
          <w:color w:val="000000"/>
          <w:sz w:val="28"/>
        </w:rPr>
        <w:t xml:space="preserve"> к настоящему приказу;</w:t>
      </w:r>
    </w:p>
    <w:bookmarkEnd w:id="112"/>
    <w:bookmarkStart w:name="z118" w:id="113"/>
    <w:p>
      <w:pPr>
        <w:spacing w:after="0"/>
        <w:ind w:left="0"/>
        <w:jc w:val="both"/>
      </w:pPr>
      <w:r>
        <w:rPr>
          <w:rFonts w:ascii="Times New Roman"/>
          <w:b w:val="false"/>
          <w:i w:val="false"/>
          <w:color w:val="000000"/>
          <w:sz w:val="28"/>
        </w:rPr>
        <w:t xml:space="preserve">
      111) типовой учебный план технического и профессионального образования по специальности "Техническое обслуживание и ремонт воздушного судна" согласно </w:t>
      </w:r>
      <w:r>
        <w:rPr>
          <w:rFonts w:ascii="Times New Roman"/>
          <w:b w:val="false"/>
          <w:i w:val="false"/>
          <w:color w:val="000000"/>
          <w:sz w:val="28"/>
        </w:rPr>
        <w:t>приложению 221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"Техническое обслуживание и ремонт воздушного судна" согласно </w:t>
      </w:r>
      <w:r>
        <w:rPr>
          <w:rFonts w:ascii="Times New Roman"/>
          <w:b w:val="false"/>
          <w:i w:val="false"/>
          <w:color w:val="000000"/>
          <w:sz w:val="28"/>
        </w:rPr>
        <w:t>приложению 222</w:t>
      </w:r>
      <w:r>
        <w:rPr>
          <w:rFonts w:ascii="Times New Roman"/>
          <w:b w:val="false"/>
          <w:i w:val="false"/>
          <w:color w:val="000000"/>
          <w:sz w:val="28"/>
        </w:rPr>
        <w:t xml:space="preserve"> к настоящему приказу;</w:t>
      </w:r>
    </w:p>
    <w:bookmarkEnd w:id="113"/>
    <w:bookmarkStart w:name="z119" w:id="114"/>
    <w:p>
      <w:pPr>
        <w:spacing w:after="0"/>
        <w:ind w:left="0"/>
        <w:jc w:val="both"/>
      </w:pPr>
      <w:r>
        <w:rPr>
          <w:rFonts w:ascii="Times New Roman"/>
          <w:b w:val="false"/>
          <w:i w:val="false"/>
          <w:color w:val="000000"/>
          <w:sz w:val="28"/>
        </w:rPr>
        <w:t xml:space="preserve">
      112) типовой учебный план технического и профессионального образования по специальности "Дистанционно пилотируемая авиационная система" согласно </w:t>
      </w:r>
      <w:r>
        <w:rPr>
          <w:rFonts w:ascii="Times New Roman"/>
          <w:b w:val="false"/>
          <w:i w:val="false"/>
          <w:color w:val="000000"/>
          <w:sz w:val="28"/>
        </w:rPr>
        <w:t>приложению 223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"Дистанционно пилотируемая авиационная система" согласно </w:t>
      </w:r>
      <w:r>
        <w:rPr>
          <w:rFonts w:ascii="Times New Roman"/>
          <w:b w:val="false"/>
          <w:i w:val="false"/>
          <w:color w:val="000000"/>
          <w:sz w:val="28"/>
        </w:rPr>
        <w:t>приложению 224</w:t>
      </w:r>
      <w:r>
        <w:rPr>
          <w:rFonts w:ascii="Times New Roman"/>
          <w:b w:val="false"/>
          <w:i w:val="false"/>
          <w:color w:val="000000"/>
          <w:sz w:val="28"/>
        </w:rPr>
        <w:t xml:space="preserve"> к настоящему приказу;</w:t>
      </w:r>
    </w:p>
    <w:bookmarkEnd w:id="114"/>
    <w:bookmarkStart w:name="z120" w:id="115"/>
    <w:p>
      <w:pPr>
        <w:spacing w:after="0"/>
        <w:ind w:left="0"/>
        <w:jc w:val="both"/>
      </w:pPr>
      <w:r>
        <w:rPr>
          <w:rFonts w:ascii="Times New Roman"/>
          <w:b w:val="false"/>
          <w:i w:val="false"/>
          <w:color w:val="000000"/>
          <w:sz w:val="28"/>
        </w:rPr>
        <w:t xml:space="preserve">
      113) типовой учебный план технического и профессионального образования по специальности "Эксплуатация воздушных судов и полетно-информационное обеспечение" согласно </w:t>
      </w:r>
      <w:r>
        <w:rPr>
          <w:rFonts w:ascii="Times New Roman"/>
          <w:b w:val="false"/>
          <w:i w:val="false"/>
          <w:color w:val="000000"/>
          <w:sz w:val="28"/>
        </w:rPr>
        <w:t>приложению 225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воздушных судов и полетно-информационное обеспечение" согласно </w:t>
      </w:r>
      <w:r>
        <w:rPr>
          <w:rFonts w:ascii="Times New Roman"/>
          <w:b w:val="false"/>
          <w:i w:val="false"/>
          <w:color w:val="000000"/>
          <w:sz w:val="28"/>
        </w:rPr>
        <w:t>приложению 226</w:t>
      </w:r>
      <w:r>
        <w:rPr>
          <w:rFonts w:ascii="Times New Roman"/>
          <w:b w:val="false"/>
          <w:i w:val="false"/>
          <w:color w:val="000000"/>
          <w:sz w:val="28"/>
        </w:rPr>
        <w:t xml:space="preserve"> к настоящему приказу;</w:t>
      </w:r>
    </w:p>
    <w:bookmarkEnd w:id="115"/>
    <w:bookmarkStart w:name="z121" w:id="116"/>
    <w:p>
      <w:pPr>
        <w:spacing w:after="0"/>
        <w:ind w:left="0"/>
        <w:jc w:val="both"/>
      </w:pPr>
      <w:r>
        <w:rPr>
          <w:rFonts w:ascii="Times New Roman"/>
          <w:b w:val="false"/>
          <w:i w:val="false"/>
          <w:color w:val="000000"/>
          <w:sz w:val="28"/>
        </w:rPr>
        <w:t xml:space="preserve">
      114) типовой учебный план технического и профессионального образования по специальности "Техническое обслуживание, ремонт и эксплуатация автомобильного транспорта" согласно </w:t>
      </w:r>
      <w:r>
        <w:rPr>
          <w:rFonts w:ascii="Times New Roman"/>
          <w:b w:val="false"/>
          <w:i w:val="false"/>
          <w:color w:val="000000"/>
          <w:sz w:val="28"/>
        </w:rPr>
        <w:t>приложению 227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"Техническое обслуживание, ремонт и эксплуатация автомобильного транспорта" согласно </w:t>
      </w:r>
      <w:r>
        <w:rPr>
          <w:rFonts w:ascii="Times New Roman"/>
          <w:b w:val="false"/>
          <w:i w:val="false"/>
          <w:color w:val="000000"/>
          <w:sz w:val="28"/>
        </w:rPr>
        <w:t>приложению 228</w:t>
      </w:r>
      <w:r>
        <w:rPr>
          <w:rFonts w:ascii="Times New Roman"/>
          <w:b w:val="false"/>
          <w:i w:val="false"/>
          <w:color w:val="000000"/>
          <w:sz w:val="28"/>
        </w:rPr>
        <w:t xml:space="preserve"> к настоящему приказу;</w:t>
      </w:r>
    </w:p>
    <w:bookmarkEnd w:id="116"/>
    <w:bookmarkStart w:name="z122" w:id="117"/>
    <w:p>
      <w:pPr>
        <w:spacing w:after="0"/>
        <w:ind w:left="0"/>
        <w:jc w:val="both"/>
      </w:pPr>
      <w:r>
        <w:rPr>
          <w:rFonts w:ascii="Times New Roman"/>
          <w:b w:val="false"/>
          <w:i w:val="false"/>
          <w:color w:val="000000"/>
          <w:sz w:val="28"/>
        </w:rPr>
        <w:t xml:space="preserve">
      115) типовой учебный план технического и профессионального образования по специальности "Автомобилестроение" согласно </w:t>
      </w:r>
      <w:r>
        <w:rPr>
          <w:rFonts w:ascii="Times New Roman"/>
          <w:b w:val="false"/>
          <w:i w:val="false"/>
          <w:color w:val="000000"/>
          <w:sz w:val="28"/>
        </w:rPr>
        <w:t>приложению 229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"Автомобилестроение" согласно </w:t>
      </w:r>
      <w:r>
        <w:rPr>
          <w:rFonts w:ascii="Times New Roman"/>
          <w:b w:val="false"/>
          <w:i w:val="false"/>
          <w:color w:val="000000"/>
          <w:sz w:val="28"/>
        </w:rPr>
        <w:t>приложению 230</w:t>
      </w:r>
      <w:r>
        <w:rPr>
          <w:rFonts w:ascii="Times New Roman"/>
          <w:b w:val="false"/>
          <w:i w:val="false"/>
          <w:color w:val="000000"/>
          <w:sz w:val="28"/>
        </w:rPr>
        <w:t xml:space="preserve"> к настоящему приказу;</w:t>
      </w:r>
    </w:p>
    <w:bookmarkEnd w:id="117"/>
    <w:bookmarkStart w:name="z123" w:id="118"/>
    <w:p>
      <w:pPr>
        <w:spacing w:after="0"/>
        <w:ind w:left="0"/>
        <w:jc w:val="both"/>
      </w:pPr>
      <w:r>
        <w:rPr>
          <w:rFonts w:ascii="Times New Roman"/>
          <w:b w:val="false"/>
          <w:i w:val="false"/>
          <w:color w:val="000000"/>
          <w:sz w:val="28"/>
        </w:rPr>
        <w:t xml:space="preserve">
      116) типовой учебный план технического и профессионального образования по специальности "Судостроение и техническое обслуживание судовых машин и механизмов" согласно </w:t>
      </w:r>
      <w:r>
        <w:rPr>
          <w:rFonts w:ascii="Times New Roman"/>
          <w:b w:val="false"/>
          <w:i w:val="false"/>
          <w:color w:val="000000"/>
          <w:sz w:val="28"/>
        </w:rPr>
        <w:t>приложению 231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"Судостроение и техническое обслуживание судовых машин и механизмов" согласно </w:t>
      </w:r>
      <w:r>
        <w:rPr>
          <w:rFonts w:ascii="Times New Roman"/>
          <w:b w:val="false"/>
          <w:i w:val="false"/>
          <w:color w:val="000000"/>
          <w:sz w:val="28"/>
        </w:rPr>
        <w:t>приложению 232</w:t>
      </w:r>
      <w:r>
        <w:rPr>
          <w:rFonts w:ascii="Times New Roman"/>
          <w:b w:val="false"/>
          <w:i w:val="false"/>
          <w:color w:val="000000"/>
          <w:sz w:val="28"/>
        </w:rPr>
        <w:t xml:space="preserve"> к настоящему приказу;</w:t>
      </w:r>
    </w:p>
    <w:bookmarkEnd w:id="118"/>
    <w:bookmarkStart w:name="z124" w:id="119"/>
    <w:p>
      <w:pPr>
        <w:spacing w:after="0"/>
        <w:ind w:left="0"/>
        <w:jc w:val="both"/>
      </w:pPr>
      <w:r>
        <w:rPr>
          <w:rFonts w:ascii="Times New Roman"/>
          <w:b w:val="false"/>
          <w:i w:val="false"/>
          <w:color w:val="000000"/>
          <w:sz w:val="28"/>
        </w:rPr>
        <w:t xml:space="preserve">
      117) типовой учебный план технического и профессионального образования по специальности "Механизация сельского хозяйства" согласно </w:t>
      </w:r>
      <w:r>
        <w:rPr>
          <w:rFonts w:ascii="Times New Roman"/>
          <w:b w:val="false"/>
          <w:i w:val="false"/>
          <w:color w:val="000000"/>
          <w:sz w:val="28"/>
        </w:rPr>
        <w:t>приложению 233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"Механизация сельского хозяйства" согласно </w:t>
      </w:r>
      <w:r>
        <w:rPr>
          <w:rFonts w:ascii="Times New Roman"/>
          <w:b w:val="false"/>
          <w:i w:val="false"/>
          <w:color w:val="000000"/>
          <w:sz w:val="28"/>
        </w:rPr>
        <w:t>приложению 234</w:t>
      </w:r>
      <w:r>
        <w:rPr>
          <w:rFonts w:ascii="Times New Roman"/>
          <w:b w:val="false"/>
          <w:i w:val="false"/>
          <w:color w:val="000000"/>
          <w:sz w:val="28"/>
        </w:rPr>
        <w:t xml:space="preserve"> к настоящему приказу;</w:t>
      </w:r>
    </w:p>
    <w:bookmarkEnd w:id="119"/>
    <w:bookmarkStart w:name="z125" w:id="120"/>
    <w:p>
      <w:pPr>
        <w:spacing w:after="0"/>
        <w:ind w:left="0"/>
        <w:jc w:val="both"/>
      </w:pPr>
      <w:r>
        <w:rPr>
          <w:rFonts w:ascii="Times New Roman"/>
          <w:b w:val="false"/>
          <w:i w:val="false"/>
          <w:color w:val="000000"/>
          <w:sz w:val="28"/>
        </w:rPr>
        <w:t xml:space="preserve">
      118) типовой учебный план технического и профессионального образования по специальности "Эксплуатация, техническое обслуживание и ремонт сельскохозяйственной техники" согласно </w:t>
      </w:r>
      <w:r>
        <w:rPr>
          <w:rFonts w:ascii="Times New Roman"/>
          <w:b w:val="false"/>
          <w:i w:val="false"/>
          <w:color w:val="000000"/>
          <w:sz w:val="28"/>
        </w:rPr>
        <w:t>приложению 235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техническое обслуживание и ремонт сельскохозяйственной техники" согласно </w:t>
      </w:r>
      <w:r>
        <w:rPr>
          <w:rFonts w:ascii="Times New Roman"/>
          <w:b w:val="false"/>
          <w:i w:val="false"/>
          <w:color w:val="000000"/>
          <w:sz w:val="28"/>
        </w:rPr>
        <w:t>приложению 236</w:t>
      </w:r>
      <w:r>
        <w:rPr>
          <w:rFonts w:ascii="Times New Roman"/>
          <w:b w:val="false"/>
          <w:i w:val="false"/>
          <w:color w:val="000000"/>
          <w:sz w:val="28"/>
        </w:rPr>
        <w:t xml:space="preserve"> к настоящему приказу;</w:t>
      </w:r>
    </w:p>
    <w:bookmarkEnd w:id="120"/>
    <w:bookmarkStart w:name="z126" w:id="121"/>
    <w:p>
      <w:pPr>
        <w:spacing w:after="0"/>
        <w:ind w:left="0"/>
        <w:jc w:val="both"/>
      </w:pPr>
      <w:r>
        <w:rPr>
          <w:rFonts w:ascii="Times New Roman"/>
          <w:b w:val="false"/>
          <w:i w:val="false"/>
          <w:color w:val="000000"/>
          <w:sz w:val="28"/>
        </w:rPr>
        <w:t xml:space="preserve">
      119) типовой учебный план технического и профессионального образования по специальности "Производство мяса и мясных продуктов" согласно </w:t>
      </w:r>
      <w:r>
        <w:rPr>
          <w:rFonts w:ascii="Times New Roman"/>
          <w:b w:val="false"/>
          <w:i w:val="false"/>
          <w:color w:val="000000"/>
          <w:sz w:val="28"/>
        </w:rPr>
        <w:t>приложению 237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мяса и мясных продуктов" согласно </w:t>
      </w:r>
      <w:r>
        <w:rPr>
          <w:rFonts w:ascii="Times New Roman"/>
          <w:b w:val="false"/>
          <w:i w:val="false"/>
          <w:color w:val="000000"/>
          <w:sz w:val="28"/>
        </w:rPr>
        <w:t>приложению 238</w:t>
      </w:r>
      <w:r>
        <w:rPr>
          <w:rFonts w:ascii="Times New Roman"/>
          <w:b w:val="false"/>
          <w:i w:val="false"/>
          <w:color w:val="000000"/>
          <w:sz w:val="28"/>
        </w:rPr>
        <w:t xml:space="preserve"> к настоящему приказу;</w:t>
      </w:r>
    </w:p>
    <w:bookmarkEnd w:id="121"/>
    <w:bookmarkStart w:name="z127" w:id="122"/>
    <w:p>
      <w:pPr>
        <w:spacing w:after="0"/>
        <w:ind w:left="0"/>
        <w:jc w:val="both"/>
      </w:pPr>
      <w:r>
        <w:rPr>
          <w:rFonts w:ascii="Times New Roman"/>
          <w:b w:val="false"/>
          <w:i w:val="false"/>
          <w:color w:val="000000"/>
          <w:sz w:val="28"/>
        </w:rPr>
        <w:t xml:space="preserve">
      120) типовой учебный план технического и профессионального образования по специальности "Производство молока и молочной продукции" согласно </w:t>
      </w:r>
      <w:r>
        <w:rPr>
          <w:rFonts w:ascii="Times New Roman"/>
          <w:b w:val="false"/>
          <w:i w:val="false"/>
          <w:color w:val="000000"/>
          <w:sz w:val="28"/>
        </w:rPr>
        <w:t>приложению 239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молока и молочной продукции" согласно </w:t>
      </w:r>
      <w:r>
        <w:rPr>
          <w:rFonts w:ascii="Times New Roman"/>
          <w:b w:val="false"/>
          <w:i w:val="false"/>
          <w:color w:val="000000"/>
          <w:sz w:val="28"/>
        </w:rPr>
        <w:t>приложению 240</w:t>
      </w:r>
      <w:r>
        <w:rPr>
          <w:rFonts w:ascii="Times New Roman"/>
          <w:b w:val="false"/>
          <w:i w:val="false"/>
          <w:color w:val="000000"/>
          <w:sz w:val="28"/>
        </w:rPr>
        <w:t xml:space="preserve"> к настоящему приказу;</w:t>
      </w:r>
    </w:p>
    <w:bookmarkEnd w:id="122"/>
    <w:bookmarkStart w:name="z128" w:id="123"/>
    <w:p>
      <w:pPr>
        <w:spacing w:after="0"/>
        <w:ind w:left="0"/>
        <w:jc w:val="both"/>
      </w:pPr>
      <w:r>
        <w:rPr>
          <w:rFonts w:ascii="Times New Roman"/>
          <w:b w:val="false"/>
          <w:i w:val="false"/>
          <w:color w:val="000000"/>
          <w:sz w:val="28"/>
        </w:rPr>
        <w:t xml:space="preserve">
      121) типовой учебный план технического и профессионального образования по специальности "Хлебопекарное, макаронное и кондитерское производство" согласно </w:t>
      </w:r>
      <w:r>
        <w:rPr>
          <w:rFonts w:ascii="Times New Roman"/>
          <w:b w:val="false"/>
          <w:i w:val="false"/>
          <w:color w:val="000000"/>
          <w:sz w:val="28"/>
        </w:rPr>
        <w:t>приложению 241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"Хлебопекарное, макаронное и кондитерское производство" согласно </w:t>
      </w:r>
      <w:r>
        <w:rPr>
          <w:rFonts w:ascii="Times New Roman"/>
          <w:b w:val="false"/>
          <w:i w:val="false"/>
          <w:color w:val="000000"/>
          <w:sz w:val="28"/>
        </w:rPr>
        <w:t>приложению 242</w:t>
      </w:r>
      <w:r>
        <w:rPr>
          <w:rFonts w:ascii="Times New Roman"/>
          <w:b w:val="false"/>
          <w:i w:val="false"/>
          <w:color w:val="000000"/>
          <w:sz w:val="28"/>
        </w:rPr>
        <w:t xml:space="preserve"> к настоящему приказу;</w:t>
      </w:r>
    </w:p>
    <w:bookmarkEnd w:id="123"/>
    <w:bookmarkStart w:name="z129" w:id="124"/>
    <w:p>
      <w:pPr>
        <w:spacing w:after="0"/>
        <w:ind w:left="0"/>
        <w:jc w:val="both"/>
      </w:pPr>
      <w:r>
        <w:rPr>
          <w:rFonts w:ascii="Times New Roman"/>
          <w:b w:val="false"/>
          <w:i w:val="false"/>
          <w:color w:val="000000"/>
          <w:sz w:val="28"/>
        </w:rPr>
        <w:t xml:space="preserve">
      122) типовой учебный план технического и профессионального образования по специальности "Сахарное производство" согласно </w:t>
      </w:r>
      <w:r>
        <w:rPr>
          <w:rFonts w:ascii="Times New Roman"/>
          <w:b w:val="false"/>
          <w:i w:val="false"/>
          <w:color w:val="000000"/>
          <w:sz w:val="28"/>
        </w:rPr>
        <w:t>приложению 243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"Сахарное производство" согласно </w:t>
      </w:r>
      <w:r>
        <w:rPr>
          <w:rFonts w:ascii="Times New Roman"/>
          <w:b w:val="false"/>
          <w:i w:val="false"/>
          <w:color w:val="000000"/>
          <w:sz w:val="28"/>
        </w:rPr>
        <w:t>приложению 244</w:t>
      </w:r>
      <w:r>
        <w:rPr>
          <w:rFonts w:ascii="Times New Roman"/>
          <w:b w:val="false"/>
          <w:i w:val="false"/>
          <w:color w:val="000000"/>
          <w:sz w:val="28"/>
        </w:rPr>
        <w:t xml:space="preserve"> к настоящему приказу;</w:t>
      </w:r>
    </w:p>
    <w:bookmarkEnd w:id="124"/>
    <w:bookmarkStart w:name="z130" w:id="125"/>
    <w:p>
      <w:pPr>
        <w:spacing w:after="0"/>
        <w:ind w:left="0"/>
        <w:jc w:val="both"/>
      </w:pPr>
      <w:r>
        <w:rPr>
          <w:rFonts w:ascii="Times New Roman"/>
          <w:b w:val="false"/>
          <w:i w:val="false"/>
          <w:color w:val="000000"/>
          <w:sz w:val="28"/>
        </w:rPr>
        <w:t xml:space="preserve">
      123) типовой учебный план технического и профессионального образования по специальности "Добыча и производство поваренной соли" согласно </w:t>
      </w:r>
      <w:r>
        <w:rPr>
          <w:rFonts w:ascii="Times New Roman"/>
          <w:b w:val="false"/>
          <w:i w:val="false"/>
          <w:color w:val="000000"/>
          <w:sz w:val="28"/>
        </w:rPr>
        <w:t>приложению 245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"Добыча и производство поваренной соли" согласно </w:t>
      </w:r>
      <w:r>
        <w:rPr>
          <w:rFonts w:ascii="Times New Roman"/>
          <w:b w:val="false"/>
          <w:i w:val="false"/>
          <w:color w:val="000000"/>
          <w:sz w:val="28"/>
        </w:rPr>
        <w:t>приложению 246</w:t>
      </w:r>
      <w:r>
        <w:rPr>
          <w:rFonts w:ascii="Times New Roman"/>
          <w:b w:val="false"/>
          <w:i w:val="false"/>
          <w:color w:val="000000"/>
          <w:sz w:val="28"/>
        </w:rPr>
        <w:t xml:space="preserve"> к настоящему приказу;</w:t>
      </w:r>
    </w:p>
    <w:bookmarkEnd w:id="125"/>
    <w:bookmarkStart w:name="z131" w:id="126"/>
    <w:p>
      <w:pPr>
        <w:spacing w:after="0"/>
        <w:ind w:left="0"/>
        <w:jc w:val="both"/>
      </w:pPr>
      <w:r>
        <w:rPr>
          <w:rFonts w:ascii="Times New Roman"/>
          <w:b w:val="false"/>
          <w:i w:val="false"/>
          <w:color w:val="000000"/>
          <w:sz w:val="28"/>
        </w:rPr>
        <w:t xml:space="preserve">
      124) типовой учебный план технического и профессионального образования по специальности "Производство пива, безалкогольных и спиртных напитков" согласно </w:t>
      </w:r>
      <w:r>
        <w:rPr>
          <w:rFonts w:ascii="Times New Roman"/>
          <w:b w:val="false"/>
          <w:i w:val="false"/>
          <w:color w:val="000000"/>
          <w:sz w:val="28"/>
        </w:rPr>
        <w:t>приложению 247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пива, безалкогольных и спиртных напитков" согласно </w:t>
      </w:r>
      <w:r>
        <w:rPr>
          <w:rFonts w:ascii="Times New Roman"/>
          <w:b w:val="false"/>
          <w:i w:val="false"/>
          <w:color w:val="000000"/>
          <w:sz w:val="28"/>
        </w:rPr>
        <w:t>приложению 248</w:t>
      </w:r>
      <w:r>
        <w:rPr>
          <w:rFonts w:ascii="Times New Roman"/>
          <w:b w:val="false"/>
          <w:i w:val="false"/>
          <w:color w:val="000000"/>
          <w:sz w:val="28"/>
        </w:rPr>
        <w:t xml:space="preserve"> к настоящему приказу;</w:t>
      </w:r>
    </w:p>
    <w:bookmarkEnd w:id="126"/>
    <w:bookmarkStart w:name="z132" w:id="127"/>
    <w:p>
      <w:pPr>
        <w:spacing w:after="0"/>
        <w:ind w:left="0"/>
        <w:jc w:val="both"/>
      </w:pPr>
      <w:r>
        <w:rPr>
          <w:rFonts w:ascii="Times New Roman"/>
          <w:b w:val="false"/>
          <w:i w:val="false"/>
          <w:color w:val="000000"/>
          <w:sz w:val="28"/>
        </w:rPr>
        <w:t xml:space="preserve">
      125) типовой учебный план технического и профессионального образования по специальности "Производство жиров и жирозаменителей" согласно </w:t>
      </w:r>
      <w:r>
        <w:rPr>
          <w:rFonts w:ascii="Times New Roman"/>
          <w:b w:val="false"/>
          <w:i w:val="false"/>
          <w:color w:val="000000"/>
          <w:sz w:val="28"/>
        </w:rPr>
        <w:t>приложению 249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жиров и жирозаменителей" согласно </w:t>
      </w:r>
      <w:r>
        <w:rPr>
          <w:rFonts w:ascii="Times New Roman"/>
          <w:b w:val="false"/>
          <w:i w:val="false"/>
          <w:color w:val="000000"/>
          <w:sz w:val="28"/>
        </w:rPr>
        <w:t>приложению 250</w:t>
      </w:r>
      <w:r>
        <w:rPr>
          <w:rFonts w:ascii="Times New Roman"/>
          <w:b w:val="false"/>
          <w:i w:val="false"/>
          <w:color w:val="000000"/>
          <w:sz w:val="28"/>
        </w:rPr>
        <w:t xml:space="preserve"> к настоящему приказу;</w:t>
      </w:r>
    </w:p>
    <w:bookmarkEnd w:id="127"/>
    <w:bookmarkStart w:name="z133" w:id="128"/>
    <w:p>
      <w:pPr>
        <w:spacing w:after="0"/>
        <w:ind w:left="0"/>
        <w:jc w:val="both"/>
      </w:pPr>
      <w:r>
        <w:rPr>
          <w:rFonts w:ascii="Times New Roman"/>
          <w:b w:val="false"/>
          <w:i w:val="false"/>
          <w:color w:val="000000"/>
          <w:sz w:val="28"/>
        </w:rPr>
        <w:t xml:space="preserve">
      126) типовой учебный план технического и профессионального образования по специальности "Производство табачных изделий" согласно </w:t>
      </w:r>
      <w:r>
        <w:rPr>
          <w:rFonts w:ascii="Times New Roman"/>
          <w:b w:val="false"/>
          <w:i w:val="false"/>
          <w:color w:val="000000"/>
          <w:sz w:val="28"/>
        </w:rPr>
        <w:t>приложению 251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табачных изделий" согласно </w:t>
      </w:r>
      <w:r>
        <w:rPr>
          <w:rFonts w:ascii="Times New Roman"/>
          <w:b w:val="false"/>
          <w:i w:val="false"/>
          <w:color w:val="000000"/>
          <w:sz w:val="28"/>
        </w:rPr>
        <w:t>приложению 252</w:t>
      </w:r>
      <w:r>
        <w:rPr>
          <w:rFonts w:ascii="Times New Roman"/>
          <w:b w:val="false"/>
          <w:i w:val="false"/>
          <w:color w:val="000000"/>
          <w:sz w:val="28"/>
        </w:rPr>
        <w:t xml:space="preserve"> к настоящему приказу;</w:t>
      </w:r>
    </w:p>
    <w:bookmarkEnd w:id="128"/>
    <w:bookmarkStart w:name="z134" w:id="129"/>
    <w:p>
      <w:pPr>
        <w:spacing w:after="0"/>
        <w:ind w:left="0"/>
        <w:jc w:val="both"/>
      </w:pPr>
      <w:r>
        <w:rPr>
          <w:rFonts w:ascii="Times New Roman"/>
          <w:b w:val="false"/>
          <w:i w:val="false"/>
          <w:color w:val="000000"/>
          <w:sz w:val="28"/>
        </w:rPr>
        <w:t xml:space="preserve">
      127) типовой учебный план технического и профессионального образования по специальности "Рыбное производство" согласно </w:t>
      </w:r>
      <w:r>
        <w:rPr>
          <w:rFonts w:ascii="Times New Roman"/>
          <w:b w:val="false"/>
          <w:i w:val="false"/>
          <w:color w:val="000000"/>
          <w:sz w:val="28"/>
        </w:rPr>
        <w:t>приложению 253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"Рыбное производство" согласно </w:t>
      </w:r>
      <w:r>
        <w:rPr>
          <w:rFonts w:ascii="Times New Roman"/>
          <w:b w:val="false"/>
          <w:i w:val="false"/>
          <w:color w:val="000000"/>
          <w:sz w:val="28"/>
        </w:rPr>
        <w:t>приложению 254</w:t>
      </w:r>
      <w:r>
        <w:rPr>
          <w:rFonts w:ascii="Times New Roman"/>
          <w:b w:val="false"/>
          <w:i w:val="false"/>
          <w:color w:val="000000"/>
          <w:sz w:val="28"/>
        </w:rPr>
        <w:t xml:space="preserve"> к настоящему приказу;</w:t>
      </w:r>
    </w:p>
    <w:bookmarkEnd w:id="129"/>
    <w:bookmarkStart w:name="z135" w:id="130"/>
    <w:p>
      <w:pPr>
        <w:spacing w:after="0"/>
        <w:ind w:left="0"/>
        <w:jc w:val="both"/>
      </w:pPr>
      <w:r>
        <w:rPr>
          <w:rFonts w:ascii="Times New Roman"/>
          <w:b w:val="false"/>
          <w:i w:val="false"/>
          <w:color w:val="000000"/>
          <w:sz w:val="28"/>
        </w:rPr>
        <w:t xml:space="preserve">
      128) типовой учебный план технического и профессионального образования по специальности "Хранение и переработка плодов и овощей" согласно </w:t>
      </w:r>
      <w:r>
        <w:rPr>
          <w:rFonts w:ascii="Times New Roman"/>
          <w:b w:val="false"/>
          <w:i w:val="false"/>
          <w:color w:val="000000"/>
          <w:sz w:val="28"/>
        </w:rPr>
        <w:t>приложению 255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"Хранение и переработка плодов и овощей" согласно </w:t>
      </w:r>
      <w:r>
        <w:rPr>
          <w:rFonts w:ascii="Times New Roman"/>
          <w:b w:val="false"/>
          <w:i w:val="false"/>
          <w:color w:val="000000"/>
          <w:sz w:val="28"/>
        </w:rPr>
        <w:t>приложению 256</w:t>
      </w:r>
      <w:r>
        <w:rPr>
          <w:rFonts w:ascii="Times New Roman"/>
          <w:b w:val="false"/>
          <w:i w:val="false"/>
          <w:color w:val="000000"/>
          <w:sz w:val="28"/>
        </w:rPr>
        <w:t xml:space="preserve"> к настоящему приказу;</w:t>
      </w:r>
    </w:p>
    <w:bookmarkEnd w:id="130"/>
    <w:bookmarkStart w:name="z136" w:id="131"/>
    <w:p>
      <w:pPr>
        <w:spacing w:after="0"/>
        <w:ind w:left="0"/>
        <w:jc w:val="both"/>
      </w:pPr>
      <w:r>
        <w:rPr>
          <w:rFonts w:ascii="Times New Roman"/>
          <w:b w:val="false"/>
          <w:i w:val="false"/>
          <w:color w:val="000000"/>
          <w:sz w:val="28"/>
        </w:rPr>
        <w:t xml:space="preserve">
      129) типовой учебный план технического и профессионального образования по специальности "Производство консервов и пищевых концентратов" согласно </w:t>
      </w:r>
      <w:r>
        <w:rPr>
          <w:rFonts w:ascii="Times New Roman"/>
          <w:b w:val="false"/>
          <w:i w:val="false"/>
          <w:color w:val="000000"/>
          <w:sz w:val="28"/>
        </w:rPr>
        <w:t>приложению 257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консервов и пищевых концентратов" согласно </w:t>
      </w:r>
      <w:r>
        <w:rPr>
          <w:rFonts w:ascii="Times New Roman"/>
          <w:b w:val="false"/>
          <w:i w:val="false"/>
          <w:color w:val="000000"/>
          <w:sz w:val="28"/>
        </w:rPr>
        <w:t>приложению 258</w:t>
      </w:r>
      <w:r>
        <w:rPr>
          <w:rFonts w:ascii="Times New Roman"/>
          <w:b w:val="false"/>
          <w:i w:val="false"/>
          <w:color w:val="000000"/>
          <w:sz w:val="28"/>
        </w:rPr>
        <w:t xml:space="preserve"> к настоящему приказу;</w:t>
      </w:r>
    </w:p>
    <w:bookmarkEnd w:id="131"/>
    <w:bookmarkStart w:name="z137" w:id="132"/>
    <w:p>
      <w:pPr>
        <w:spacing w:after="0"/>
        <w:ind w:left="0"/>
        <w:jc w:val="both"/>
      </w:pPr>
      <w:r>
        <w:rPr>
          <w:rFonts w:ascii="Times New Roman"/>
          <w:b w:val="false"/>
          <w:i w:val="false"/>
          <w:color w:val="000000"/>
          <w:sz w:val="28"/>
        </w:rPr>
        <w:t xml:space="preserve">
      130) типовой учебный план технического и профессионального образования по специальности "Элеваторное, мукомольное, крупяное и комбикормовое производство" согласно </w:t>
      </w:r>
      <w:r>
        <w:rPr>
          <w:rFonts w:ascii="Times New Roman"/>
          <w:b w:val="false"/>
          <w:i w:val="false"/>
          <w:color w:val="000000"/>
          <w:sz w:val="28"/>
        </w:rPr>
        <w:t>приложению 259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"Элеваторное, мукомольное, крупяное и комбикормовое производство" согласно </w:t>
      </w:r>
      <w:r>
        <w:rPr>
          <w:rFonts w:ascii="Times New Roman"/>
          <w:b w:val="false"/>
          <w:i w:val="false"/>
          <w:color w:val="000000"/>
          <w:sz w:val="28"/>
        </w:rPr>
        <w:t>приложению 260</w:t>
      </w:r>
      <w:r>
        <w:rPr>
          <w:rFonts w:ascii="Times New Roman"/>
          <w:b w:val="false"/>
          <w:i w:val="false"/>
          <w:color w:val="000000"/>
          <w:sz w:val="28"/>
        </w:rPr>
        <w:t xml:space="preserve"> к настоящему приказу;</w:t>
      </w:r>
    </w:p>
    <w:bookmarkEnd w:id="132"/>
    <w:bookmarkStart w:name="z138" w:id="133"/>
    <w:p>
      <w:pPr>
        <w:spacing w:after="0"/>
        <w:ind w:left="0"/>
        <w:jc w:val="both"/>
      </w:pPr>
      <w:r>
        <w:rPr>
          <w:rFonts w:ascii="Times New Roman"/>
          <w:b w:val="false"/>
          <w:i w:val="false"/>
          <w:color w:val="000000"/>
          <w:sz w:val="28"/>
        </w:rPr>
        <w:t xml:space="preserve">
      131) типовой учебный план технического и профессионального образования по специальности "Технология производства пищевых продуктов" согласно </w:t>
      </w:r>
      <w:r>
        <w:rPr>
          <w:rFonts w:ascii="Times New Roman"/>
          <w:b w:val="false"/>
          <w:i w:val="false"/>
          <w:color w:val="000000"/>
          <w:sz w:val="28"/>
        </w:rPr>
        <w:t>приложению 261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производства пищевых продуктов" согласно </w:t>
      </w:r>
      <w:r>
        <w:rPr>
          <w:rFonts w:ascii="Times New Roman"/>
          <w:b w:val="false"/>
          <w:i w:val="false"/>
          <w:color w:val="000000"/>
          <w:sz w:val="28"/>
        </w:rPr>
        <w:t>приложению 262</w:t>
      </w:r>
      <w:r>
        <w:rPr>
          <w:rFonts w:ascii="Times New Roman"/>
          <w:b w:val="false"/>
          <w:i w:val="false"/>
          <w:color w:val="000000"/>
          <w:sz w:val="28"/>
        </w:rPr>
        <w:t xml:space="preserve"> к настоящему приказу;</w:t>
      </w:r>
    </w:p>
    <w:bookmarkEnd w:id="133"/>
    <w:bookmarkStart w:name="z139" w:id="134"/>
    <w:p>
      <w:pPr>
        <w:spacing w:after="0"/>
        <w:ind w:left="0"/>
        <w:jc w:val="both"/>
      </w:pPr>
      <w:r>
        <w:rPr>
          <w:rFonts w:ascii="Times New Roman"/>
          <w:b w:val="false"/>
          <w:i w:val="false"/>
          <w:color w:val="000000"/>
          <w:sz w:val="28"/>
        </w:rPr>
        <w:t xml:space="preserve">
      132) типовой учебный план технического и профессионального образования по специальности "Технология производства и переработки продукции растениеводства" согласно </w:t>
      </w:r>
      <w:r>
        <w:rPr>
          <w:rFonts w:ascii="Times New Roman"/>
          <w:b w:val="false"/>
          <w:i w:val="false"/>
          <w:color w:val="000000"/>
          <w:sz w:val="28"/>
        </w:rPr>
        <w:t>приложению 263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производства и переработки продукции растениеводства" согласно </w:t>
      </w:r>
      <w:r>
        <w:rPr>
          <w:rFonts w:ascii="Times New Roman"/>
          <w:b w:val="false"/>
          <w:i w:val="false"/>
          <w:color w:val="000000"/>
          <w:sz w:val="28"/>
        </w:rPr>
        <w:t>приложению 264</w:t>
      </w:r>
      <w:r>
        <w:rPr>
          <w:rFonts w:ascii="Times New Roman"/>
          <w:b w:val="false"/>
          <w:i w:val="false"/>
          <w:color w:val="000000"/>
          <w:sz w:val="28"/>
        </w:rPr>
        <w:t xml:space="preserve"> к настоящему приказу;</w:t>
      </w:r>
    </w:p>
    <w:bookmarkEnd w:id="134"/>
    <w:bookmarkStart w:name="z140" w:id="135"/>
    <w:p>
      <w:pPr>
        <w:spacing w:after="0"/>
        <w:ind w:left="0"/>
        <w:jc w:val="both"/>
      </w:pPr>
      <w:r>
        <w:rPr>
          <w:rFonts w:ascii="Times New Roman"/>
          <w:b w:val="false"/>
          <w:i w:val="false"/>
          <w:color w:val="000000"/>
          <w:sz w:val="28"/>
        </w:rPr>
        <w:t xml:space="preserve">
      133) типовой учебный план технического и профессионального образования по специальности "Производство строительных изделий и конструкций" согласно </w:t>
      </w:r>
      <w:r>
        <w:rPr>
          <w:rFonts w:ascii="Times New Roman"/>
          <w:b w:val="false"/>
          <w:i w:val="false"/>
          <w:color w:val="000000"/>
          <w:sz w:val="28"/>
        </w:rPr>
        <w:t>приложению 265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строительных изделий и конструкций" согласно </w:t>
      </w:r>
      <w:r>
        <w:rPr>
          <w:rFonts w:ascii="Times New Roman"/>
          <w:b w:val="false"/>
          <w:i w:val="false"/>
          <w:color w:val="000000"/>
          <w:sz w:val="28"/>
        </w:rPr>
        <w:t>приложению 266</w:t>
      </w:r>
      <w:r>
        <w:rPr>
          <w:rFonts w:ascii="Times New Roman"/>
          <w:b w:val="false"/>
          <w:i w:val="false"/>
          <w:color w:val="000000"/>
          <w:sz w:val="28"/>
        </w:rPr>
        <w:t xml:space="preserve"> к настоящему приказу;</w:t>
      </w:r>
    </w:p>
    <w:bookmarkEnd w:id="135"/>
    <w:bookmarkStart w:name="z141" w:id="136"/>
    <w:p>
      <w:pPr>
        <w:spacing w:after="0"/>
        <w:ind w:left="0"/>
        <w:jc w:val="both"/>
      </w:pPr>
      <w:r>
        <w:rPr>
          <w:rFonts w:ascii="Times New Roman"/>
          <w:b w:val="false"/>
          <w:i w:val="false"/>
          <w:color w:val="000000"/>
          <w:sz w:val="28"/>
        </w:rPr>
        <w:t xml:space="preserve">
      134) типовой учебный план технического и профессионального образования по специальности "Производство железобетонных и металлических изделий (по видам)" согласно </w:t>
      </w:r>
      <w:r>
        <w:rPr>
          <w:rFonts w:ascii="Times New Roman"/>
          <w:b w:val="false"/>
          <w:i w:val="false"/>
          <w:color w:val="000000"/>
          <w:sz w:val="28"/>
        </w:rPr>
        <w:t>приложению 267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железобетонных и металлических изделий (по видам)" согласно </w:t>
      </w:r>
      <w:r>
        <w:rPr>
          <w:rFonts w:ascii="Times New Roman"/>
          <w:b w:val="false"/>
          <w:i w:val="false"/>
          <w:color w:val="000000"/>
          <w:sz w:val="28"/>
        </w:rPr>
        <w:t>приложению 268</w:t>
      </w:r>
      <w:r>
        <w:rPr>
          <w:rFonts w:ascii="Times New Roman"/>
          <w:b w:val="false"/>
          <w:i w:val="false"/>
          <w:color w:val="000000"/>
          <w:sz w:val="28"/>
        </w:rPr>
        <w:t xml:space="preserve"> к настоящему приказу;</w:t>
      </w:r>
    </w:p>
    <w:bookmarkEnd w:id="136"/>
    <w:bookmarkStart w:name="z142" w:id="137"/>
    <w:p>
      <w:pPr>
        <w:spacing w:after="0"/>
        <w:ind w:left="0"/>
        <w:jc w:val="both"/>
      </w:pPr>
      <w:r>
        <w:rPr>
          <w:rFonts w:ascii="Times New Roman"/>
          <w:b w:val="false"/>
          <w:i w:val="false"/>
          <w:color w:val="000000"/>
          <w:sz w:val="28"/>
        </w:rPr>
        <w:t xml:space="preserve">
      135) типовой учебный план технического и профессионального образования по специальности "Производство химических волокон" согласно </w:t>
      </w:r>
      <w:r>
        <w:rPr>
          <w:rFonts w:ascii="Times New Roman"/>
          <w:b w:val="false"/>
          <w:i w:val="false"/>
          <w:color w:val="000000"/>
          <w:sz w:val="28"/>
        </w:rPr>
        <w:t>приложению 269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химических волокон" согласно </w:t>
      </w:r>
      <w:r>
        <w:rPr>
          <w:rFonts w:ascii="Times New Roman"/>
          <w:b w:val="false"/>
          <w:i w:val="false"/>
          <w:color w:val="000000"/>
          <w:sz w:val="28"/>
        </w:rPr>
        <w:t>приложению 270</w:t>
      </w:r>
      <w:r>
        <w:rPr>
          <w:rFonts w:ascii="Times New Roman"/>
          <w:b w:val="false"/>
          <w:i w:val="false"/>
          <w:color w:val="000000"/>
          <w:sz w:val="28"/>
        </w:rPr>
        <w:t xml:space="preserve"> к настоящему приказу;</w:t>
      </w:r>
    </w:p>
    <w:bookmarkEnd w:id="137"/>
    <w:bookmarkStart w:name="z143" w:id="138"/>
    <w:p>
      <w:pPr>
        <w:spacing w:after="0"/>
        <w:ind w:left="0"/>
        <w:jc w:val="both"/>
      </w:pPr>
      <w:r>
        <w:rPr>
          <w:rFonts w:ascii="Times New Roman"/>
          <w:b w:val="false"/>
          <w:i w:val="false"/>
          <w:color w:val="000000"/>
          <w:sz w:val="28"/>
        </w:rPr>
        <w:t xml:space="preserve">
      136) типовой учебный план технического и профессионального образования по специальности "Производство стекловолокон и стеклоизделий" согласно </w:t>
      </w:r>
      <w:r>
        <w:rPr>
          <w:rFonts w:ascii="Times New Roman"/>
          <w:b w:val="false"/>
          <w:i w:val="false"/>
          <w:color w:val="000000"/>
          <w:sz w:val="28"/>
        </w:rPr>
        <w:t>приложению 271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стекловолокон и стеклоизделий" согласно </w:t>
      </w:r>
      <w:r>
        <w:rPr>
          <w:rFonts w:ascii="Times New Roman"/>
          <w:b w:val="false"/>
          <w:i w:val="false"/>
          <w:color w:val="000000"/>
          <w:sz w:val="28"/>
        </w:rPr>
        <w:t>приложению 272</w:t>
      </w:r>
      <w:r>
        <w:rPr>
          <w:rFonts w:ascii="Times New Roman"/>
          <w:b w:val="false"/>
          <w:i w:val="false"/>
          <w:color w:val="000000"/>
          <w:sz w:val="28"/>
        </w:rPr>
        <w:t xml:space="preserve"> к настоящему приказу;</w:t>
      </w:r>
    </w:p>
    <w:bookmarkEnd w:id="138"/>
    <w:bookmarkStart w:name="z144" w:id="139"/>
    <w:p>
      <w:pPr>
        <w:spacing w:after="0"/>
        <w:ind w:left="0"/>
        <w:jc w:val="both"/>
      </w:pPr>
      <w:r>
        <w:rPr>
          <w:rFonts w:ascii="Times New Roman"/>
          <w:b w:val="false"/>
          <w:i w:val="false"/>
          <w:color w:val="000000"/>
          <w:sz w:val="28"/>
        </w:rPr>
        <w:t xml:space="preserve">
      137) типовой учебный план технического и профессионального образования по специальности "Производство шин" согласно </w:t>
      </w:r>
      <w:r>
        <w:rPr>
          <w:rFonts w:ascii="Times New Roman"/>
          <w:b w:val="false"/>
          <w:i w:val="false"/>
          <w:color w:val="000000"/>
          <w:sz w:val="28"/>
        </w:rPr>
        <w:t>приложению 273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"Производство шин" согласно </w:t>
      </w:r>
      <w:r>
        <w:rPr>
          <w:rFonts w:ascii="Times New Roman"/>
          <w:b w:val="false"/>
          <w:i w:val="false"/>
          <w:color w:val="000000"/>
          <w:sz w:val="28"/>
        </w:rPr>
        <w:t>приложению 274</w:t>
      </w:r>
      <w:r>
        <w:rPr>
          <w:rFonts w:ascii="Times New Roman"/>
          <w:b w:val="false"/>
          <w:i w:val="false"/>
          <w:color w:val="000000"/>
          <w:sz w:val="28"/>
        </w:rPr>
        <w:t xml:space="preserve"> к настоящему приказу;</w:t>
      </w:r>
    </w:p>
    <w:bookmarkEnd w:id="139"/>
    <w:bookmarkStart w:name="z145" w:id="140"/>
    <w:p>
      <w:pPr>
        <w:spacing w:after="0"/>
        <w:ind w:left="0"/>
        <w:jc w:val="both"/>
      </w:pPr>
      <w:r>
        <w:rPr>
          <w:rFonts w:ascii="Times New Roman"/>
          <w:b w:val="false"/>
          <w:i w:val="false"/>
          <w:color w:val="000000"/>
          <w:sz w:val="28"/>
        </w:rPr>
        <w:t xml:space="preserve">
      138) типовой учебный план технического и профессионального образования по специальности "Резинотехническое производство" согласно </w:t>
      </w:r>
      <w:r>
        <w:rPr>
          <w:rFonts w:ascii="Times New Roman"/>
          <w:b w:val="false"/>
          <w:i w:val="false"/>
          <w:color w:val="000000"/>
          <w:sz w:val="28"/>
        </w:rPr>
        <w:t>приложению 275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"Резинотехническое производство" согласно </w:t>
      </w:r>
      <w:r>
        <w:rPr>
          <w:rFonts w:ascii="Times New Roman"/>
          <w:b w:val="false"/>
          <w:i w:val="false"/>
          <w:color w:val="000000"/>
          <w:sz w:val="28"/>
        </w:rPr>
        <w:t>приложению 276</w:t>
      </w:r>
      <w:r>
        <w:rPr>
          <w:rFonts w:ascii="Times New Roman"/>
          <w:b w:val="false"/>
          <w:i w:val="false"/>
          <w:color w:val="000000"/>
          <w:sz w:val="28"/>
        </w:rPr>
        <w:t xml:space="preserve"> к настоящему приказу;</w:t>
      </w:r>
    </w:p>
    <w:bookmarkEnd w:id="140"/>
    <w:bookmarkStart w:name="z146" w:id="141"/>
    <w:p>
      <w:pPr>
        <w:spacing w:after="0"/>
        <w:ind w:left="0"/>
        <w:jc w:val="both"/>
      </w:pPr>
      <w:r>
        <w:rPr>
          <w:rFonts w:ascii="Times New Roman"/>
          <w:b w:val="false"/>
          <w:i w:val="false"/>
          <w:color w:val="000000"/>
          <w:sz w:val="28"/>
        </w:rPr>
        <w:t xml:space="preserve">
      139) типовой учебный план технического и профессионального образования по специальности "Технология полимерного производства" согласно </w:t>
      </w:r>
      <w:r>
        <w:rPr>
          <w:rFonts w:ascii="Times New Roman"/>
          <w:b w:val="false"/>
          <w:i w:val="false"/>
          <w:color w:val="000000"/>
          <w:sz w:val="28"/>
        </w:rPr>
        <w:t>приложению 277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полимерного производства" согласно </w:t>
      </w:r>
      <w:r>
        <w:rPr>
          <w:rFonts w:ascii="Times New Roman"/>
          <w:b w:val="false"/>
          <w:i w:val="false"/>
          <w:color w:val="000000"/>
          <w:sz w:val="28"/>
        </w:rPr>
        <w:t>приложению 278</w:t>
      </w:r>
      <w:r>
        <w:rPr>
          <w:rFonts w:ascii="Times New Roman"/>
          <w:b w:val="false"/>
          <w:i w:val="false"/>
          <w:color w:val="000000"/>
          <w:sz w:val="28"/>
        </w:rPr>
        <w:t xml:space="preserve"> к настоящему приказу;</w:t>
      </w:r>
    </w:p>
    <w:bookmarkEnd w:id="141"/>
    <w:bookmarkStart w:name="z147" w:id="142"/>
    <w:p>
      <w:pPr>
        <w:spacing w:after="0"/>
        <w:ind w:left="0"/>
        <w:jc w:val="both"/>
      </w:pPr>
      <w:r>
        <w:rPr>
          <w:rFonts w:ascii="Times New Roman"/>
          <w:b w:val="false"/>
          <w:i w:val="false"/>
          <w:color w:val="000000"/>
          <w:sz w:val="28"/>
        </w:rPr>
        <w:t xml:space="preserve">
      140) типовой учебный план технического и профессионального образования по специальности "Кабельное производство" согласно </w:t>
      </w:r>
      <w:r>
        <w:rPr>
          <w:rFonts w:ascii="Times New Roman"/>
          <w:b w:val="false"/>
          <w:i w:val="false"/>
          <w:color w:val="000000"/>
          <w:sz w:val="28"/>
        </w:rPr>
        <w:t>приложению 279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"Кабельное производство" согласно </w:t>
      </w:r>
      <w:r>
        <w:rPr>
          <w:rFonts w:ascii="Times New Roman"/>
          <w:b w:val="false"/>
          <w:i w:val="false"/>
          <w:color w:val="000000"/>
          <w:sz w:val="28"/>
        </w:rPr>
        <w:t>приложению 280</w:t>
      </w:r>
      <w:r>
        <w:rPr>
          <w:rFonts w:ascii="Times New Roman"/>
          <w:b w:val="false"/>
          <w:i w:val="false"/>
          <w:color w:val="000000"/>
          <w:sz w:val="28"/>
        </w:rPr>
        <w:t xml:space="preserve"> к настоящему приказу;</w:t>
      </w:r>
    </w:p>
    <w:bookmarkEnd w:id="142"/>
    <w:bookmarkStart w:name="z148" w:id="143"/>
    <w:p>
      <w:pPr>
        <w:spacing w:after="0"/>
        <w:ind w:left="0"/>
        <w:jc w:val="both"/>
      </w:pPr>
      <w:r>
        <w:rPr>
          <w:rFonts w:ascii="Times New Roman"/>
          <w:b w:val="false"/>
          <w:i w:val="false"/>
          <w:color w:val="000000"/>
          <w:sz w:val="28"/>
        </w:rPr>
        <w:t xml:space="preserve">
      141) типовой учебный план технического и профессионального образования по специальности "Керамическое производство" согласно </w:t>
      </w:r>
      <w:r>
        <w:rPr>
          <w:rFonts w:ascii="Times New Roman"/>
          <w:b w:val="false"/>
          <w:i w:val="false"/>
          <w:color w:val="000000"/>
          <w:sz w:val="28"/>
        </w:rPr>
        <w:t>приложению 281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"Керамическое производство" согласно </w:t>
      </w:r>
      <w:r>
        <w:rPr>
          <w:rFonts w:ascii="Times New Roman"/>
          <w:b w:val="false"/>
          <w:i w:val="false"/>
          <w:color w:val="000000"/>
          <w:sz w:val="28"/>
        </w:rPr>
        <w:t>приложению 282</w:t>
      </w:r>
      <w:r>
        <w:rPr>
          <w:rFonts w:ascii="Times New Roman"/>
          <w:b w:val="false"/>
          <w:i w:val="false"/>
          <w:color w:val="000000"/>
          <w:sz w:val="28"/>
        </w:rPr>
        <w:t xml:space="preserve"> к настоящему приказу;</w:t>
      </w:r>
    </w:p>
    <w:bookmarkEnd w:id="143"/>
    <w:bookmarkStart w:name="z149" w:id="144"/>
    <w:p>
      <w:pPr>
        <w:spacing w:after="0"/>
        <w:ind w:left="0"/>
        <w:jc w:val="both"/>
      </w:pPr>
      <w:r>
        <w:rPr>
          <w:rFonts w:ascii="Times New Roman"/>
          <w:b w:val="false"/>
          <w:i w:val="false"/>
          <w:color w:val="000000"/>
          <w:sz w:val="28"/>
        </w:rPr>
        <w:t xml:space="preserve">
      142) типовой учебный план технического и профессионального образования по специальности "Изготовление фарфоровых и фаянсовых изделий" согласно </w:t>
      </w:r>
      <w:r>
        <w:rPr>
          <w:rFonts w:ascii="Times New Roman"/>
          <w:b w:val="false"/>
          <w:i w:val="false"/>
          <w:color w:val="000000"/>
          <w:sz w:val="28"/>
        </w:rPr>
        <w:t>приложению 283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"Изготовление фарфоровых и фаянсовых изделий" согласно </w:t>
      </w:r>
      <w:r>
        <w:rPr>
          <w:rFonts w:ascii="Times New Roman"/>
          <w:b w:val="false"/>
          <w:i w:val="false"/>
          <w:color w:val="000000"/>
          <w:sz w:val="28"/>
        </w:rPr>
        <w:t>приложению 284</w:t>
      </w:r>
      <w:r>
        <w:rPr>
          <w:rFonts w:ascii="Times New Roman"/>
          <w:b w:val="false"/>
          <w:i w:val="false"/>
          <w:color w:val="000000"/>
          <w:sz w:val="28"/>
        </w:rPr>
        <w:t xml:space="preserve"> к настоящему приказу;</w:t>
      </w:r>
    </w:p>
    <w:bookmarkEnd w:id="144"/>
    <w:bookmarkStart w:name="z150" w:id="145"/>
    <w:p>
      <w:pPr>
        <w:spacing w:after="0"/>
        <w:ind w:left="0"/>
        <w:jc w:val="both"/>
      </w:pPr>
      <w:r>
        <w:rPr>
          <w:rFonts w:ascii="Times New Roman"/>
          <w:b w:val="false"/>
          <w:i w:val="false"/>
          <w:color w:val="000000"/>
          <w:sz w:val="28"/>
        </w:rPr>
        <w:t xml:space="preserve">
      143) типовой учебный план технического и профессионального образования по специальности "Технология тугоплавких неметаллических и силикатных материалов и изделий" согласно </w:t>
      </w:r>
      <w:r>
        <w:rPr>
          <w:rFonts w:ascii="Times New Roman"/>
          <w:b w:val="false"/>
          <w:i w:val="false"/>
          <w:color w:val="000000"/>
          <w:sz w:val="28"/>
        </w:rPr>
        <w:t>приложению 285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тугоплавких неметаллических и силикатных материалов и изделий" согласно </w:t>
      </w:r>
      <w:r>
        <w:rPr>
          <w:rFonts w:ascii="Times New Roman"/>
          <w:b w:val="false"/>
          <w:i w:val="false"/>
          <w:color w:val="000000"/>
          <w:sz w:val="28"/>
        </w:rPr>
        <w:t>приложению 286</w:t>
      </w:r>
      <w:r>
        <w:rPr>
          <w:rFonts w:ascii="Times New Roman"/>
          <w:b w:val="false"/>
          <w:i w:val="false"/>
          <w:color w:val="000000"/>
          <w:sz w:val="28"/>
        </w:rPr>
        <w:t xml:space="preserve"> к настоящему приказу;</w:t>
      </w:r>
    </w:p>
    <w:bookmarkEnd w:id="145"/>
    <w:bookmarkStart w:name="z151" w:id="146"/>
    <w:p>
      <w:pPr>
        <w:spacing w:after="0"/>
        <w:ind w:left="0"/>
        <w:jc w:val="both"/>
      </w:pPr>
      <w:r>
        <w:rPr>
          <w:rFonts w:ascii="Times New Roman"/>
          <w:b w:val="false"/>
          <w:i w:val="false"/>
          <w:color w:val="000000"/>
          <w:sz w:val="28"/>
        </w:rPr>
        <w:t xml:space="preserve">
      144) типовой учебный план технического и профессионального образования по специальности "Технология производства композитных материалов и изделий" согласно </w:t>
      </w:r>
      <w:r>
        <w:rPr>
          <w:rFonts w:ascii="Times New Roman"/>
          <w:b w:val="false"/>
          <w:i w:val="false"/>
          <w:color w:val="000000"/>
          <w:sz w:val="28"/>
        </w:rPr>
        <w:t>приложению 287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производства композитных материалов и изделий" согласно </w:t>
      </w:r>
      <w:r>
        <w:rPr>
          <w:rFonts w:ascii="Times New Roman"/>
          <w:b w:val="false"/>
          <w:i w:val="false"/>
          <w:color w:val="000000"/>
          <w:sz w:val="28"/>
        </w:rPr>
        <w:t>приложению 288</w:t>
      </w:r>
      <w:r>
        <w:rPr>
          <w:rFonts w:ascii="Times New Roman"/>
          <w:b w:val="false"/>
          <w:i w:val="false"/>
          <w:color w:val="000000"/>
          <w:sz w:val="28"/>
        </w:rPr>
        <w:t xml:space="preserve"> к настоящему приказу;</w:t>
      </w:r>
    </w:p>
    <w:bookmarkEnd w:id="146"/>
    <w:bookmarkStart w:name="z152" w:id="147"/>
    <w:p>
      <w:pPr>
        <w:spacing w:after="0"/>
        <w:ind w:left="0"/>
        <w:jc w:val="both"/>
      </w:pPr>
      <w:r>
        <w:rPr>
          <w:rFonts w:ascii="Times New Roman"/>
          <w:b w:val="false"/>
          <w:i w:val="false"/>
          <w:color w:val="000000"/>
          <w:sz w:val="28"/>
        </w:rPr>
        <w:t xml:space="preserve">
      145) типовой учебный план технического и профессионального образования по специальности "Камнеобрабатывающее производство" согласно </w:t>
      </w:r>
      <w:r>
        <w:rPr>
          <w:rFonts w:ascii="Times New Roman"/>
          <w:b w:val="false"/>
          <w:i w:val="false"/>
          <w:color w:val="000000"/>
          <w:sz w:val="28"/>
        </w:rPr>
        <w:t>приложению 289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"Камнеобрабатывающее производство" согласно </w:t>
      </w:r>
      <w:r>
        <w:rPr>
          <w:rFonts w:ascii="Times New Roman"/>
          <w:b w:val="false"/>
          <w:i w:val="false"/>
          <w:color w:val="000000"/>
          <w:sz w:val="28"/>
        </w:rPr>
        <w:t>приложению 290</w:t>
      </w:r>
      <w:r>
        <w:rPr>
          <w:rFonts w:ascii="Times New Roman"/>
          <w:b w:val="false"/>
          <w:i w:val="false"/>
          <w:color w:val="000000"/>
          <w:sz w:val="28"/>
        </w:rPr>
        <w:t xml:space="preserve"> к настоящему приказу;</w:t>
      </w:r>
    </w:p>
    <w:bookmarkEnd w:id="147"/>
    <w:bookmarkStart w:name="z153" w:id="148"/>
    <w:p>
      <w:pPr>
        <w:spacing w:after="0"/>
        <w:ind w:left="0"/>
        <w:jc w:val="both"/>
      </w:pPr>
      <w:r>
        <w:rPr>
          <w:rFonts w:ascii="Times New Roman"/>
          <w:b w:val="false"/>
          <w:i w:val="false"/>
          <w:color w:val="000000"/>
          <w:sz w:val="28"/>
        </w:rPr>
        <w:t xml:space="preserve">
      146) типовой учебный план технического и профессионального образования по специальности "Мебельное производство" согласно </w:t>
      </w:r>
      <w:r>
        <w:rPr>
          <w:rFonts w:ascii="Times New Roman"/>
          <w:b w:val="false"/>
          <w:i w:val="false"/>
          <w:color w:val="000000"/>
          <w:sz w:val="28"/>
        </w:rPr>
        <w:t>приложению 291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"Мебельное производство" согласно </w:t>
      </w:r>
      <w:r>
        <w:rPr>
          <w:rFonts w:ascii="Times New Roman"/>
          <w:b w:val="false"/>
          <w:i w:val="false"/>
          <w:color w:val="000000"/>
          <w:sz w:val="28"/>
        </w:rPr>
        <w:t>приложению 292</w:t>
      </w:r>
      <w:r>
        <w:rPr>
          <w:rFonts w:ascii="Times New Roman"/>
          <w:b w:val="false"/>
          <w:i w:val="false"/>
          <w:color w:val="000000"/>
          <w:sz w:val="28"/>
        </w:rPr>
        <w:t xml:space="preserve"> к настоящему приказу;</w:t>
      </w:r>
    </w:p>
    <w:bookmarkEnd w:id="148"/>
    <w:bookmarkStart w:name="z154" w:id="149"/>
    <w:p>
      <w:pPr>
        <w:spacing w:after="0"/>
        <w:ind w:left="0"/>
        <w:jc w:val="both"/>
      </w:pPr>
      <w:r>
        <w:rPr>
          <w:rFonts w:ascii="Times New Roman"/>
          <w:b w:val="false"/>
          <w:i w:val="false"/>
          <w:color w:val="000000"/>
          <w:sz w:val="28"/>
        </w:rPr>
        <w:t xml:space="preserve">
      147) типовой учебный план технического и профессионального образования по специальности "Технология изделий на основе наноматериалов" согласно </w:t>
      </w:r>
      <w:r>
        <w:rPr>
          <w:rFonts w:ascii="Times New Roman"/>
          <w:b w:val="false"/>
          <w:i w:val="false"/>
          <w:color w:val="000000"/>
          <w:sz w:val="28"/>
        </w:rPr>
        <w:t>приложению 293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изделий на основе наноматериалов" согласно </w:t>
      </w:r>
      <w:r>
        <w:rPr>
          <w:rFonts w:ascii="Times New Roman"/>
          <w:b w:val="false"/>
          <w:i w:val="false"/>
          <w:color w:val="000000"/>
          <w:sz w:val="28"/>
        </w:rPr>
        <w:t>приложению 294</w:t>
      </w:r>
      <w:r>
        <w:rPr>
          <w:rFonts w:ascii="Times New Roman"/>
          <w:b w:val="false"/>
          <w:i w:val="false"/>
          <w:color w:val="000000"/>
          <w:sz w:val="28"/>
        </w:rPr>
        <w:t xml:space="preserve"> к настоящему приказу;</w:t>
      </w:r>
    </w:p>
    <w:bookmarkEnd w:id="149"/>
    <w:bookmarkStart w:name="z155" w:id="150"/>
    <w:p>
      <w:pPr>
        <w:spacing w:after="0"/>
        <w:ind w:left="0"/>
        <w:jc w:val="both"/>
      </w:pPr>
      <w:r>
        <w:rPr>
          <w:rFonts w:ascii="Times New Roman"/>
          <w:b w:val="false"/>
          <w:i w:val="false"/>
          <w:color w:val="000000"/>
          <w:sz w:val="28"/>
        </w:rPr>
        <w:t xml:space="preserve">
      148) типовой учебный план технического и профессионального образования по специальности "Швейное производство и моделирование одежды" согласно </w:t>
      </w:r>
      <w:r>
        <w:rPr>
          <w:rFonts w:ascii="Times New Roman"/>
          <w:b w:val="false"/>
          <w:i w:val="false"/>
          <w:color w:val="000000"/>
          <w:sz w:val="28"/>
        </w:rPr>
        <w:t>приложению 295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"Швейное производство и моделирование одежды" согласно </w:t>
      </w:r>
      <w:r>
        <w:rPr>
          <w:rFonts w:ascii="Times New Roman"/>
          <w:b w:val="false"/>
          <w:i w:val="false"/>
          <w:color w:val="000000"/>
          <w:sz w:val="28"/>
        </w:rPr>
        <w:t>приложению 296</w:t>
      </w:r>
      <w:r>
        <w:rPr>
          <w:rFonts w:ascii="Times New Roman"/>
          <w:b w:val="false"/>
          <w:i w:val="false"/>
          <w:color w:val="000000"/>
          <w:sz w:val="28"/>
        </w:rPr>
        <w:t xml:space="preserve"> к настоящему приказу;</w:t>
      </w:r>
    </w:p>
    <w:bookmarkEnd w:id="150"/>
    <w:bookmarkStart w:name="z156" w:id="151"/>
    <w:p>
      <w:pPr>
        <w:spacing w:after="0"/>
        <w:ind w:left="0"/>
        <w:jc w:val="both"/>
      </w:pPr>
      <w:r>
        <w:rPr>
          <w:rFonts w:ascii="Times New Roman"/>
          <w:b w:val="false"/>
          <w:i w:val="false"/>
          <w:color w:val="000000"/>
          <w:sz w:val="28"/>
        </w:rPr>
        <w:t xml:space="preserve">
      149) типовой учебный план технического и профессионального образования по специальности "Технология производства меховых и шубных изделий" согласно </w:t>
      </w:r>
      <w:r>
        <w:rPr>
          <w:rFonts w:ascii="Times New Roman"/>
          <w:b w:val="false"/>
          <w:i w:val="false"/>
          <w:color w:val="000000"/>
          <w:sz w:val="28"/>
        </w:rPr>
        <w:t>приложению 297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производства меховых и шубных изделий" согласно </w:t>
      </w:r>
      <w:r>
        <w:rPr>
          <w:rFonts w:ascii="Times New Roman"/>
          <w:b w:val="false"/>
          <w:i w:val="false"/>
          <w:color w:val="000000"/>
          <w:sz w:val="28"/>
        </w:rPr>
        <w:t>приложению 298</w:t>
      </w:r>
      <w:r>
        <w:rPr>
          <w:rFonts w:ascii="Times New Roman"/>
          <w:b w:val="false"/>
          <w:i w:val="false"/>
          <w:color w:val="000000"/>
          <w:sz w:val="28"/>
        </w:rPr>
        <w:t xml:space="preserve"> к настоящему приказу;</w:t>
      </w:r>
    </w:p>
    <w:bookmarkEnd w:id="151"/>
    <w:bookmarkStart w:name="z157" w:id="152"/>
    <w:p>
      <w:pPr>
        <w:spacing w:after="0"/>
        <w:ind w:left="0"/>
        <w:jc w:val="both"/>
      </w:pPr>
      <w:r>
        <w:rPr>
          <w:rFonts w:ascii="Times New Roman"/>
          <w:b w:val="false"/>
          <w:i w:val="false"/>
          <w:color w:val="000000"/>
          <w:sz w:val="28"/>
        </w:rPr>
        <w:t xml:space="preserve">
      150) типовой учебный план технического и профессионального образования по специальности "Химическая обработка кожи и меха" согласно </w:t>
      </w:r>
      <w:r>
        <w:rPr>
          <w:rFonts w:ascii="Times New Roman"/>
          <w:b w:val="false"/>
          <w:i w:val="false"/>
          <w:color w:val="000000"/>
          <w:sz w:val="28"/>
        </w:rPr>
        <w:t>приложению 299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"Химическая обработка кожи и меха" согласно </w:t>
      </w:r>
      <w:r>
        <w:rPr>
          <w:rFonts w:ascii="Times New Roman"/>
          <w:b w:val="false"/>
          <w:i w:val="false"/>
          <w:color w:val="000000"/>
          <w:sz w:val="28"/>
        </w:rPr>
        <w:t>приложению 300</w:t>
      </w:r>
      <w:r>
        <w:rPr>
          <w:rFonts w:ascii="Times New Roman"/>
          <w:b w:val="false"/>
          <w:i w:val="false"/>
          <w:color w:val="000000"/>
          <w:sz w:val="28"/>
        </w:rPr>
        <w:t xml:space="preserve"> к настоящему приказу;</w:t>
      </w:r>
    </w:p>
    <w:bookmarkEnd w:id="152"/>
    <w:bookmarkStart w:name="z158" w:id="153"/>
    <w:p>
      <w:pPr>
        <w:spacing w:after="0"/>
        <w:ind w:left="0"/>
        <w:jc w:val="both"/>
      </w:pPr>
      <w:r>
        <w:rPr>
          <w:rFonts w:ascii="Times New Roman"/>
          <w:b w:val="false"/>
          <w:i w:val="false"/>
          <w:color w:val="000000"/>
          <w:sz w:val="28"/>
        </w:rPr>
        <w:t xml:space="preserve">
      151) типовой учебный план технического и профессионального образования по специальности "Ткацкое производство (по видам)" согласно </w:t>
      </w:r>
      <w:r>
        <w:rPr>
          <w:rFonts w:ascii="Times New Roman"/>
          <w:b w:val="false"/>
          <w:i w:val="false"/>
          <w:color w:val="000000"/>
          <w:sz w:val="28"/>
        </w:rPr>
        <w:t>приложению 301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"Ткацкое производство (по видам)" согласно </w:t>
      </w:r>
      <w:r>
        <w:rPr>
          <w:rFonts w:ascii="Times New Roman"/>
          <w:b w:val="false"/>
          <w:i w:val="false"/>
          <w:color w:val="000000"/>
          <w:sz w:val="28"/>
        </w:rPr>
        <w:t>приложению 302</w:t>
      </w:r>
      <w:r>
        <w:rPr>
          <w:rFonts w:ascii="Times New Roman"/>
          <w:b w:val="false"/>
          <w:i w:val="false"/>
          <w:color w:val="000000"/>
          <w:sz w:val="28"/>
        </w:rPr>
        <w:t xml:space="preserve"> к настоящему приказу;</w:t>
      </w:r>
    </w:p>
    <w:bookmarkEnd w:id="153"/>
    <w:bookmarkStart w:name="z159" w:id="154"/>
    <w:p>
      <w:pPr>
        <w:spacing w:after="0"/>
        <w:ind w:left="0"/>
        <w:jc w:val="both"/>
      </w:pPr>
      <w:r>
        <w:rPr>
          <w:rFonts w:ascii="Times New Roman"/>
          <w:b w:val="false"/>
          <w:i w:val="false"/>
          <w:color w:val="000000"/>
          <w:sz w:val="28"/>
        </w:rPr>
        <w:t xml:space="preserve">
      152) типовой учебный план технического и профессионального образования по специальности "Технология прядильного и чесального производства (по видам)" согласно </w:t>
      </w:r>
      <w:r>
        <w:rPr>
          <w:rFonts w:ascii="Times New Roman"/>
          <w:b w:val="false"/>
          <w:i w:val="false"/>
          <w:color w:val="000000"/>
          <w:sz w:val="28"/>
        </w:rPr>
        <w:t>приложению 303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прядильного и чесального производства (по видам)" согласно </w:t>
      </w:r>
      <w:r>
        <w:rPr>
          <w:rFonts w:ascii="Times New Roman"/>
          <w:b w:val="false"/>
          <w:i w:val="false"/>
          <w:color w:val="000000"/>
          <w:sz w:val="28"/>
        </w:rPr>
        <w:t>приложению 304</w:t>
      </w:r>
      <w:r>
        <w:rPr>
          <w:rFonts w:ascii="Times New Roman"/>
          <w:b w:val="false"/>
          <w:i w:val="false"/>
          <w:color w:val="000000"/>
          <w:sz w:val="28"/>
        </w:rPr>
        <w:t xml:space="preserve"> к настоящему приказу;</w:t>
      </w:r>
    </w:p>
    <w:bookmarkEnd w:id="154"/>
    <w:bookmarkStart w:name="z160" w:id="155"/>
    <w:p>
      <w:pPr>
        <w:spacing w:after="0"/>
        <w:ind w:left="0"/>
        <w:jc w:val="both"/>
      </w:pPr>
      <w:r>
        <w:rPr>
          <w:rFonts w:ascii="Times New Roman"/>
          <w:b w:val="false"/>
          <w:i w:val="false"/>
          <w:color w:val="000000"/>
          <w:sz w:val="28"/>
        </w:rPr>
        <w:t xml:space="preserve">
      153) типовой учебный план технического и профессионального образования по специальности "Технология обработки волокнистых материалов" согласно </w:t>
      </w:r>
      <w:r>
        <w:rPr>
          <w:rFonts w:ascii="Times New Roman"/>
          <w:b w:val="false"/>
          <w:i w:val="false"/>
          <w:color w:val="000000"/>
          <w:sz w:val="28"/>
        </w:rPr>
        <w:t>приложению 305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обработки волокнистых материалов" согласно </w:t>
      </w:r>
      <w:r>
        <w:rPr>
          <w:rFonts w:ascii="Times New Roman"/>
          <w:b w:val="false"/>
          <w:i w:val="false"/>
          <w:color w:val="000000"/>
          <w:sz w:val="28"/>
        </w:rPr>
        <w:t>приложению 306</w:t>
      </w:r>
      <w:r>
        <w:rPr>
          <w:rFonts w:ascii="Times New Roman"/>
          <w:b w:val="false"/>
          <w:i w:val="false"/>
          <w:color w:val="000000"/>
          <w:sz w:val="28"/>
        </w:rPr>
        <w:t xml:space="preserve"> к настоящему приказу;</w:t>
      </w:r>
    </w:p>
    <w:bookmarkEnd w:id="155"/>
    <w:bookmarkStart w:name="z161" w:id="156"/>
    <w:p>
      <w:pPr>
        <w:spacing w:after="0"/>
        <w:ind w:left="0"/>
        <w:jc w:val="both"/>
      </w:pPr>
      <w:r>
        <w:rPr>
          <w:rFonts w:ascii="Times New Roman"/>
          <w:b w:val="false"/>
          <w:i w:val="false"/>
          <w:color w:val="000000"/>
          <w:sz w:val="28"/>
        </w:rPr>
        <w:t xml:space="preserve">
      154) типовой учебный план технического и профессионального образования по специальности "Технология нетканых текстильных материалов" согласно </w:t>
      </w:r>
      <w:r>
        <w:rPr>
          <w:rFonts w:ascii="Times New Roman"/>
          <w:b w:val="false"/>
          <w:i w:val="false"/>
          <w:color w:val="000000"/>
          <w:sz w:val="28"/>
        </w:rPr>
        <w:t>приложению 307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нетканых текстильных материалов" согласно </w:t>
      </w:r>
      <w:r>
        <w:rPr>
          <w:rFonts w:ascii="Times New Roman"/>
          <w:b w:val="false"/>
          <w:i w:val="false"/>
          <w:color w:val="000000"/>
          <w:sz w:val="28"/>
        </w:rPr>
        <w:t>приложению 308</w:t>
      </w:r>
      <w:r>
        <w:rPr>
          <w:rFonts w:ascii="Times New Roman"/>
          <w:b w:val="false"/>
          <w:i w:val="false"/>
          <w:color w:val="000000"/>
          <w:sz w:val="28"/>
        </w:rPr>
        <w:t xml:space="preserve"> к настоящему приказу;</w:t>
      </w:r>
    </w:p>
    <w:bookmarkEnd w:id="156"/>
    <w:bookmarkStart w:name="z162" w:id="157"/>
    <w:p>
      <w:pPr>
        <w:spacing w:after="0"/>
        <w:ind w:left="0"/>
        <w:jc w:val="both"/>
      </w:pPr>
      <w:r>
        <w:rPr>
          <w:rFonts w:ascii="Times New Roman"/>
          <w:b w:val="false"/>
          <w:i w:val="false"/>
          <w:color w:val="000000"/>
          <w:sz w:val="28"/>
        </w:rPr>
        <w:t xml:space="preserve">
      155) типовой учебный план технического и профессионального образования по специальности "Технология трикотажных, текстильных, галантерийных изделий" согласно </w:t>
      </w:r>
      <w:r>
        <w:rPr>
          <w:rFonts w:ascii="Times New Roman"/>
          <w:b w:val="false"/>
          <w:i w:val="false"/>
          <w:color w:val="000000"/>
          <w:sz w:val="28"/>
        </w:rPr>
        <w:t>приложению 309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трикотажных, текстильных, галантерийных изделий" согласно </w:t>
      </w:r>
      <w:r>
        <w:rPr>
          <w:rFonts w:ascii="Times New Roman"/>
          <w:b w:val="false"/>
          <w:i w:val="false"/>
          <w:color w:val="000000"/>
          <w:sz w:val="28"/>
        </w:rPr>
        <w:t>приложению 310</w:t>
      </w:r>
      <w:r>
        <w:rPr>
          <w:rFonts w:ascii="Times New Roman"/>
          <w:b w:val="false"/>
          <w:i w:val="false"/>
          <w:color w:val="000000"/>
          <w:sz w:val="28"/>
        </w:rPr>
        <w:t xml:space="preserve"> к настоящему приказу;</w:t>
      </w:r>
    </w:p>
    <w:bookmarkEnd w:id="157"/>
    <w:bookmarkStart w:name="z163" w:id="158"/>
    <w:p>
      <w:pPr>
        <w:spacing w:after="0"/>
        <w:ind w:left="0"/>
        <w:jc w:val="both"/>
      </w:pPr>
      <w:r>
        <w:rPr>
          <w:rFonts w:ascii="Times New Roman"/>
          <w:b w:val="false"/>
          <w:i w:val="false"/>
          <w:color w:val="000000"/>
          <w:sz w:val="28"/>
        </w:rPr>
        <w:t xml:space="preserve">
      156) типовой учебный план технического и профессионального образования по специальности "Отделочное производство (по профилю)" согласно </w:t>
      </w:r>
      <w:r>
        <w:rPr>
          <w:rFonts w:ascii="Times New Roman"/>
          <w:b w:val="false"/>
          <w:i w:val="false"/>
          <w:color w:val="000000"/>
          <w:sz w:val="28"/>
        </w:rPr>
        <w:t>приложению 311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"Отделочное производство (по профилю)" согласно </w:t>
      </w:r>
      <w:r>
        <w:rPr>
          <w:rFonts w:ascii="Times New Roman"/>
          <w:b w:val="false"/>
          <w:i w:val="false"/>
          <w:color w:val="000000"/>
          <w:sz w:val="28"/>
        </w:rPr>
        <w:t>приложению 312</w:t>
      </w:r>
      <w:r>
        <w:rPr>
          <w:rFonts w:ascii="Times New Roman"/>
          <w:b w:val="false"/>
          <w:i w:val="false"/>
          <w:color w:val="000000"/>
          <w:sz w:val="28"/>
        </w:rPr>
        <w:t xml:space="preserve"> к настоящему приказу;</w:t>
      </w:r>
    </w:p>
    <w:bookmarkEnd w:id="158"/>
    <w:bookmarkStart w:name="z164" w:id="159"/>
    <w:p>
      <w:pPr>
        <w:spacing w:after="0"/>
        <w:ind w:left="0"/>
        <w:jc w:val="both"/>
      </w:pPr>
      <w:r>
        <w:rPr>
          <w:rFonts w:ascii="Times New Roman"/>
          <w:b w:val="false"/>
          <w:i w:val="false"/>
          <w:color w:val="000000"/>
          <w:sz w:val="28"/>
        </w:rPr>
        <w:t xml:space="preserve">
      157) типовой учебный план технического и профессионального образования по специальности "Обувное дело" согласно </w:t>
      </w:r>
      <w:r>
        <w:rPr>
          <w:rFonts w:ascii="Times New Roman"/>
          <w:b w:val="false"/>
          <w:i w:val="false"/>
          <w:color w:val="000000"/>
          <w:sz w:val="28"/>
        </w:rPr>
        <w:t>приложению 313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"Обувное дело" согласно </w:t>
      </w:r>
      <w:r>
        <w:rPr>
          <w:rFonts w:ascii="Times New Roman"/>
          <w:b w:val="false"/>
          <w:i w:val="false"/>
          <w:color w:val="000000"/>
          <w:sz w:val="28"/>
        </w:rPr>
        <w:t>приложению 314</w:t>
      </w:r>
      <w:r>
        <w:rPr>
          <w:rFonts w:ascii="Times New Roman"/>
          <w:b w:val="false"/>
          <w:i w:val="false"/>
          <w:color w:val="000000"/>
          <w:sz w:val="28"/>
        </w:rPr>
        <w:t xml:space="preserve"> к настоящему приказу;</w:t>
      </w:r>
    </w:p>
    <w:bookmarkEnd w:id="159"/>
    <w:bookmarkStart w:name="z165" w:id="160"/>
    <w:p>
      <w:pPr>
        <w:spacing w:after="0"/>
        <w:ind w:left="0"/>
        <w:jc w:val="both"/>
      </w:pPr>
      <w:r>
        <w:rPr>
          <w:rFonts w:ascii="Times New Roman"/>
          <w:b w:val="false"/>
          <w:i w:val="false"/>
          <w:color w:val="000000"/>
          <w:sz w:val="28"/>
        </w:rPr>
        <w:t xml:space="preserve">
      158) типовой учебный план технического и профессионального образования по специальности "Обувное производство (по видам)" согласно </w:t>
      </w:r>
      <w:r>
        <w:rPr>
          <w:rFonts w:ascii="Times New Roman"/>
          <w:b w:val="false"/>
          <w:i w:val="false"/>
          <w:color w:val="000000"/>
          <w:sz w:val="28"/>
        </w:rPr>
        <w:t>приложению 315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"Обувное производство (по видам)" согласно </w:t>
      </w:r>
      <w:r>
        <w:rPr>
          <w:rFonts w:ascii="Times New Roman"/>
          <w:b w:val="false"/>
          <w:i w:val="false"/>
          <w:color w:val="000000"/>
          <w:sz w:val="28"/>
        </w:rPr>
        <w:t>приложению 316</w:t>
      </w:r>
      <w:r>
        <w:rPr>
          <w:rFonts w:ascii="Times New Roman"/>
          <w:b w:val="false"/>
          <w:i w:val="false"/>
          <w:color w:val="000000"/>
          <w:sz w:val="28"/>
        </w:rPr>
        <w:t xml:space="preserve"> к настоящему приказу;</w:t>
      </w:r>
    </w:p>
    <w:bookmarkEnd w:id="160"/>
    <w:bookmarkStart w:name="z166" w:id="161"/>
    <w:p>
      <w:pPr>
        <w:spacing w:after="0"/>
        <w:ind w:left="0"/>
        <w:jc w:val="both"/>
      </w:pPr>
      <w:r>
        <w:rPr>
          <w:rFonts w:ascii="Times New Roman"/>
          <w:b w:val="false"/>
          <w:i w:val="false"/>
          <w:color w:val="000000"/>
          <w:sz w:val="28"/>
        </w:rPr>
        <w:t xml:space="preserve">
      159) типовой учебный план технического и профессионального образования по специальности "Подземная разработка месторождений полезных ископаемых" согласно </w:t>
      </w:r>
      <w:r>
        <w:rPr>
          <w:rFonts w:ascii="Times New Roman"/>
          <w:b w:val="false"/>
          <w:i w:val="false"/>
          <w:color w:val="000000"/>
          <w:sz w:val="28"/>
        </w:rPr>
        <w:t>приложению 317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"Подземная разработка месторождений полезных ископаемых" согласно </w:t>
      </w:r>
      <w:r>
        <w:rPr>
          <w:rFonts w:ascii="Times New Roman"/>
          <w:b w:val="false"/>
          <w:i w:val="false"/>
          <w:color w:val="000000"/>
          <w:sz w:val="28"/>
        </w:rPr>
        <w:t>приложению 318</w:t>
      </w:r>
      <w:r>
        <w:rPr>
          <w:rFonts w:ascii="Times New Roman"/>
          <w:b w:val="false"/>
          <w:i w:val="false"/>
          <w:color w:val="000000"/>
          <w:sz w:val="28"/>
        </w:rPr>
        <w:t xml:space="preserve"> к настоящему приказу;</w:t>
      </w:r>
    </w:p>
    <w:bookmarkEnd w:id="161"/>
    <w:bookmarkStart w:name="z167" w:id="162"/>
    <w:p>
      <w:pPr>
        <w:spacing w:after="0"/>
        <w:ind w:left="0"/>
        <w:jc w:val="both"/>
      </w:pPr>
      <w:r>
        <w:rPr>
          <w:rFonts w:ascii="Times New Roman"/>
          <w:b w:val="false"/>
          <w:i w:val="false"/>
          <w:color w:val="000000"/>
          <w:sz w:val="28"/>
        </w:rPr>
        <w:t xml:space="preserve">
      160) типовой учебный план технического и профессионального образования по специальности "Маркшейдерское дело" согласно </w:t>
      </w:r>
      <w:r>
        <w:rPr>
          <w:rFonts w:ascii="Times New Roman"/>
          <w:b w:val="false"/>
          <w:i w:val="false"/>
          <w:color w:val="000000"/>
          <w:sz w:val="28"/>
        </w:rPr>
        <w:t>приложению 319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"Маркшейдерское дело" согласно </w:t>
      </w:r>
      <w:r>
        <w:rPr>
          <w:rFonts w:ascii="Times New Roman"/>
          <w:b w:val="false"/>
          <w:i w:val="false"/>
          <w:color w:val="000000"/>
          <w:sz w:val="28"/>
        </w:rPr>
        <w:t>приложению 320</w:t>
      </w:r>
      <w:r>
        <w:rPr>
          <w:rFonts w:ascii="Times New Roman"/>
          <w:b w:val="false"/>
          <w:i w:val="false"/>
          <w:color w:val="000000"/>
          <w:sz w:val="28"/>
        </w:rPr>
        <w:t xml:space="preserve"> к настоящему приказу;</w:t>
      </w:r>
    </w:p>
    <w:bookmarkEnd w:id="162"/>
    <w:bookmarkStart w:name="z168" w:id="163"/>
    <w:p>
      <w:pPr>
        <w:spacing w:after="0"/>
        <w:ind w:left="0"/>
        <w:jc w:val="both"/>
      </w:pPr>
      <w:r>
        <w:rPr>
          <w:rFonts w:ascii="Times New Roman"/>
          <w:b w:val="false"/>
          <w:i w:val="false"/>
          <w:color w:val="000000"/>
          <w:sz w:val="28"/>
        </w:rPr>
        <w:t xml:space="preserve">
      161) типовой учебный план технического и профессионального образования по специальности "Открытая разработка месторождений полезных ископаемых" согласно </w:t>
      </w:r>
      <w:r>
        <w:rPr>
          <w:rFonts w:ascii="Times New Roman"/>
          <w:b w:val="false"/>
          <w:i w:val="false"/>
          <w:color w:val="000000"/>
          <w:sz w:val="28"/>
        </w:rPr>
        <w:t>приложению 321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"Открытая разработка месторождений полезных ископаемых" согласно </w:t>
      </w:r>
      <w:r>
        <w:rPr>
          <w:rFonts w:ascii="Times New Roman"/>
          <w:b w:val="false"/>
          <w:i w:val="false"/>
          <w:color w:val="000000"/>
          <w:sz w:val="28"/>
        </w:rPr>
        <w:t>приложению 322</w:t>
      </w:r>
      <w:r>
        <w:rPr>
          <w:rFonts w:ascii="Times New Roman"/>
          <w:b w:val="false"/>
          <w:i w:val="false"/>
          <w:color w:val="000000"/>
          <w:sz w:val="28"/>
        </w:rPr>
        <w:t xml:space="preserve"> к настоящему приказу;</w:t>
      </w:r>
    </w:p>
    <w:bookmarkEnd w:id="163"/>
    <w:bookmarkStart w:name="z169" w:id="164"/>
    <w:p>
      <w:pPr>
        <w:spacing w:after="0"/>
        <w:ind w:left="0"/>
        <w:jc w:val="both"/>
      </w:pPr>
      <w:r>
        <w:rPr>
          <w:rFonts w:ascii="Times New Roman"/>
          <w:b w:val="false"/>
          <w:i w:val="false"/>
          <w:color w:val="000000"/>
          <w:sz w:val="28"/>
        </w:rPr>
        <w:t xml:space="preserve">
      162) типовой учебный план технического и профессионального образования по специальности "Обогащение полезных ископаемых (углеобогащение)" согласно </w:t>
      </w:r>
      <w:r>
        <w:rPr>
          <w:rFonts w:ascii="Times New Roman"/>
          <w:b w:val="false"/>
          <w:i w:val="false"/>
          <w:color w:val="000000"/>
          <w:sz w:val="28"/>
        </w:rPr>
        <w:t>приложению 323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"Обогащение полезных ископаемых (углеобогащение)" согласно </w:t>
      </w:r>
      <w:r>
        <w:rPr>
          <w:rFonts w:ascii="Times New Roman"/>
          <w:b w:val="false"/>
          <w:i w:val="false"/>
          <w:color w:val="000000"/>
          <w:sz w:val="28"/>
        </w:rPr>
        <w:t>приложению 324</w:t>
      </w:r>
      <w:r>
        <w:rPr>
          <w:rFonts w:ascii="Times New Roman"/>
          <w:b w:val="false"/>
          <w:i w:val="false"/>
          <w:color w:val="000000"/>
          <w:sz w:val="28"/>
        </w:rPr>
        <w:t xml:space="preserve"> к настоящему приказу;</w:t>
      </w:r>
    </w:p>
    <w:bookmarkEnd w:id="164"/>
    <w:bookmarkStart w:name="z170" w:id="165"/>
    <w:p>
      <w:pPr>
        <w:spacing w:after="0"/>
        <w:ind w:left="0"/>
        <w:jc w:val="both"/>
      </w:pPr>
      <w:r>
        <w:rPr>
          <w:rFonts w:ascii="Times New Roman"/>
          <w:b w:val="false"/>
          <w:i w:val="false"/>
          <w:color w:val="000000"/>
          <w:sz w:val="28"/>
        </w:rPr>
        <w:t xml:space="preserve">
      163) типовой учебный план технического и профессионального образования по специальности "Обогащение полезных ископаемых (рудообогащение)" согласно </w:t>
      </w:r>
      <w:r>
        <w:rPr>
          <w:rFonts w:ascii="Times New Roman"/>
          <w:b w:val="false"/>
          <w:i w:val="false"/>
          <w:color w:val="000000"/>
          <w:sz w:val="28"/>
        </w:rPr>
        <w:t>приложению 325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"Обогащение полезных ископаемых (рудообогащение)" согласно </w:t>
      </w:r>
      <w:r>
        <w:rPr>
          <w:rFonts w:ascii="Times New Roman"/>
          <w:b w:val="false"/>
          <w:i w:val="false"/>
          <w:color w:val="000000"/>
          <w:sz w:val="28"/>
        </w:rPr>
        <w:t>приложению 326</w:t>
      </w:r>
      <w:r>
        <w:rPr>
          <w:rFonts w:ascii="Times New Roman"/>
          <w:b w:val="false"/>
          <w:i w:val="false"/>
          <w:color w:val="000000"/>
          <w:sz w:val="28"/>
        </w:rPr>
        <w:t xml:space="preserve"> к настоящему приказу;</w:t>
      </w:r>
    </w:p>
    <w:bookmarkEnd w:id="165"/>
    <w:bookmarkStart w:name="z171" w:id="166"/>
    <w:p>
      <w:pPr>
        <w:spacing w:after="0"/>
        <w:ind w:left="0"/>
        <w:jc w:val="both"/>
      </w:pPr>
      <w:r>
        <w:rPr>
          <w:rFonts w:ascii="Times New Roman"/>
          <w:b w:val="false"/>
          <w:i w:val="false"/>
          <w:color w:val="000000"/>
          <w:sz w:val="28"/>
        </w:rPr>
        <w:t xml:space="preserve">
      164) типовой учебный план технического и профессионального образования по специальности "Строительство подземных сооружений" согласно </w:t>
      </w:r>
      <w:r>
        <w:rPr>
          <w:rFonts w:ascii="Times New Roman"/>
          <w:b w:val="false"/>
          <w:i w:val="false"/>
          <w:color w:val="000000"/>
          <w:sz w:val="28"/>
        </w:rPr>
        <w:t>приложению 327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"Строительство подземных сооружений" согласно </w:t>
      </w:r>
      <w:r>
        <w:rPr>
          <w:rFonts w:ascii="Times New Roman"/>
          <w:b w:val="false"/>
          <w:i w:val="false"/>
          <w:color w:val="000000"/>
          <w:sz w:val="28"/>
        </w:rPr>
        <w:t>приложению 328</w:t>
      </w:r>
      <w:r>
        <w:rPr>
          <w:rFonts w:ascii="Times New Roman"/>
          <w:b w:val="false"/>
          <w:i w:val="false"/>
          <w:color w:val="000000"/>
          <w:sz w:val="28"/>
        </w:rPr>
        <w:t xml:space="preserve"> к настоящему приказу;</w:t>
      </w:r>
    </w:p>
    <w:bookmarkEnd w:id="166"/>
    <w:bookmarkStart w:name="z172" w:id="167"/>
    <w:p>
      <w:pPr>
        <w:spacing w:after="0"/>
        <w:ind w:left="0"/>
        <w:jc w:val="both"/>
      </w:pPr>
      <w:r>
        <w:rPr>
          <w:rFonts w:ascii="Times New Roman"/>
          <w:b w:val="false"/>
          <w:i w:val="false"/>
          <w:color w:val="000000"/>
          <w:sz w:val="28"/>
        </w:rPr>
        <w:t xml:space="preserve">
      165) типовой учебный план технического и профессионального образования по специальности "Бурение нефтяных и газовых скважин и технология буровых работ" согласно </w:t>
      </w:r>
      <w:r>
        <w:rPr>
          <w:rFonts w:ascii="Times New Roman"/>
          <w:b w:val="false"/>
          <w:i w:val="false"/>
          <w:color w:val="000000"/>
          <w:sz w:val="28"/>
        </w:rPr>
        <w:t>приложению 329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"Бурение нефтяных и газовых скважин и технология буровых работ" согласно </w:t>
      </w:r>
      <w:r>
        <w:rPr>
          <w:rFonts w:ascii="Times New Roman"/>
          <w:b w:val="false"/>
          <w:i w:val="false"/>
          <w:color w:val="000000"/>
          <w:sz w:val="28"/>
        </w:rPr>
        <w:t>приложению 330</w:t>
      </w:r>
      <w:r>
        <w:rPr>
          <w:rFonts w:ascii="Times New Roman"/>
          <w:b w:val="false"/>
          <w:i w:val="false"/>
          <w:color w:val="000000"/>
          <w:sz w:val="28"/>
        </w:rPr>
        <w:t xml:space="preserve"> к настоящему приказу;</w:t>
      </w:r>
    </w:p>
    <w:bookmarkEnd w:id="167"/>
    <w:bookmarkStart w:name="z173" w:id="168"/>
    <w:p>
      <w:pPr>
        <w:spacing w:after="0"/>
        <w:ind w:left="0"/>
        <w:jc w:val="both"/>
      </w:pPr>
      <w:r>
        <w:rPr>
          <w:rFonts w:ascii="Times New Roman"/>
          <w:b w:val="false"/>
          <w:i w:val="false"/>
          <w:color w:val="000000"/>
          <w:sz w:val="28"/>
        </w:rPr>
        <w:t xml:space="preserve">
      166) типовой учебный план технического и профессионального образования по специальности "Технология добычи нефти и газа" согласно </w:t>
      </w:r>
      <w:r>
        <w:rPr>
          <w:rFonts w:ascii="Times New Roman"/>
          <w:b w:val="false"/>
          <w:i w:val="false"/>
          <w:color w:val="000000"/>
          <w:sz w:val="28"/>
        </w:rPr>
        <w:t>приложению 331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"Технология добычи нефти и газа" согласно </w:t>
      </w:r>
      <w:r>
        <w:rPr>
          <w:rFonts w:ascii="Times New Roman"/>
          <w:b w:val="false"/>
          <w:i w:val="false"/>
          <w:color w:val="000000"/>
          <w:sz w:val="28"/>
        </w:rPr>
        <w:t>приложению 332</w:t>
      </w:r>
      <w:r>
        <w:rPr>
          <w:rFonts w:ascii="Times New Roman"/>
          <w:b w:val="false"/>
          <w:i w:val="false"/>
          <w:color w:val="000000"/>
          <w:sz w:val="28"/>
        </w:rPr>
        <w:t xml:space="preserve"> к настоящему приказу;</w:t>
      </w:r>
    </w:p>
    <w:bookmarkEnd w:id="168"/>
    <w:bookmarkStart w:name="z174" w:id="169"/>
    <w:p>
      <w:pPr>
        <w:spacing w:after="0"/>
        <w:ind w:left="0"/>
        <w:jc w:val="both"/>
      </w:pPr>
      <w:r>
        <w:rPr>
          <w:rFonts w:ascii="Times New Roman"/>
          <w:b w:val="false"/>
          <w:i w:val="false"/>
          <w:color w:val="000000"/>
          <w:sz w:val="28"/>
        </w:rPr>
        <w:t xml:space="preserve">
      167) типовой учебный план технического и профессионального образования по специальности "Эксплуатация нефтяных и газовых месторождений" согласно </w:t>
      </w:r>
      <w:r>
        <w:rPr>
          <w:rFonts w:ascii="Times New Roman"/>
          <w:b w:val="false"/>
          <w:i w:val="false"/>
          <w:color w:val="000000"/>
          <w:sz w:val="28"/>
        </w:rPr>
        <w:t>приложению 333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нефтяных и газовых месторождений" согласно </w:t>
      </w:r>
      <w:r>
        <w:rPr>
          <w:rFonts w:ascii="Times New Roman"/>
          <w:b w:val="false"/>
          <w:i w:val="false"/>
          <w:color w:val="000000"/>
          <w:sz w:val="28"/>
        </w:rPr>
        <w:t>приложению 334</w:t>
      </w:r>
      <w:r>
        <w:rPr>
          <w:rFonts w:ascii="Times New Roman"/>
          <w:b w:val="false"/>
          <w:i w:val="false"/>
          <w:color w:val="000000"/>
          <w:sz w:val="28"/>
        </w:rPr>
        <w:t xml:space="preserve"> к настоящему приказу;</w:t>
      </w:r>
    </w:p>
    <w:bookmarkEnd w:id="169"/>
    <w:bookmarkStart w:name="z175" w:id="170"/>
    <w:p>
      <w:pPr>
        <w:spacing w:after="0"/>
        <w:ind w:left="0"/>
        <w:jc w:val="both"/>
      </w:pPr>
      <w:r>
        <w:rPr>
          <w:rFonts w:ascii="Times New Roman"/>
          <w:b w:val="false"/>
          <w:i w:val="false"/>
          <w:color w:val="000000"/>
          <w:sz w:val="28"/>
        </w:rPr>
        <w:t xml:space="preserve">
      168) типовой учебный план технического и профессионального образования по специальности "Архитектура" согласно </w:t>
      </w:r>
      <w:r>
        <w:rPr>
          <w:rFonts w:ascii="Times New Roman"/>
          <w:b w:val="false"/>
          <w:i w:val="false"/>
          <w:color w:val="000000"/>
          <w:sz w:val="28"/>
        </w:rPr>
        <w:t>приложению 335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"Архитектура" согласно </w:t>
      </w:r>
      <w:r>
        <w:rPr>
          <w:rFonts w:ascii="Times New Roman"/>
          <w:b w:val="false"/>
          <w:i w:val="false"/>
          <w:color w:val="000000"/>
          <w:sz w:val="28"/>
        </w:rPr>
        <w:t>приложению 336</w:t>
      </w:r>
      <w:r>
        <w:rPr>
          <w:rFonts w:ascii="Times New Roman"/>
          <w:b w:val="false"/>
          <w:i w:val="false"/>
          <w:color w:val="000000"/>
          <w:sz w:val="28"/>
        </w:rPr>
        <w:t xml:space="preserve"> к настоящему приказу;</w:t>
      </w:r>
    </w:p>
    <w:bookmarkEnd w:id="170"/>
    <w:bookmarkStart w:name="z176" w:id="171"/>
    <w:p>
      <w:pPr>
        <w:spacing w:after="0"/>
        <w:ind w:left="0"/>
        <w:jc w:val="both"/>
      </w:pPr>
      <w:r>
        <w:rPr>
          <w:rFonts w:ascii="Times New Roman"/>
          <w:b w:val="false"/>
          <w:i w:val="false"/>
          <w:color w:val="000000"/>
          <w:sz w:val="28"/>
        </w:rPr>
        <w:t xml:space="preserve">
      169) типовой учебный план технического и профессионального образования по специальности "Геодезия и картография" согласно </w:t>
      </w:r>
      <w:r>
        <w:rPr>
          <w:rFonts w:ascii="Times New Roman"/>
          <w:b w:val="false"/>
          <w:i w:val="false"/>
          <w:color w:val="000000"/>
          <w:sz w:val="28"/>
        </w:rPr>
        <w:t>приложению 337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"Геодезия и картография" согласно </w:t>
      </w:r>
      <w:r>
        <w:rPr>
          <w:rFonts w:ascii="Times New Roman"/>
          <w:b w:val="false"/>
          <w:i w:val="false"/>
          <w:color w:val="000000"/>
          <w:sz w:val="28"/>
        </w:rPr>
        <w:t>приложению 338</w:t>
      </w:r>
      <w:r>
        <w:rPr>
          <w:rFonts w:ascii="Times New Roman"/>
          <w:b w:val="false"/>
          <w:i w:val="false"/>
          <w:color w:val="000000"/>
          <w:sz w:val="28"/>
        </w:rPr>
        <w:t xml:space="preserve"> к настоящему приказу;</w:t>
      </w:r>
    </w:p>
    <w:bookmarkEnd w:id="171"/>
    <w:bookmarkStart w:name="z177" w:id="172"/>
    <w:p>
      <w:pPr>
        <w:spacing w:after="0"/>
        <w:ind w:left="0"/>
        <w:jc w:val="both"/>
      </w:pPr>
      <w:r>
        <w:rPr>
          <w:rFonts w:ascii="Times New Roman"/>
          <w:b w:val="false"/>
          <w:i w:val="false"/>
          <w:color w:val="000000"/>
          <w:sz w:val="28"/>
        </w:rPr>
        <w:t xml:space="preserve">
      170) типовой учебный план технического и профессионального образования по специальности "Землеустройство" согласно </w:t>
      </w:r>
      <w:r>
        <w:rPr>
          <w:rFonts w:ascii="Times New Roman"/>
          <w:b w:val="false"/>
          <w:i w:val="false"/>
          <w:color w:val="000000"/>
          <w:sz w:val="28"/>
        </w:rPr>
        <w:t>приложению 339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"Землеустройство" согласно </w:t>
      </w:r>
      <w:r>
        <w:rPr>
          <w:rFonts w:ascii="Times New Roman"/>
          <w:b w:val="false"/>
          <w:i w:val="false"/>
          <w:color w:val="000000"/>
          <w:sz w:val="28"/>
        </w:rPr>
        <w:t>приложению 340</w:t>
      </w:r>
      <w:r>
        <w:rPr>
          <w:rFonts w:ascii="Times New Roman"/>
          <w:b w:val="false"/>
          <w:i w:val="false"/>
          <w:color w:val="000000"/>
          <w:sz w:val="28"/>
        </w:rPr>
        <w:t xml:space="preserve"> к настоящему приказу;</w:t>
      </w:r>
    </w:p>
    <w:bookmarkEnd w:id="172"/>
    <w:bookmarkStart w:name="z178" w:id="173"/>
    <w:p>
      <w:pPr>
        <w:spacing w:after="0"/>
        <w:ind w:left="0"/>
        <w:jc w:val="both"/>
      </w:pPr>
      <w:r>
        <w:rPr>
          <w:rFonts w:ascii="Times New Roman"/>
          <w:b w:val="false"/>
          <w:i w:val="false"/>
          <w:color w:val="000000"/>
          <w:sz w:val="28"/>
        </w:rPr>
        <w:t xml:space="preserve">
      171) типовой учебный план технического и профессионального образования по специальности "Дизайн, реставрация и реконструкция гражданских зданий" согласно </w:t>
      </w:r>
      <w:r>
        <w:rPr>
          <w:rFonts w:ascii="Times New Roman"/>
          <w:b w:val="false"/>
          <w:i w:val="false"/>
          <w:color w:val="000000"/>
          <w:sz w:val="28"/>
        </w:rPr>
        <w:t>приложению 341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"Дизайн, реставрация и реконструкция гражданских зданий" согласно </w:t>
      </w:r>
      <w:r>
        <w:rPr>
          <w:rFonts w:ascii="Times New Roman"/>
          <w:b w:val="false"/>
          <w:i w:val="false"/>
          <w:color w:val="000000"/>
          <w:sz w:val="28"/>
        </w:rPr>
        <w:t>приложению 342</w:t>
      </w:r>
      <w:r>
        <w:rPr>
          <w:rFonts w:ascii="Times New Roman"/>
          <w:b w:val="false"/>
          <w:i w:val="false"/>
          <w:color w:val="000000"/>
          <w:sz w:val="28"/>
        </w:rPr>
        <w:t xml:space="preserve"> к настоящему приказу;</w:t>
      </w:r>
    </w:p>
    <w:bookmarkEnd w:id="173"/>
    <w:bookmarkStart w:name="z179" w:id="174"/>
    <w:p>
      <w:pPr>
        <w:spacing w:after="0"/>
        <w:ind w:left="0"/>
        <w:jc w:val="both"/>
      </w:pPr>
      <w:r>
        <w:rPr>
          <w:rFonts w:ascii="Times New Roman"/>
          <w:b w:val="false"/>
          <w:i w:val="false"/>
          <w:color w:val="000000"/>
          <w:sz w:val="28"/>
        </w:rPr>
        <w:t xml:space="preserve">
      172) типовой учебный план технического и профессионального образования по специальности "Ландшафтный дизайн" согласно </w:t>
      </w:r>
      <w:r>
        <w:rPr>
          <w:rFonts w:ascii="Times New Roman"/>
          <w:b w:val="false"/>
          <w:i w:val="false"/>
          <w:color w:val="000000"/>
          <w:sz w:val="28"/>
        </w:rPr>
        <w:t>приложению 343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"Ландшафтный дизайн" согласно </w:t>
      </w:r>
      <w:r>
        <w:rPr>
          <w:rFonts w:ascii="Times New Roman"/>
          <w:b w:val="false"/>
          <w:i w:val="false"/>
          <w:color w:val="000000"/>
          <w:sz w:val="28"/>
        </w:rPr>
        <w:t>приложению 344</w:t>
      </w:r>
      <w:r>
        <w:rPr>
          <w:rFonts w:ascii="Times New Roman"/>
          <w:b w:val="false"/>
          <w:i w:val="false"/>
          <w:color w:val="000000"/>
          <w:sz w:val="28"/>
        </w:rPr>
        <w:t xml:space="preserve"> к настоящему приказу;</w:t>
      </w:r>
    </w:p>
    <w:bookmarkEnd w:id="174"/>
    <w:bookmarkStart w:name="z180" w:id="175"/>
    <w:p>
      <w:pPr>
        <w:spacing w:after="0"/>
        <w:ind w:left="0"/>
        <w:jc w:val="both"/>
      </w:pPr>
      <w:r>
        <w:rPr>
          <w:rFonts w:ascii="Times New Roman"/>
          <w:b w:val="false"/>
          <w:i w:val="false"/>
          <w:color w:val="000000"/>
          <w:sz w:val="28"/>
        </w:rPr>
        <w:t xml:space="preserve">
      173) типовой учебный план технического и профессионального образования по специальности "Строительство и эксплуатация зданий и сооружений" согласно </w:t>
      </w:r>
      <w:r>
        <w:rPr>
          <w:rFonts w:ascii="Times New Roman"/>
          <w:b w:val="false"/>
          <w:i w:val="false"/>
          <w:color w:val="000000"/>
          <w:sz w:val="28"/>
        </w:rPr>
        <w:t>приложению 345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"Строительство и эксплуатация зданий и сооружений" согласно </w:t>
      </w:r>
      <w:r>
        <w:rPr>
          <w:rFonts w:ascii="Times New Roman"/>
          <w:b w:val="false"/>
          <w:i w:val="false"/>
          <w:color w:val="000000"/>
          <w:sz w:val="28"/>
        </w:rPr>
        <w:t>приложению 346</w:t>
      </w:r>
      <w:r>
        <w:rPr>
          <w:rFonts w:ascii="Times New Roman"/>
          <w:b w:val="false"/>
          <w:i w:val="false"/>
          <w:color w:val="000000"/>
          <w:sz w:val="28"/>
        </w:rPr>
        <w:t xml:space="preserve"> к настоящему приказу;</w:t>
      </w:r>
    </w:p>
    <w:bookmarkEnd w:id="175"/>
    <w:bookmarkStart w:name="z181" w:id="176"/>
    <w:p>
      <w:pPr>
        <w:spacing w:after="0"/>
        <w:ind w:left="0"/>
        <w:jc w:val="both"/>
      </w:pPr>
      <w:r>
        <w:rPr>
          <w:rFonts w:ascii="Times New Roman"/>
          <w:b w:val="false"/>
          <w:i w:val="false"/>
          <w:color w:val="000000"/>
          <w:sz w:val="28"/>
        </w:rPr>
        <w:t xml:space="preserve">
      174) типовой учебный план технического и профессионального образования по специальности "Сметное дело в строительстве" согласно </w:t>
      </w:r>
      <w:r>
        <w:rPr>
          <w:rFonts w:ascii="Times New Roman"/>
          <w:b w:val="false"/>
          <w:i w:val="false"/>
          <w:color w:val="000000"/>
          <w:sz w:val="28"/>
        </w:rPr>
        <w:t>приложению 347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"Сметное дело в строительстве" согласно </w:t>
      </w:r>
      <w:r>
        <w:rPr>
          <w:rFonts w:ascii="Times New Roman"/>
          <w:b w:val="false"/>
          <w:i w:val="false"/>
          <w:color w:val="000000"/>
          <w:sz w:val="28"/>
        </w:rPr>
        <w:t>приложению 348</w:t>
      </w:r>
      <w:r>
        <w:rPr>
          <w:rFonts w:ascii="Times New Roman"/>
          <w:b w:val="false"/>
          <w:i w:val="false"/>
          <w:color w:val="000000"/>
          <w:sz w:val="28"/>
        </w:rPr>
        <w:t xml:space="preserve"> к настоящему приказу;</w:t>
      </w:r>
    </w:p>
    <w:bookmarkEnd w:id="176"/>
    <w:bookmarkStart w:name="z182" w:id="177"/>
    <w:p>
      <w:pPr>
        <w:spacing w:after="0"/>
        <w:ind w:left="0"/>
        <w:jc w:val="both"/>
      </w:pPr>
      <w:r>
        <w:rPr>
          <w:rFonts w:ascii="Times New Roman"/>
          <w:b w:val="false"/>
          <w:i w:val="false"/>
          <w:color w:val="000000"/>
          <w:sz w:val="28"/>
        </w:rPr>
        <w:t xml:space="preserve">
      175) типовой учебный план технического и профессионального образования по специальности "Автоматизированные системы проектирования и эксплуатации зданий" согласно </w:t>
      </w:r>
      <w:r>
        <w:rPr>
          <w:rFonts w:ascii="Times New Roman"/>
          <w:b w:val="false"/>
          <w:i w:val="false"/>
          <w:color w:val="000000"/>
          <w:sz w:val="28"/>
        </w:rPr>
        <w:t>приложению 349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"Автоматизированные системы проектирования и эксплуатации зданий" согласно </w:t>
      </w:r>
      <w:r>
        <w:rPr>
          <w:rFonts w:ascii="Times New Roman"/>
          <w:b w:val="false"/>
          <w:i w:val="false"/>
          <w:color w:val="000000"/>
          <w:sz w:val="28"/>
        </w:rPr>
        <w:t>приложению 350</w:t>
      </w:r>
      <w:r>
        <w:rPr>
          <w:rFonts w:ascii="Times New Roman"/>
          <w:b w:val="false"/>
          <w:i w:val="false"/>
          <w:color w:val="000000"/>
          <w:sz w:val="28"/>
        </w:rPr>
        <w:t xml:space="preserve"> к настоящему приказу;</w:t>
      </w:r>
    </w:p>
    <w:bookmarkEnd w:id="177"/>
    <w:bookmarkStart w:name="z183" w:id="178"/>
    <w:p>
      <w:pPr>
        <w:spacing w:after="0"/>
        <w:ind w:left="0"/>
        <w:jc w:val="both"/>
      </w:pPr>
      <w:r>
        <w:rPr>
          <w:rFonts w:ascii="Times New Roman"/>
          <w:b w:val="false"/>
          <w:i w:val="false"/>
          <w:color w:val="000000"/>
          <w:sz w:val="28"/>
        </w:rPr>
        <w:t xml:space="preserve">
      176) типовой учебный план технического и профессионального образования по специальности "Управление недвижимостью" согласно </w:t>
      </w:r>
      <w:r>
        <w:rPr>
          <w:rFonts w:ascii="Times New Roman"/>
          <w:b w:val="false"/>
          <w:i w:val="false"/>
          <w:color w:val="000000"/>
          <w:sz w:val="28"/>
        </w:rPr>
        <w:t>приложению 351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"Управление недвижимостью" согласно </w:t>
      </w:r>
      <w:r>
        <w:rPr>
          <w:rFonts w:ascii="Times New Roman"/>
          <w:b w:val="false"/>
          <w:i w:val="false"/>
          <w:color w:val="000000"/>
          <w:sz w:val="28"/>
        </w:rPr>
        <w:t>приложению 352</w:t>
      </w:r>
      <w:r>
        <w:rPr>
          <w:rFonts w:ascii="Times New Roman"/>
          <w:b w:val="false"/>
          <w:i w:val="false"/>
          <w:color w:val="000000"/>
          <w:sz w:val="28"/>
        </w:rPr>
        <w:t xml:space="preserve"> к настоящему приказу;</w:t>
      </w:r>
    </w:p>
    <w:bookmarkEnd w:id="178"/>
    <w:bookmarkStart w:name="z184" w:id="179"/>
    <w:p>
      <w:pPr>
        <w:spacing w:after="0"/>
        <w:ind w:left="0"/>
        <w:jc w:val="both"/>
      </w:pPr>
      <w:r>
        <w:rPr>
          <w:rFonts w:ascii="Times New Roman"/>
          <w:b w:val="false"/>
          <w:i w:val="false"/>
          <w:color w:val="000000"/>
          <w:sz w:val="28"/>
        </w:rPr>
        <w:t xml:space="preserve">
      177) типовой учебный план технического и профессионального образования по специальности "Гидротехническое строительство" согласно </w:t>
      </w:r>
      <w:r>
        <w:rPr>
          <w:rFonts w:ascii="Times New Roman"/>
          <w:b w:val="false"/>
          <w:i w:val="false"/>
          <w:color w:val="000000"/>
          <w:sz w:val="28"/>
        </w:rPr>
        <w:t>приложению 353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"Гидротехническое строительство" согласно </w:t>
      </w:r>
      <w:r>
        <w:rPr>
          <w:rFonts w:ascii="Times New Roman"/>
          <w:b w:val="false"/>
          <w:i w:val="false"/>
          <w:color w:val="000000"/>
          <w:sz w:val="28"/>
        </w:rPr>
        <w:t>приложению 354</w:t>
      </w:r>
      <w:r>
        <w:rPr>
          <w:rFonts w:ascii="Times New Roman"/>
          <w:b w:val="false"/>
          <w:i w:val="false"/>
          <w:color w:val="000000"/>
          <w:sz w:val="28"/>
        </w:rPr>
        <w:t xml:space="preserve"> к настоящему приказу;</w:t>
      </w:r>
    </w:p>
    <w:bookmarkEnd w:id="179"/>
    <w:bookmarkStart w:name="z185" w:id="180"/>
    <w:p>
      <w:pPr>
        <w:spacing w:after="0"/>
        <w:ind w:left="0"/>
        <w:jc w:val="both"/>
      </w:pPr>
      <w:r>
        <w:rPr>
          <w:rFonts w:ascii="Times New Roman"/>
          <w:b w:val="false"/>
          <w:i w:val="false"/>
          <w:color w:val="000000"/>
          <w:sz w:val="28"/>
        </w:rPr>
        <w:t xml:space="preserve">
      178) типовой учебный план технического и профессионального образования по специальности "Монтаж магистральных локальных и сетевых трубопроводов" согласно </w:t>
      </w:r>
      <w:r>
        <w:rPr>
          <w:rFonts w:ascii="Times New Roman"/>
          <w:b w:val="false"/>
          <w:i w:val="false"/>
          <w:color w:val="000000"/>
          <w:sz w:val="28"/>
        </w:rPr>
        <w:t>приложению 355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"Монтаж магистральных локальных и сетевых трубопроводов" согласно </w:t>
      </w:r>
      <w:r>
        <w:rPr>
          <w:rFonts w:ascii="Times New Roman"/>
          <w:b w:val="false"/>
          <w:i w:val="false"/>
          <w:color w:val="000000"/>
          <w:sz w:val="28"/>
        </w:rPr>
        <w:t>приложению 356</w:t>
      </w:r>
      <w:r>
        <w:rPr>
          <w:rFonts w:ascii="Times New Roman"/>
          <w:b w:val="false"/>
          <w:i w:val="false"/>
          <w:color w:val="000000"/>
          <w:sz w:val="28"/>
        </w:rPr>
        <w:t xml:space="preserve"> к настоящему приказу;</w:t>
      </w:r>
    </w:p>
    <w:bookmarkEnd w:id="180"/>
    <w:bookmarkStart w:name="z186" w:id="181"/>
    <w:p>
      <w:pPr>
        <w:spacing w:after="0"/>
        <w:ind w:left="0"/>
        <w:jc w:val="both"/>
      </w:pPr>
      <w:r>
        <w:rPr>
          <w:rFonts w:ascii="Times New Roman"/>
          <w:b w:val="false"/>
          <w:i w:val="false"/>
          <w:color w:val="000000"/>
          <w:sz w:val="28"/>
        </w:rPr>
        <w:t xml:space="preserve">
      179) типовой учебный план технического и профессионального образования по специальности "Строительство и эксплуатация автомобильных дорог и аэродромов" согласно </w:t>
      </w:r>
      <w:r>
        <w:rPr>
          <w:rFonts w:ascii="Times New Roman"/>
          <w:b w:val="false"/>
          <w:i w:val="false"/>
          <w:color w:val="000000"/>
          <w:sz w:val="28"/>
        </w:rPr>
        <w:t>приложению 357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"Строительство и эксплуатация автомобильных дорог и аэродромов" согласно </w:t>
      </w:r>
      <w:r>
        <w:rPr>
          <w:rFonts w:ascii="Times New Roman"/>
          <w:b w:val="false"/>
          <w:i w:val="false"/>
          <w:color w:val="000000"/>
          <w:sz w:val="28"/>
        </w:rPr>
        <w:t>приложению 358</w:t>
      </w:r>
      <w:r>
        <w:rPr>
          <w:rFonts w:ascii="Times New Roman"/>
          <w:b w:val="false"/>
          <w:i w:val="false"/>
          <w:color w:val="000000"/>
          <w:sz w:val="28"/>
        </w:rPr>
        <w:t xml:space="preserve"> к настоящему приказу;</w:t>
      </w:r>
    </w:p>
    <w:bookmarkEnd w:id="181"/>
    <w:bookmarkStart w:name="z187" w:id="182"/>
    <w:p>
      <w:pPr>
        <w:spacing w:after="0"/>
        <w:ind w:left="0"/>
        <w:jc w:val="both"/>
      </w:pPr>
      <w:r>
        <w:rPr>
          <w:rFonts w:ascii="Times New Roman"/>
          <w:b w:val="false"/>
          <w:i w:val="false"/>
          <w:color w:val="000000"/>
          <w:sz w:val="28"/>
        </w:rPr>
        <w:t xml:space="preserve">
      180) типовой учебный план технического и профессионального образования по специальности "Строительство железных дорог, путь и путевое хозяйство" согласно </w:t>
      </w:r>
      <w:r>
        <w:rPr>
          <w:rFonts w:ascii="Times New Roman"/>
          <w:b w:val="false"/>
          <w:i w:val="false"/>
          <w:color w:val="000000"/>
          <w:sz w:val="28"/>
        </w:rPr>
        <w:t>приложению 359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"Строительство железных дорог, путь и путевое хозяйство" согласно </w:t>
      </w:r>
      <w:r>
        <w:rPr>
          <w:rFonts w:ascii="Times New Roman"/>
          <w:b w:val="false"/>
          <w:i w:val="false"/>
          <w:color w:val="000000"/>
          <w:sz w:val="28"/>
        </w:rPr>
        <w:t>приложению 360</w:t>
      </w:r>
      <w:r>
        <w:rPr>
          <w:rFonts w:ascii="Times New Roman"/>
          <w:b w:val="false"/>
          <w:i w:val="false"/>
          <w:color w:val="000000"/>
          <w:sz w:val="28"/>
        </w:rPr>
        <w:t xml:space="preserve"> к настоящему приказу;</w:t>
      </w:r>
    </w:p>
    <w:bookmarkEnd w:id="182"/>
    <w:bookmarkStart w:name="z188" w:id="183"/>
    <w:p>
      <w:pPr>
        <w:spacing w:after="0"/>
        <w:ind w:left="0"/>
        <w:jc w:val="both"/>
      </w:pPr>
      <w:r>
        <w:rPr>
          <w:rFonts w:ascii="Times New Roman"/>
          <w:b w:val="false"/>
          <w:i w:val="false"/>
          <w:color w:val="000000"/>
          <w:sz w:val="28"/>
        </w:rPr>
        <w:t xml:space="preserve">
      181) типовой учебный план технического и профессионального образования по специальности "Строительство и эксплуатация городских путей сообщения" согласно </w:t>
      </w:r>
      <w:r>
        <w:rPr>
          <w:rFonts w:ascii="Times New Roman"/>
          <w:b w:val="false"/>
          <w:i w:val="false"/>
          <w:color w:val="000000"/>
          <w:sz w:val="28"/>
        </w:rPr>
        <w:t>приложению 361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"Строительство и эксплуатация городских путей сообщения" согласно </w:t>
      </w:r>
      <w:r>
        <w:rPr>
          <w:rFonts w:ascii="Times New Roman"/>
          <w:b w:val="false"/>
          <w:i w:val="false"/>
          <w:color w:val="000000"/>
          <w:sz w:val="28"/>
        </w:rPr>
        <w:t>приложению 362</w:t>
      </w:r>
      <w:r>
        <w:rPr>
          <w:rFonts w:ascii="Times New Roman"/>
          <w:b w:val="false"/>
          <w:i w:val="false"/>
          <w:color w:val="000000"/>
          <w:sz w:val="28"/>
        </w:rPr>
        <w:t xml:space="preserve"> к настоящему приказу;</w:t>
      </w:r>
    </w:p>
    <w:bookmarkEnd w:id="183"/>
    <w:bookmarkStart w:name="z189" w:id="184"/>
    <w:p>
      <w:pPr>
        <w:spacing w:after="0"/>
        <w:ind w:left="0"/>
        <w:jc w:val="both"/>
      </w:pPr>
      <w:r>
        <w:rPr>
          <w:rFonts w:ascii="Times New Roman"/>
          <w:b w:val="false"/>
          <w:i w:val="false"/>
          <w:color w:val="000000"/>
          <w:sz w:val="28"/>
        </w:rPr>
        <w:t xml:space="preserve">
      182) типовой учебный план технического и профессионального образования по специальности "Лифтовое хозяйство и эскалаторы (по видам)" согласно </w:t>
      </w:r>
      <w:r>
        <w:rPr>
          <w:rFonts w:ascii="Times New Roman"/>
          <w:b w:val="false"/>
          <w:i w:val="false"/>
          <w:color w:val="000000"/>
          <w:sz w:val="28"/>
        </w:rPr>
        <w:t>приложению 363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"Лифтовое хозяйство и эскалаторы (по видам)" согласно </w:t>
      </w:r>
      <w:r>
        <w:rPr>
          <w:rFonts w:ascii="Times New Roman"/>
          <w:b w:val="false"/>
          <w:i w:val="false"/>
          <w:color w:val="000000"/>
          <w:sz w:val="28"/>
        </w:rPr>
        <w:t>приложению 364</w:t>
      </w:r>
      <w:r>
        <w:rPr>
          <w:rFonts w:ascii="Times New Roman"/>
          <w:b w:val="false"/>
          <w:i w:val="false"/>
          <w:color w:val="000000"/>
          <w:sz w:val="28"/>
        </w:rPr>
        <w:t xml:space="preserve"> к настоящему приказу;</w:t>
      </w:r>
    </w:p>
    <w:bookmarkEnd w:id="184"/>
    <w:bookmarkStart w:name="z190" w:id="185"/>
    <w:p>
      <w:pPr>
        <w:spacing w:after="0"/>
        <w:ind w:left="0"/>
        <w:jc w:val="both"/>
      </w:pPr>
      <w:r>
        <w:rPr>
          <w:rFonts w:ascii="Times New Roman"/>
          <w:b w:val="false"/>
          <w:i w:val="false"/>
          <w:color w:val="000000"/>
          <w:sz w:val="28"/>
        </w:rPr>
        <w:t xml:space="preserve">
      183) типовой учебный план технического и профессионального образования по специальности "Монтаж и эксплуатация инженерных систем объектов жилищно-коммунального хозяйства" согласно </w:t>
      </w:r>
      <w:r>
        <w:rPr>
          <w:rFonts w:ascii="Times New Roman"/>
          <w:b w:val="false"/>
          <w:i w:val="false"/>
          <w:color w:val="000000"/>
          <w:sz w:val="28"/>
        </w:rPr>
        <w:t>приложению 365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"Монтаж и эксплуатация инженерных систем объектов жилищно-коммунального хозяйства" согласно </w:t>
      </w:r>
      <w:r>
        <w:rPr>
          <w:rFonts w:ascii="Times New Roman"/>
          <w:b w:val="false"/>
          <w:i w:val="false"/>
          <w:color w:val="000000"/>
          <w:sz w:val="28"/>
        </w:rPr>
        <w:t>приложению 366</w:t>
      </w:r>
      <w:r>
        <w:rPr>
          <w:rFonts w:ascii="Times New Roman"/>
          <w:b w:val="false"/>
          <w:i w:val="false"/>
          <w:color w:val="000000"/>
          <w:sz w:val="28"/>
        </w:rPr>
        <w:t xml:space="preserve"> к настоящему приказу;</w:t>
      </w:r>
    </w:p>
    <w:bookmarkEnd w:id="185"/>
    <w:bookmarkStart w:name="z191" w:id="186"/>
    <w:p>
      <w:pPr>
        <w:spacing w:after="0"/>
        <w:ind w:left="0"/>
        <w:jc w:val="both"/>
      </w:pPr>
      <w:r>
        <w:rPr>
          <w:rFonts w:ascii="Times New Roman"/>
          <w:b w:val="false"/>
          <w:i w:val="false"/>
          <w:color w:val="000000"/>
          <w:sz w:val="28"/>
        </w:rPr>
        <w:t xml:space="preserve">
      184) типовой учебный план технического и профессионального образования по специальности "Монтаж и эксплуатация оборудования и систем газоснабжения" согласно </w:t>
      </w:r>
      <w:r>
        <w:rPr>
          <w:rFonts w:ascii="Times New Roman"/>
          <w:b w:val="false"/>
          <w:i w:val="false"/>
          <w:color w:val="000000"/>
          <w:sz w:val="28"/>
        </w:rPr>
        <w:t>приложению 367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"Монтаж и эксплуатация оборудования и систем газоснабжения" согласно </w:t>
      </w:r>
      <w:r>
        <w:rPr>
          <w:rFonts w:ascii="Times New Roman"/>
          <w:b w:val="false"/>
          <w:i w:val="false"/>
          <w:color w:val="000000"/>
          <w:sz w:val="28"/>
        </w:rPr>
        <w:t>приложению 368</w:t>
      </w:r>
      <w:r>
        <w:rPr>
          <w:rFonts w:ascii="Times New Roman"/>
          <w:b w:val="false"/>
          <w:i w:val="false"/>
          <w:color w:val="000000"/>
          <w:sz w:val="28"/>
        </w:rPr>
        <w:t xml:space="preserve"> к настоящему приказу;</w:t>
      </w:r>
    </w:p>
    <w:bookmarkEnd w:id="186"/>
    <w:bookmarkStart w:name="z192" w:id="187"/>
    <w:p>
      <w:pPr>
        <w:spacing w:after="0"/>
        <w:ind w:left="0"/>
        <w:jc w:val="both"/>
      </w:pPr>
      <w:r>
        <w:rPr>
          <w:rFonts w:ascii="Times New Roman"/>
          <w:b w:val="false"/>
          <w:i w:val="false"/>
          <w:color w:val="000000"/>
          <w:sz w:val="28"/>
        </w:rPr>
        <w:t xml:space="preserve">
      185) типовой учебный план технического и профессионального образования по специальности "Эксплуатация очистных сооружений систем водоснабжения и водоотведения" согласно </w:t>
      </w:r>
      <w:r>
        <w:rPr>
          <w:rFonts w:ascii="Times New Roman"/>
          <w:b w:val="false"/>
          <w:i w:val="false"/>
          <w:color w:val="000000"/>
          <w:sz w:val="28"/>
        </w:rPr>
        <w:t>приложению 369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очистных сооружений систем водоснабжения и водоотведения" согласно </w:t>
      </w:r>
      <w:r>
        <w:rPr>
          <w:rFonts w:ascii="Times New Roman"/>
          <w:b w:val="false"/>
          <w:i w:val="false"/>
          <w:color w:val="000000"/>
          <w:sz w:val="28"/>
        </w:rPr>
        <w:t>приложению 370</w:t>
      </w:r>
      <w:r>
        <w:rPr>
          <w:rFonts w:ascii="Times New Roman"/>
          <w:b w:val="false"/>
          <w:i w:val="false"/>
          <w:color w:val="000000"/>
          <w:sz w:val="28"/>
        </w:rPr>
        <w:t xml:space="preserve"> к настоящему приказу;</w:t>
      </w:r>
    </w:p>
    <w:bookmarkEnd w:id="187"/>
    <w:bookmarkStart w:name="z193" w:id="188"/>
    <w:p>
      <w:pPr>
        <w:spacing w:after="0"/>
        <w:ind w:left="0"/>
        <w:jc w:val="both"/>
      </w:pPr>
      <w:r>
        <w:rPr>
          <w:rFonts w:ascii="Times New Roman"/>
          <w:b w:val="false"/>
          <w:i w:val="false"/>
          <w:color w:val="000000"/>
          <w:sz w:val="28"/>
        </w:rPr>
        <w:t xml:space="preserve">
      186) типовой учебный план технического и профессионального образования по специальности "Гидротехническая мелиорация" согласно </w:t>
      </w:r>
      <w:r>
        <w:rPr>
          <w:rFonts w:ascii="Times New Roman"/>
          <w:b w:val="false"/>
          <w:i w:val="false"/>
          <w:color w:val="000000"/>
          <w:sz w:val="28"/>
        </w:rPr>
        <w:t>приложению 371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"Гидротехническая мелиорация" согласно </w:t>
      </w:r>
      <w:r>
        <w:rPr>
          <w:rFonts w:ascii="Times New Roman"/>
          <w:b w:val="false"/>
          <w:i w:val="false"/>
          <w:color w:val="000000"/>
          <w:sz w:val="28"/>
        </w:rPr>
        <w:t>приложению 372</w:t>
      </w:r>
      <w:r>
        <w:rPr>
          <w:rFonts w:ascii="Times New Roman"/>
          <w:b w:val="false"/>
          <w:i w:val="false"/>
          <w:color w:val="000000"/>
          <w:sz w:val="28"/>
        </w:rPr>
        <w:t xml:space="preserve"> к настоящему приказу;</w:t>
      </w:r>
    </w:p>
    <w:bookmarkEnd w:id="188"/>
    <w:bookmarkStart w:name="z194" w:id="189"/>
    <w:p>
      <w:pPr>
        <w:spacing w:after="0"/>
        <w:ind w:left="0"/>
        <w:jc w:val="both"/>
      </w:pPr>
      <w:r>
        <w:rPr>
          <w:rFonts w:ascii="Times New Roman"/>
          <w:b w:val="false"/>
          <w:i w:val="false"/>
          <w:color w:val="000000"/>
          <w:sz w:val="28"/>
        </w:rPr>
        <w:t xml:space="preserve">
      187) типовой учебный план технического и профессионального образования по специальности "Мосты и транспортные тоннели" согласно </w:t>
      </w:r>
      <w:r>
        <w:rPr>
          <w:rFonts w:ascii="Times New Roman"/>
          <w:b w:val="false"/>
          <w:i w:val="false"/>
          <w:color w:val="000000"/>
          <w:sz w:val="28"/>
        </w:rPr>
        <w:t>приложению 373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"Мосты и транспортные тоннели" согласно </w:t>
      </w:r>
      <w:r>
        <w:rPr>
          <w:rFonts w:ascii="Times New Roman"/>
          <w:b w:val="false"/>
          <w:i w:val="false"/>
          <w:color w:val="000000"/>
          <w:sz w:val="28"/>
        </w:rPr>
        <w:t>приложению 374</w:t>
      </w:r>
      <w:r>
        <w:rPr>
          <w:rFonts w:ascii="Times New Roman"/>
          <w:b w:val="false"/>
          <w:i w:val="false"/>
          <w:color w:val="000000"/>
          <w:sz w:val="28"/>
        </w:rPr>
        <w:t xml:space="preserve"> к настоящему приказу;</w:t>
      </w:r>
    </w:p>
    <w:bookmarkEnd w:id="189"/>
    <w:bookmarkStart w:name="z195" w:id="190"/>
    <w:p>
      <w:pPr>
        <w:spacing w:after="0"/>
        <w:ind w:left="0"/>
        <w:jc w:val="both"/>
      </w:pPr>
      <w:r>
        <w:rPr>
          <w:rFonts w:ascii="Times New Roman"/>
          <w:b w:val="false"/>
          <w:i w:val="false"/>
          <w:color w:val="000000"/>
          <w:sz w:val="28"/>
        </w:rPr>
        <w:t xml:space="preserve">
      188) типовой учебный план технического и профессионального образования по специальности "Стандартизация, метрология и сертификация (по отраслям)" согласно </w:t>
      </w:r>
      <w:r>
        <w:rPr>
          <w:rFonts w:ascii="Times New Roman"/>
          <w:b w:val="false"/>
          <w:i w:val="false"/>
          <w:color w:val="000000"/>
          <w:sz w:val="28"/>
        </w:rPr>
        <w:t>приложению 375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"Стандартизация, метрология и сертификация (по отраслям)" согласно </w:t>
      </w:r>
      <w:r>
        <w:rPr>
          <w:rFonts w:ascii="Times New Roman"/>
          <w:b w:val="false"/>
          <w:i w:val="false"/>
          <w:color w:val="000000"/>
          <w:sz w:val="28"/>
        </w:rPr>
        <w:t>приложению 376</w:t>
      </w:r>
      <w:r>
        <w:rPr>
          <w:rFonts w:ascii="Times New Roman"/>
          <w:b w:val="false"/>
          <w:i w:val="false"/>
          <w:color w:val="000000"/>
          <w:sz w:val="28"/>
        </w:rPr>
        <w:t xml:space="preserve"> к настоящему приказу;</w:t>
      </w:r>
    </w:p>
    <w:bookmarkEnd w:id="190"/>
    <w:bookmarkStart w:name="z196" w:id="191"/>
    <w:p>
      <w:pPr>
        <w:spacing w:after="0"/>
        <w:ind w:left="0"/>
        <w:jc w:val="both"/>
      </w:pPr>
      <w:r>
        <w:rPr>
          <w:rFonts w:ascii="Times New Roman"/>
          <w:b w:val="false"/>
          <w:i w:val="false"/>
          <w:color w:val="000000"/>
          <w:sz w:val="28"/>
        </w:rPr>
        <w:t xml:space="preserve">
      189) типовой учебный план технического и профессионального образования по специальности "Агрономия" согласно </w:t>
      </w:r>
      <w:r>
        <w:rPr>
          <w:rFonts w:ascii="Times New Roman"/>
          <w:b w:val="false"/>
          <w:i w:val="false"/>
          <w:color w:val="000000"/>
          <w:sz w:val="28"/>
        </w:rPr>
        <w:t>приложению 377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"Агрономия" согласно </w:t>
      </w:r>
      <w:r>
        <w:rPr>
          <w:rFonts w:ascii="Times New Roman"/>
          <w:b w:val="false"/>
          <w:i w:val="false"/>
          <w:color w:val="000000"/>
          <w:sz w:val="28"/>
        </w:rPr>
        <w:t>приложению 378</w:t>
      </w:r>
      <w:r>
        <w:rPr>
          <w:rFonts w:ascii="Times New Roman"/>
          <w:b w:val="false"/>
          <w:i w:val="false"/>
          <w:color w:val="000000"/>
          <w:sz w:val="28"/>
        </w:rPr>
        <w:t xml:space="preserve"> к настоящему приказу;</w:t>
      </w:r>
    </w:p>
    <w:bookmarkEnd w:id="191"/>
    <w:bookmarkStart w:name="z197" w:id="192"/>
    <w:p>
      <w:pPr>
        <w:spacing w:after="0"/>
        <w:ind w:left="0"/>
        <w:jc w:val="both"/>
      </w:pPr>
      <w:r>
        <w:rPr>
          <w:rFonts w:ascii="Times New Roman"/>
          <w:b w:val="false"/>
          <w:i w:val="false"/>
          <w:color w:val="000000"/>
          <w:sz w:val="28"/>
        </w:rPr>
        <w:t xml:space="preserve">
      190) типовой учебный план технического и профессионального образования по специальности "Агрохимия" согласно </w:t>
      </w:r>
      <w:r>
        <w:rPr>
          <w:rFonts w:ascii="Times New Roman"/>
          <w:b w:val="false"/>
          <w:i w:val="false"/>
          <w:color w:val="000000"/>
          <w:sz w:val="28"/>
        </w:rPr>
        <w:t>приложению 379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"Агрохимия" согласно </w:t>
      </w:r>
      <w:r>
        <w:rPr>
          <w:rFonts w:ascii="Times New Roman"/>
          <w:b w:val="false"/>
          <w:i w:val="false"/>
          <w:color w:val="000000"/>
          <w:sz w:val="28"/>
        </w:rPr>
        <w:t>приложению 380</w:t>
      </w:r>
      <w:r>
        <w:rPr>
          <w:rFonts w:ascii="Times New Roman"/>
          <w:b w:val="false"/>
          <w:i w:val="false"/>
          <w:color w:val="000000"/>
          <w:sz w:val="28"/>
        </w:rPr>
        <w:t xml:space="preserve"> к настоящему приказу;</w:t>
      </w:r>
    </w:p>
    <w:bookmarkEnd w:id="192"/>
    <w:bookmarkStart w:name="z198" w:id="193"/>
    <w:p>
      <w:pPr>
        <w:spacing w:after="0"/>
        <w:ind w:left="0"/>
        <w:jc w:val="both"/>
      </w:pPr>
      <w:r>
        <w:rPr>
          <w:rFonts w:ascii="Times New Roman"/>
          <w:b w:val="false"/>
          <w:i w:val="false"/>
          <w:color w:val="000000"/>
          <w:sz w:val="28"/>
        </w:rPr>
        <w:t xml:space="preserve">
      191) типовой учебный план технического и профессионального образования по специальности "Плодоовощеводство" согласно </w:t>
      </w:r>
      <w:r>
        <w:rPr>
          <w:rFonts w:ascii="Times New Roman"/>
          <w:b w:val="false"/>
          <w:i w:val="false"/>
          <w:color w:val="000000"/>
          <w:sz w:val="28"/>
        </w:rPr>
        <w:t>приложению 381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"Плодоовощеводство" согласно </w:t>
      </w:r>
      <w:r>
        <w:rPr>
          <w:rFonts w:ascii="Times New Roman"/>
          <w:b w:val="false"/>
          <w:i w:val="false"/>
          <w:color w:val="000000"/>
          <w:sz w:val="28"/>
        </w:rPr>
        <w:t>приложению 382</w:t>
      </w:r>
      <w:r>
        <w:rPr>
          <w:rFonts w:ascii="Times New Roman"/>
          <w:b w:val="false"/>
          <w:i w:val="false"/>
          <w:color w:val="000000"/>
          <w:sz w:val="28"/>
        </w:rPr>
        <w:t xml:space="preserve"> к настоящему приказу;</w:t>
      </w:r>
    </w:p>
    <w:bookmarkEnd w:id="193"/>
    <w:bookmarkStart w:name="z199" w:id="194"/>
    <w:p>
      <w:pPr>
        <w:spacing w:after="0"/>
        <w:ind w:left="0"/>
        <w:jc w:val="both"/>
      </w:pPr>
      <w:r>
        <w:rPr>
          <w:rFonts w:ascii="Times New Roman"/>
          <w:b w:val="false"/>
          <w:i w:val="false"/>
          <w:color w:val="000000"/>
          <w:sz w:val="28"/>
        </w:rPr>
        <w:t xml:space="preserve">
      192) типовой учебный план технического и профессионального образования по специальности "Защита и карантин растений" согласно </w:t>
      </w:r>
      <w:r>
        <w:rPr>
          <w:rFonts w:ascii="Times New Roman"/>
          <w:b w:val="false"/>
          <w:i w:val="false"/>
          <w:color w:val="000000"/>
          <w:sz w:val="28"/>
        </w:rPr>
        <w:t>приложению 383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"Защита и карантин растений" согласно </w:t>
      </w:r>
      <w:r>
        <w:rPr>
          <w:rFonts w:ascii="Times New Roman"/>
          <w:b w:val="false"/>
          <w:i w:val="false"/>
          <w:color w:val="000000"/>
          <w:sz w:val="28"/>
        </w:rPr>
        <w:t>приложению 384</w:t>
      </w:r>
      <w:r>
        <w:rPr>
          <w:rFonts w:ascii="Times New Roman"/>
          <w:b w:val="false"/>
          <w:i w:val="false"/>
          <w:color w:val="000000"/>
          <w:sz w:val="28"/>
        </w:rPr>
        <w:t xml:space="preserve"> к настоящему приказу;</w:t>
      </w:r>
    </w:p>
    <w:bookmarkEnd w:id="194"/>
    <w:bookmarkStart w:name="z200" w:id="195"/>
    <w:p>
      <w:pPr>
        <w:spacing w:after="0"/>
        <w:ind w:left="0"/>
        <w:jc w:val="both"/>
      </w:pPr>
      <w:r>
        <w:rPr>
          <w:rFonts w:ascii="Times New Roman"/>
          <w:b w:val="false"/>
          <w:i w:val="false"/>
          <w:color w:val="000000"/>
          <w:sz w:val="28"/>
        </w:rPr>
        <w:t xml:space="preserve">
      193) типовой учебный план технического и профессионального образования по специальности "Зоотехния" согласно </w:t>
      </w:r>
      <w:r>
        <w:rPr>
          <w:rFonts w:ascii="Times New Roman"/>
          <w:b w:val="false"/>
          <w:i w:val="false"/>
          <w:color w:val="000000"/>
          <w:sz w:val="28"/>
        </w:rPr>
        <w:t>приложению 385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"Зоотехния" согласно </w:t>
      </w:r>
      <w:r>
        <w:rPr>
          <w:rFonts w:ascii="Times New Roman"/>
          <w:b w:val="false"/>
          <w:i w:val="false"/>
          <w:color w:val="000000"/>
          <w:sz w:val="28"/>
        </w:rPr>
        <w:t>приложению 386</w:t>
      </w:r>
      <w:r>
        <w:rPr>
          <w:rFonts w:ascii="Times New Roman"/>
          <w:b w:val="false"/>
          <w:i w:val="false"/>
          <w:color w:val="000000"/>
          <w:sz w:val="28"/>
        </w:rPr>
        <w:t xml:space="preserve"> к настоящему приказу;</w:t>
      </w:r>
    </w:p>
    <w:bookmarkEnd w:id="195"/>
    <w:bookmarkStart w:name="z201" w:id="196"/>
    <w:p>
      <w:pPr>
        <w:spacing w:after="0"/>
        <w:ind w:left="0"/>
        <w:jc w:val="both"/>
      </w:pPr>
      <w:r>
        <w:rPr>
          <w:rFonts w:ascii="Times New Roman"/>
          <w:b w:val="false"/>
          <w:i w:val="false"/>
          <w:color w:val="000000"/>
          <w:sz w:val="28"/>
        </w:rPr>
        <w:t xml:space="preserve">
      194) типовой учебный план технического и профессионального образования по специальности "Пчеловодство и шелководство" согласно </w:t>
      </w:r>
      <w:r>
        <w:rPr>
          <w:rFonts w:ascii="Times New Roman"/>
          <w:b w:val="false"/>
          <w:i w:val="false"/>
          <w:color w:val="000000"/>
          <w:sz w:val="28"/>
        </w:rPr>
        <w:t>приложению 387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"Пчеловодство и шелководство" согласно </w:t>
      </w:r>
      <w:r>
        <w:rPr>
          <w:rFonts w:ascii="Times New Roman"/>
          <w:b w:val="false"/>
          <w:i w:val="false"/>
          <w:color w:val="000000"/>
          <w:sz w:val="28"/>
        </w:rPr>
        <w:t>приложению 388</w:t>
      </w:r>
      <w:r>
        <w:rPr>
          <w:rFonts w:ascii="Times New Roman"/>
          <w:b w:val="false"/>
          <w:i w:val="false"/>
          <w:color w:val="000000"/>
          <w:sz w:val="28"/>
        </w:rPr>
        <w:t xml:space="preserve"> к настоящему приказу;</w:t>
      </w:r>
    </w:p>
    <w:bookmarkEnd w:id="196"/>
    <w:bookmarkStart w:name="z202" w:id="197"/>
    <w:p>
      <w:pPr>
        <w:spacing w:after="0"/>
        <w:ind w:left="0"/>
        <w:jc w:val="both"/>
      </w:pPr>
      <w:r>
        <w:rPr>
          <w:rFonts w:ascii="Times New Roman"/>
          <w:b w:val="false"/>
          <w:i w:val="false"/>
          <w:color w:val="000000"/>
          <w:sz w:val="28"/>
        </w:rPr>
        <w:t xml:space="preserve">
      195) типовой учебный план технического и профессионального образования по специальности "Рыбное хозяйство (по видам)" согласно </w:t>
      </w:r>
      <w:r>
        <w:rPr>
          <w:rFonts w:ascii="Times New Roman"/>
          <w:b w:val="false"/>
          <w:i w:val="false"/>
          <w:color w:val="000000"/>
          <w:sz w:val="28"/>
        </w:rPr>
        <w:t>приложению 389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"Рыбное хозяйство (по видам)" согласно </w:t>
      </w:r>
      <w:r>
        <w:rPr>
          <w:rFonts w:ascii="Times New Roman"/>
          <w:b w:val="false"/>
          <w:i w:val="false"/>
          <w:color w:val="000000"/>
          <w:sz w:val="28"/>
        </w:rPr>
        <w:t>приложению 390</w:t>
      </w:r>
      <w:r>
        <w:rPr>
          <w:rFonts w:ascii="Times New Roman"/>
          <w:b w:val="false"/>
          <w:i w:val="false"/>
          <w:color w:val="000000"/>
          <w:sz w:val="28"/>
        </w:rPr>
        <w:t xml:space="preserve"> к настоящему приказу;</w:t>
      </w:r>
    </w:p>
    <w:bookmarkEnd w:id="197"/>
    <w:bookmarkStart w:name="z203" w:id="198"/>
    <w:p>
      <w:pPr>
        <w:spacing w:after="0"/>
        <w:ind w:left="0"/>
        <w:jc w:val="both"/>
      </w:pPr>
      <w:r>
        <w:rPr>
          <w:rFonts w:ascii="Times New Roman"/>
          <w:b w:val="false"/>
          <w:i w:val="false"/>
          <w:color w:val="000000"/>
          <w:sz w:val="28"/>
        </w:rPr>
        <w:t xml:space="preserve">
      196) типовой учебный план технического и профессионального образования по специальности "Садово-парковое хозяйство" согласно </w:t>
      </w:r>
      <w:r>
        <w:rPr>
          <w:rFonts w:ascii="Times New Roman"/>
          <w:b w:val="false"/>
          <w:i w:val="false"/>
          <w:color w:val="000000"/>
          <w:sz w:val="28"/>
        </w:rPr>
        <w:t>приложению 391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"Садово-парковое хозяйство" согласно </w:t>
      </w:r>
      <w:r>
        <w:rPr>
          <w:rFonts w:ascii="Times New Roman"/>
          <w:b w:val="false"/>
          <w:i w:val="false"/>
          <w:color w:val="000000"/>
          <w:sz w:val="28"/>
        </w:rPr>
        <w:t>приложению 392</w:t>
      </w:r>
      <w:r>
        <w:rPr>
          <w:rFonts w:ascii="Times New Roman"/>
          <w:b w:val="false"/>
          <w:i w:val="false"/>
          <w:color w:val="000000"/>
          <w:sz w:val="28"/>
        </w:rPr>
        <w:t xml:space="preserve"> к настоящему приказу;</w:t>
      </w:r>
    </w:p>
    <w:bookmarkEnd w:id="198"/>
    <w:bookmarkStart w:name="z204" w:id="199"/>
    <w:p>
      <w:pPr>
        <w:spacing w:after="0"/>
        <w:ind w:left="0"/>
        <w:jc w:val="both"/>
      </w:pPr>
      <w:r>
        <w:rPr>
          <w:rFonts w:ascii="Times New Roman"/>
          <w:b w:val="false"/>
          <w:i w:val="false"/>
          <w:color w:val="000000"/>
          <w:sz w:val="28"/>
        </w:rPr>
        <w:t xml:space="preserve">
      197) типовой учебный план технического и профессионального образования по специальности "Организация тепличного хозяйства" согласно </w:t>
      </w:r>
      <w:r>
        <w:rPr>
          <w:rFonts w:ascii="Times New Roman"/>
          <w:b w:val="false"/>
          <w:i w:val="false"/>
          <w:color w:val="000000"/>
          <w:sz w:val="28"/>
        </w:rPr>
        <w:t>приложению 393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тепличного хозяйства" согласно </w:t>
      </w:r>
      <w:r>
        <w:rPr>
          <w:rFonts w:ascii="Times New Roman"/>
          <w:b w:val="false"/>
          <w:i w:val="false"/>
          <w:color w:val="000000"/>
          <w:sz w:val="28"/>
        </w:rPr>
        <w:t>приложению 394</w:t>
      </w:r>
      <w:r>
        <w:rPr>
          <w:rFonts w:ascii="Times New Roman"/>
          <w:b w:val="false"/>
          <w:i w:val="false"/>
          <w:color w:val="000000"/>
          <w:sz w:val="28"/>
        </w:rPr>
        <w:t xml:space="preserve"> к настоящему приказу;</w:t>
      </w:r>
    </w:p>
    <w:bookmarkEnd w:id="199"/>
    <w:bookmarkStart w:name="z205" w:id="200"/>
    <w:p>
      <w:pPr>
        <w:spacing w:after="0"/>
        <w:ind w:left="0"/>
        <w:jc w:val="both"/>
      </w:pPr>
      <w:r>
        <w:rPr>
          <w:rFonts w:ascii="Times New Roman"/>
          <w:b w:val="false"/>
          <w:i w:val="false"/>
          <w:color w:val="000000"/>
          <w:sz w:val="28"/>
        </w:rPr>
        <w:t xml:space="preserve">
      198) типовой учебный план технического и профессионального образования по специальности "Лесное хозяйство" согласно </w:t>
      </w:r>
      <w:r>
        <w:rPr>
          <w:rFonts w:ascii="Times New Roman"/>
          <w:b w:val="false"/>
          <w:i w:val="false"/>
          <w:color w:val="000000"/>
          <w:sz w:val="28"/>
        </w:rPr>
        <w:t>приложению 395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"Лесное хозяйство" согласно </w:t>
      </w:r>
      <w:r>
        <w:rPr>
          <w:rFonts w:ascii="Times New Roman"/>
          <w:b w:val="false"/>
          <w:i w:val="false"/>
          <w:color w:val="000000"/>
          <w:sz w:val="28"/>
        </w:rPr>
        <w:t>приложению 396</w:t>
      </w:r>
      <w:r>
        <w:rPr>
          <w:rFonts w:ascii="Times New Roman"/>
          <w:b w:val="false"/>
          <w:i w:val="false"/>
          <w:color w:val="000000"/>
          <w:sz w:val="28"/>
        </w:rPr>
        <w:t xml:space="preserve"> к настоящему приказу;</w:t>
      </w:r>
    </w:p>
    <w:bookmarkEnd w:id="200"/>
    <w:bookmarkStart w:name="z206" w:id="201"/>
    <w:p>
      <w:pPr>
        <w:spacing w:after="0"/>
        <w:ind w:left="0"/>
        <w:jc w:val="both"/>
      </w:pPr>
      <w:r>
        <w:rPr>
          <w:rFonts w:ascii="Times New Roman"/>
          <w:b w:val="false"/>
          <w:i w:val="false"/>
          <w:color w:val="000000"/>
          <w:sz w:val="28"/>
        </w:rPr>
        <w:t xml:space="preserve">
      199) типовой учебный план технического и профессионального образования по специальности "Охотоведение и звероводство" согласно </w:t>
      </w:r>
      <w:r>
        <w:rPr>
          <w:rFonts w:ascii="Times New Roman"/>
          <w:b w:val="false"/>
          <w:i w:val="false"/>
          <w:color w:val="000000"/>
          <w:sz w:val="28"/>
        </w:rPr>
        <w:t>приложению 397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"Охотоведение и звероводство" согласно </w:t>
      </w:r>
      <w:r>
        <w:rPr>
          <w:rFonts w:ascii="Times New Roman"/>
          <w:b w:val="false"/>
          <w:i w:val="false"/>
          <w:color w:val="000000"/>
          <w:sz w:val="28"/>
        </w:rPr>
        <w:t>приложению 398</w:t>
      </w:r>
      <w:r>
        <w:rPr>
          <w:rFonts w:ascii="Times New Roman"/>
          <w:b w:val="false"/>
          <w:i w:val="false"/>
          <w:color w:val="000000"/>
          <w:sz w:val="28"/>
        </w:rPr>
        <w:t xml:space="preserve"> к настоящему приказу;</w:t>
      </w:r>
    </w:p>
    <w:bookmarkEnd w:id="201"/>
    <w:bookmarkStart w:name="z207" w:id="202"/>
    <w:p>
      <w:pPr>
        <w:spacing w:after="0"/>
        <w:ind w:left="0"/>
        <w:jc w:val="both"/>
      </w:pPr>
      <w:r>
        <w:rPr>
          <w:rFonts w:ascii="Times New Roman"/>
          <w:b w:val="false"/>
          <w:i w:val="false"/>
          <w:color w:val="000000"/>
          <w:sz w:val="28"/>
        </w:rPr>
        <w:t xml:space="preserve">
      200) типовой учебный план технического и профессионального образования по специальности "Ветеринария" согласно </w:t>
      </w:r>
      <w:r>
        <w:rPr>
          <w:rFonts w:ascii="Times New Roman"/>
          <w:b w:val="false"/>
          <w:i w:val="false"/>
          <w:color w:val="000000"/>
          <w:sz w:val="28"/>
        </w:rPr>
        <w:t>приложению 399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"Ветеринария" согласно </w:t>
      </w:r>
      <w:r>
        <w:rPr>
          <w:rFonts w:ascii="Times New Roman"/>
          <w:b w:val="false"/>
          <w:i w:val="false"/>
          <w:color w:val="000000"/>
          <w:sz w:val="28"/>
        </w:rPr>
        <w:t>приложению 400</w:t>
      </w:r>
      <w:r>
        <w:rPr>
          <w:rFonts w:ascii="Times New Roman"/>
          <w:b w:val="false"/>
          <w:i w:val="false"/>
          <w:color w:val="000000"/>
          <w:sz w:val="28"/>
        </w:rPr>
        <w:t xml:space="preserve"> к настоящему приказу;</w:t>
      </w:r>
    </w:p>
    <w:bookmarkEnd w:id="202"/>
    <w:bookmarkStart w:name="z208" w:id="203"/>
    <w:p>
      <w:pPr>
        <w:spacing w:after="0"/>
        <w:ind w:left="0"/>
        <w:jc w:val="both"/>
      </w:pPr>
      <w:r>
        <w:rPr>
          <w:rFonts w:ascii="Times New Roman"/>
          <w:b w:val="false"/>
          <w:i w:val="false"/>
          <w:color w:val="000000"/>
          <w:sz w:val="28"/>
        </w:rPr>
        <w:t xml:space="preserve">
      201) типовой учебный план технического и профессионального образования по специальности "Социальная работа" согласно </w:t>
      </w:r>
      <w:r>
        <w:rPr>
          <w:rFonts w:ascii="Times New Roman"/>
          <w:b w:val="false"/>
          <w:i w:val="false"/>
          <w:color w:val="000000"/>
          <w:sz w:val="28"/>
        </w:rPr>
        <w:t>приложению 401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"Социальная работа" согласно </w:t>
      </w:r>
      <w:r>
        <w:rPr>
          <w:rFonts w:ascii="Times New Roman"/>
          <w:b w:val="false"/>
          <w:i w:val="false"/>
          <w:color w:val="000000"/>
          <w:sz w:val="28"/>
        </w:rPr>
        <w:t>приложению 402</w:t>
      </w:r>
      <w:r>
        <w:rPr>
          <w:rFonts w:ascii="Times New Roman"/>
          <w:b w:val="false"/>
          <w:i w:val="false"/>
          <w:color w:val="000000"/>
          <w:sz w:val="28"/>
        </w:rPr>
        <w:t xml:space="preserve"> к настоящему приказу;</w:t>
      </w:r>
    </w:p>
    <w:bookmarkEnd w:id="203"/>
    <w:bookmarkStart w:name="z209" w:id="204"/>
    <w:p>
      <w:pPr>
        <w:spacing w:after="0"/>
        <w:ind w:left="0"/>
        <w:jc w:val="both"/>
      </w:pPr>
      <w:r>
        <w:rPr>
          <w:rFonts w:ascii="Times New Roman"/>
          <w:b w:val="false"/>
          <w:i w:val="false"/>
          <w:color w:val="000000"/>
          <w:sz w:val="28"/>
        </w:rPr>
        <w:t xml:space="preserve">
      202) типовой учебный план технического и профессионального образования по специальности "Химическая чистка и крашение изделий" согласно </w:t>
      </w:r>
      <w:r>
        <w:rPr>
          <w:rFonts w:ascii="Times New Roman"/>
          <w:b w:val="false"/>
          <w:i w:val="false"/>
          <w:color w:val="000000"/>
          <w:sz w:val="28"/>
        </w:rPr>
        <w:t>приложению 403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"Химическая чистка и крашение изделий" согласно </w:t>
      </w:r>
      <w:r>
        <w:rPr>
          <w:rFonts w:ascii="Times New Roman"/>
          <w:b w:val="false"/>
          <w:i w:val="false"/>
          <w:color w:val="000000"/>
          <w:sz w:val="28"/>
        </w:rPr>
        <w:t>приложению 404</w:t>
      </w:r>
      <w:r>
        <w:rPr>
          <w:rFonts w:ascii="Times New Roman"/>
          <w:b w:val="false"/>
          <w:i w:val="false"/>
          <w:color w:val="000000"/>
          <w:sz w:val="28"/>
        </w:rPr>
        <w:t xml:space="preserve"> к настоящему приказу;</w:t>
      </w:r>
    </w:p>
    <w:bookmarkEnd w:id="204"/>
    <w:bookmarkStart w:name="z210" w:id="205"/>
    <w:p>
      <w:pPr>
        <w:spacing w:after="0"/>
        <w:ind w:left="0"/>
        <w:jc w:val="both"/>
      </w:pPr>
      <w:r>
        <w:rPr>
          <w:rFonts w:ascii="Times New Roman"/>
          <w:b w:val="false"/>
          <w:i w:val="false"/>
          <w:color w:val="000000"/>
          <w:sz w:val="28"/>
        </w:rPr>
        <w:t xml:space="preserve">
      203) типовой учебный план технического и профессионального образования по специальности "Парикмахерское искусство" согласно </w:t>
      </w:r>
      <w:r>
        <w:rPr>
          <w:rFonts w:ascii="Times New Roman"/>
          <w:b w:val="false"/>
          <w:i w:val="false"/>
          <w:color w:val="000000"/>
          <w:sz w:val="28"/>
        </w:rPr>
        <w:t>приложению 405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"Парикмахерское искусство" согласно </w:t>
      </w:r>
      <w:r>
        <w:rPr>
          <w:rFonts w:ascii="Times New Roman"/>
          <w:b w:val="false"/>
          <w:i w:val="false"/>
          <w:color w:val="000000"/>
          <w:sz w:val="28"/>
        </w:rPr>
        <w:t>приложению 406</w:t>
      </w:r>
      <w:r>
        <w:rPr>
          <w:rFonts w:ascii="Times New Roman"/>
          <w:b w:val="false"/>
          <w:i w:val="false"/>
          <w:color w:val="000000"/>
          <w:sz w:val="28"/>
        </w:rPr>
        <w:t xml:space="preserve"> к настоящему приказу;</w:t>
      </w:r>
    </w:p>
    <w:bookmarkEnd w:id="205"/>
    <w:bookmarkStart w:name="z211" w:id="206"/>
    <w:p>
      <w:pPr>
        <w:spacing w:after="0"/>
        <w:ind w:left="0"/>
        <w:jc w:val="both"/>
      </w:pPr>
      <w:r>
        <w:rPr>
          <w:rFonts w:ascii="Times New Roman"/>
          <w:b w:val="false"/>
          <w:i w:val="false"/>
          <w:color w:val="000000"/>
          <w:sz w:val="28"/>
        </w:rPr>
        <w:t xml:space="preserve">
      204) типовой учебный план технического и профессионального образования по специальности "Эстетическая косметология" согласно </w:t>
      </w:r>
      <w:r>
        <w:rPr>
          <w:rFonts w:ascii="Times New Roman"/>
          <w:b w:val="false"/>
          <w:i w:val="false"/>
          <w:color w:val="000000"/>
          <w:sz w:val="28"/>
        </w:rPr>
        <w:t>приложению 407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"Эстетическая косметология" согласно </w:t>
      </w:r>
      <w:r>
        <w:rPr>
          <w:rFonts w:ascii="Times New Roman"/>
          <w:b w:val="false"/>
          <w:i w:val="false"/>
          <w:color w:val="000000"/>
          <w:sz w:val="28"/>
        </w:rPr>
        <w:t>приложению 408</w:t>
      </w:r>
      <w:r>
        <w:rPr>
          <w:rFonts w:ascii="Times New Roman"/>
          <w:b w:val="false"/>
          <w:i w:val="false"/>
          <w:color w:val="000000"/>
          <w:sz w:val="28"/>
        </w:rPr>
        <w:t xml:space="preserve"> к настоящему приказу;</w:t>
      </w:r>
    </w:p>
    <w:bookmarkEnd w:id="206"/>
    <w:bookmarkStart w:name="z212" w:id="207"/>
    <w:p>
      <w:pPr>
        <w:spacing w:after="0"/>
        <w:ind w:left="0"/>
        <w:jc w:val="both"/>
      </w:pPr>
      <w:r>
        <w:rPr>
          <w:rFonts w:ascii="Times New Roman"/>
          <w:b w:val="false"/>
          <w:i w:val="false"/>
          <w:color w:val="000000"/>
          <w:sz w:val="28"/>
        </w:rPr>
        <w:t xml:space="preserve">
      205) типовой учебный план технического и профессионального образования по специальности "Гостиничный бизнес" согласно </w:t>
      </w:r>
      <w:r>
        <w:rPr>
          <w:rFonts w:ascii="Times New Roman"/>
          <w:b w:val="false"/>
          <w:i w:val="false"/>
          <w:color w:val="000000"/>
          <w:sz w:val="28"/>
        </w:rPr>
        <w:t>приложению 409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"Гостиничный бизнес" согласно </w:t>
      </w:r>
      <w:r>
        <w:rPr>
          <w:rFonts w:ascii="Times New Roman"/>
          <w:b w:val="false"/>
          <w:i w:val="false"/>
          <w:color w:val="000000"/>
          <w:sz w:val="28"/>
        </w:rPr>
        <w:t>приложению 410</w:t>
      </w:r>
      <w:r>
        <w:rPr>
          <w:rFonts w:ascii="Times New Roman"/>
          <w:b w:val="false"/>
          <w:i w:val="false"/>
          <w:color w:val="000000"/>
          <w:sz w:val="28"/>
        </w:rPr>
        <w:t xml:space="preserve"> к настоящему приказу;</w:t>
      </w:r>
    </w:p>
    <w:bookmarkEnd w:id="207"/>
    <w:bookmarkStart w:name="z213" w:id="208"/>
    <w:p>
      <w:pPr>
        <w:spacing w:after="0"/>
        <w:ind w:left="0"/>
        <w:jc w:val="both"/>
      </w:pPr>
      <w:r>
        <w:rPr>
          <w:rFonts w:ascii="Times New Roman"/>
          <w:b w:val="false"/>
          <w:i w:val="false"/>
          <w:color w:val="000000"/>
          <w:sz w:val="28"/>
        </w:rPr>
        <w:t xml:space="preserve">
      206) типовой учебный план технического и профессионального образования по специальности "Организация обслуживания в сфере питания" согласно </w:t>
      </w:r>
      <w:r>
        <w:rPr>
          <w:rFonts w:ascii="Times New Roman"/>
          <w:b w:val="false"/>
          <w:i w:val="false"/>
          <w:color w:val="000000"/>
          <w:sz w:val="28"/>
        </w:rPr>
        <w:t>приложению 411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обслуживания в сфере питания" согласно </w:t>
      </w:r>
      <w:r>
        <w:rPr>
          <w:rFonts w:ascii="Times New Roman"/>
          <w:b w:val="false"/>
          <w:i w:val="false"/>
          <w:color w:val="000000"/>
          <w:sz w:val="28"/>
        </w:rPr>
        <w:t>приложению 412</w:t>
      </w:r>
      <w:r>
        <w:rPr>
          <w:rFonts w:ascii="Times New Roman"/>
          <w:b w:val="false"/>
          <w:i w:val="false"/>
          <w:color w:val="000000"/>
          <w:sz w:val="28"/>
        </w:rPr>
        <w:t xml:space="preserve"> к настоящему приказу;</w:t>
      </w:r>
    </w:p>
    <w:bookmarkEnd w:id="208"/>
    <w:bookmarkStart w:name="z214" w:id="209"/>
    <w:p>
      <w:pPr>
        <w:spacing w:after="0"/>
        <w:ind w:left="0"/>
        <w:jc w:val="both"/>
      </w:pPr>
      <w:r>
        <w:rPr>
          <w:rFonts w:ascii="Times New Roman"/>
          <w:b w:val="false"/>
          <w:i w:val="false"/>
          <w:color w:val="000000"/>
          <w:sz w:val="28"/>
        </w:rPr>
        <w:t xml:space="preserve">
      207) типовой учебный план технического и профессионального образования по специальности "Организация питания" согласно </w:t>
      </w:r>
      <w:r>
        <w:rPr>
          <w:rFonts w:ascii="Times New Roman"/>
          <w:b w:val="false"/>
          <w:i w:val="false"/>
          <w:color w:val="000000"/>
          <w:sz w:val="28"/>
        </w:rPr>
        <w:t>приложению 413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питания" согласно </w:t>
      </w:r>
      <w:r>
        <w:rPr>
          <w:rFonts w:ascii="Times New Roman"/>
          <w:b w:val="false"/>
          <w:i w:val="false"/>
          <w:color w:val="000000"/>
          <w:sz w:val="28"/>
        </w:rPr>
        <w:t>приложению 414</w:t>
      </w:r>
      <w:r>
        <w:rPr>
          <w:rFonts w:ascii="Times New Roman"/>
          <w:b w:val="false"/>
          <w:i w:val="false"/>
          <w:color w:val="000000"/>
          <w:sz w:val="28"/>
        </w:rPr>
        <w:t xml:space="preserve"> к настоящему приказу;</w:t>
      </w:r>
    </w:p>
    <w:bookmarkEnd w:id="209"/>
    <w:bookmarkStart w:name="z215" w:id="210"/>
    <w:p>
      <w:pPr>
        <w:spacing w:after="0"/>
        <w:ind w:left="0"/>
        <w:jc w:val="both"/>
      </w:pPr>
      <w:r>
        <w:rPr>
          <w:rFonts w:ascii="Times New Roman"/>
          <w:b w:val="false"/>
          <w:i w:val="false"/>
          <w:color w:val="000000"/>
          <w:sz w:val="28"/>
        </w:rPr>
        <w:t xml:space="preserve">
      208) типовой учебный план технического и профессионального образования по специальности "Туризм" согласно </w:t>
      </w:r>
      <w:r>
        <w:rPr>
          <w:rFonts w:ascii="Times New Roman"/>
          <w:b w:val="false"/>
          <w:i w:val="false"/>
          <w:color w:val="000000"/>
          <w:sz w:val="28"/>
        </w:rPr>
        <w:t>приложению 415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"Туризм" согласно </w:t>
      </w:r>
      <w:r>
        <w:rPr>
          <w:rFonts w:ascii="Times New Roman"/>
          <w:b w:val="false"/>
          <w:i w:val="false"/>
          <w:color w:val="000000"/>
          <w:sz w:val="28"/>
        </w:rPr>
        <w:t>приложению 416</w:t>
      </w:r>
      <w:r>
        <w:rPr>
          <w:rFonts w:ascii="Times New Roman"/>
          <w:b w:val="false"/>
          <w:i w:val="false"/>
          <w:color w:val="000000"/>
          <w:sz w:val="28"/>
        </w:rPr>
        <w:t xml:space="preserve"> к настоящему приказу;</w:t>
      </w:r>
    </w:p>
    <w:bookmarkEnd w:id="210"/>
    <w:bookmarkStart w:name="z216" w:id="211"/>
    <w:p>
      <w:pPr>
        <w:spacing w:after="0"/>
        <w:ind w:left="0"/>
        <w:jc w:val="both"/>
      </w:pPr>
      <w:r>
        <w:rPr>
          <w:rFonts w:ascii="Times New Roman"/>
          <w:b w:val="false"/>
          <w:i w:val="false"/>
          <w:color w:val="000000"/>
          <w:sz w:val="28"/>
        </w:rPr>
        <w:t xml:space="preserve">
      209) типовой учебный план технического и профессионального образования по специальности "Управление дестинацией" согласно </w:t>
      </w:r>
      <w:r>
        <w:rPr>
          <w:rFonts w:ascii="Times New Roman"/>
          <w:b w:val="false"/>
          <w:i w:val="false"/>
          <w:color w:val="000000"/>
          <w:sz w:val="28"/>
        </w:rPr>
        <w:t>приложению 417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"Управление дестинацией" согласно </w:t>
      </w:r>
      <w:r>
        <w:rPr>
          <w:rFonts w:ascii="Times New Roman"/>
          <w:b w:val="false"/>
          <w:i w:val="false"/>
          <w:color w:val="000000"/>
          <w:sz w:val="28"/>
        </w:rPr>
        <w:t>приложению 418</w:t>
      </w:r>
      <w:r>
        <w:rPr>
          <w:rFonts w:ascii="Times New Roman"/>
          <w:b w:val="false"/>
          <w:i w:val="false"/>
          <w:color w:val="000000"/>
          <w:sz w:val="28"/>
        </w:rPr>
        <w:t xml:space="preserve"> к настоящему приказу;</w:t>
      </w:r>
    </w:p>
    <w:bookmarkEnd w:id="211"/>
    <w:bookmarkStart w:name="z217" w:id="212"/>
    <w:p>
      <w:pPr>
        <w:spacing w:after="0"/>
        <w:ind w:left="0"/>
        <w:jc w:val="both"/>
      </w:pPr>
      <w:r>
        <w:rPr>
          <w:rFonts w:ascii="Times New Roman"/>
          <w:b w:val="false"/>
          <w:i w:val="false"/>
          <w:color w:val="000000"/>
          <w:sz w:val="28"/>
        </w:rPr>
        <w:t xml:space="preserve">
      210) типовой учебный план технического и профессионального образования по специальности "Охрана труда и безопасность технологических процессов" согласно </w:t>
      </w:r>
      <w:r>
        <w:rPr>
          <w:rFonts w:ascii="Times New Roman"/>
          <w:b w:val="false"/>
          <w:i w:val="false"/>
          <w:color w:val="000000"/>
          <w:sz w:val="28"/>
        </w:rPr>
        <w:t>приложению 419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"Охрана труда и безопасность технологических процессов" согласно </w:t>
      </w:r>
      <w:r>
        <w:rPr>
          <w:rFonts w:ascii="Times New Roman"/>
          <w:b w:val="false"/>
          <w:i w:val="false"/>
          <w:color w:val="000000"/>
          <w:sz w:val="28"/>
        </w:rPr>
        <w:t>приложению 420</w:t>
      </w:r>
      <w:r>
        <w:rPr>
          <w:rFonts w:ascii="Times New Roman"/>
          <w:b w:val="false"/>
          <w:i w:val="false"/>
          <w:color w:val="000000"/>
          <w:sz w:val="28"/>
        </w:rPr>
        <w:t xml:space="preserve"> к настоящему приказу;</w:t>
      </w:r>
    </w:p>
    <w:bookmarkEnd w:id="212"/>
    <w:bookmarkStart w:name="z218" w:id="213"/>
    <w:p>
      <w:pPr>
        <w:spacing w:after="0"/>
        <w:ind w:left="0"/>
        <w:jc w:val="both"/>
      </w:pPr>
      <w:r>
        <w:rPr>
          <w:rFonts w:ascii="Times New Roman"/>
          <w:b w:val="false"/>
          <w:i w:val="false"/>
          <w:color w:val="000000"/>
          <w:sz w:val="28"/>
        </w:rPr>
        <w:t xml:space="preserve">
      211) типовой учебный план технического и профессионального образования по специальности "Пожарная безопасность" согласно </w:t>
      </w:r>
      <w:r>
        <w:rPr>
          <w:rFonts w:ascii="Times New Roman"/>
          <w:b w:val="false"/>
          <w:i w:val="false"/>
          <w:color w:val="000000"/>
          <w:sz w:val="28"/>
        </w:rPr>
        <w:t>приложению 421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"Пожарная безопасность" согласно </w:t>
      </w:r>
      <w:r>
        <w:rPr>
          <w:rFonts w:ascii="Times New Roman"/>
          <w:b w:val="false"/>
          <w:i w:val="false"/>
          <w:color w:val="000000"/>
          <w:sz w:val="28"/>
        </w:rPr>
        <w:t>приложению 422</w:t>
      </w:r>
      <w:r>
        <w:rPr>
          <w:rFonts w:ascii="Times New Roman"/>
          <w:b w:val="false"/>
          <w:i w:val="false"/>
          <w:color w:val="000000"/>
          <w:sz w:val="28"/>
        </w:rPr>
        <w:t xml:space="preserve"> к настоящему приказу;</w:t>
      </w:r>
    </w:p>
    <w:bookmarkEnd w:id="213"/>
    <w:bookmarkStart w:name="z219" w:id="214"/>
    <w:p>
      <w:pPr>
        <w:spacing w:after="0"/>
        <w:ind w:left="0"/>
        <w:jc w:val="both"/>
      </w:pPr>
      <w:r>
        <w:rPr>
          <w:rFonts w:ascii="Times New Roman"/>
          <w:b w:val="false"/>
          <w:i w:val="false"/>
          <w:color w:val="000000"/>
          <w:sz w:val="28"/>
        </w:rPr>
        <w:t xml:space="preserve">
      212) типовой учебный план технического и профессионального образования по специальности "Защита в чрезвычайных ситуациях (по профилю)" согласно </w:t>
      </w:r>
      <w:r>
        <w:rPr>
          <w:rFonts w:ascii="Times New Roman"/>
          <w:b w:val="false"/>
          <w:i w:val="false"/>
          <w:color w:val="000000"/>
          <w:sz w:val="28"/>
        </w:rPr>
        <w:t>приложению 423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"Защита в чрезвычайных ситуациях (по профилю)" согласно </w:t>
      </w:r>
      <w:r>
        <w:rPr>
          <w:rFonts w:ascii="Times New Roman"/>
          <w:b w:val="false"/>
          <w:i w:val="false"/>
          <w:color w:val="000000"/>
          <w:sz w:val="28"/>
        </w:rPr>
        <w:t>приложению 424</w:t>
      </w:r>
      <w:r>
        <w:rPr>
          <w:rFonts w:ascii="Times New Roman"/>
          <w:b w:val="false"/>
          <w:i w:val="false"/>
          <w:color w:val="000000"/>
          <w:sz w:val="28"/>
        </w:rPr>
        <w:t xml:space="preserve"> к настоящему приказу;</w:t>
      </w:r>
    </w:p>
    <w:bookmarkEnd w:id="214"/>
    <w:bookmarkStart w:name="z220" w:id="215"/>
    <w:p>
      <w:pPr>
        <w:spacing w:after="0"/>
        <w:ind w:left="0"/>
        <w:jc w:val="both"/>
      </w:pPr>
      <w:r>
        <w:rPr>
          <w:rFonts w:ascii="Times New Roman"/>
          <w:b w:val="false"/>
          <w:i w:val="false"/>
          <w:color w:val="000000"/>
          <w:sz w:val="28"/>
        </w:rPr>
        <w:t xml:space="preserve">
      213) типовой учебный план технического и профессионального образования по специальности "Организация воздушных перевозок" согласно </w:t>
      </w:r>
      <w:r>
        <w:rPr>
          <w:rFonts w:ascii="Times New Roman"/>
          <w:b w:val="false"/>
          <w:i w:val="false"/>
          <w:color w:val="000000"/>
          <w:sz w:val="28"/>
        </w:rPr>
        <w:t>приложению 425</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воздушных перевозок" согласно </w:t>
      </w:r>
      <w:r>
        <w:rPr>
          <w:rFonts w:ascii="Times New Roman"/>
          <w:b w:val="false"/>
          <w:i w:val="false"/>
          <w:color w:val="000000"/>
          <w:sz w:val="28"/>
        </w:rPr>
        <w:t>приложению 426</w:t>
      </w:r>
      <w:r>
        <w:rPr>
          <w:rFonts w:ascii="Times New Roman"/>
          <w:b w:val="false"/>
          <w:i w:val="false"/>
          <w:color w:val="000000"/>
          <w:sz w:val="28"/>
        </w:rPr>
        <w:t xml:space="preserve"> к настоящему приказу;</w:t>
      </w:r>
    </w:p>
    <w:bookmarkEnd w:id="215"/>
    <w:bookmarkStart w:name="z221" w:id="216"/>
    <w:p>
      <w:pPr>
        <w:spacing w:after="0"/>
        <w:ind w:left="0"/>
        <w:jc w:val="both"/>
      </w:pPr>
      <w:r>
        <w:rPr>
          <w:rFonts w:ascii="Times New Roman"/>
          <w:b w:val="false"/>
          <w:i w:val="false"/>
          <w:color w:val="000000"/>
          <w:sz w:val="28"/>
        </w:rPr>
        <w:t xml:space="preserve">
      214) типовой учебный план технического и профессионального образования по специальности "Организация перевозок и управление движением на железнодорожном транспорте" согласно </w:t>
      </w:r>
      <w:r>
        <w:rPr>
          <w:rFonts w:ascii="Times New Roman"/>
          <w:b w:val="false"/>
          <w:i w:val="false"/>
          <w:color w:val="000000"/>
          <w:sz w:val="28"/>
        </w:rPr>
        <w:t>приложению 427</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перевозок и управление движением на железнодорожном транспорте" согласно </w:t>
      </w:r>
      <w:r>
        <w:rPr>
          <w:rFonts w:ascii="Times New Roman"/>
          <w:b w:val="false"/>
          <w:i w:val="false"/>
          <w:color w:val="000000"/>
          <w:sz w:val="28"/>
        </w:rPr>
        <w:t>приложению 428</w:t>
      </w:r>
      <w:r>
        <w:rPr>
          <w:rFonts w:ascii="Times New Roman"/>
          <w:b w:val="false"/>
          <w:i w:val="false"/>
          <w:color w:val="000000"/>
          <w:sz w:val="28"/>
        </w:rPr>
        <w:t xml:space="preserve"> к настоящему приказу;</w:t>
      </w:r>
    </w:p>
    <w:bookmarkEnd w:id="216"/>
    <w:bookmarkStart w:name="z222" w:id="217"/>
    <w:p>
      <w:pPr>
        <w:spacing w:after="0"/>
        <w:ind w:left="0"/>
        <w:jc w:val="both"/>
      </w:pPr>
      <w:r>
        <w:rPr>
          <w:rFonts w:ascii="Times New Roman"/>
          <w:b w:val="false"/>
          <w:i w:val="false"/>
          <w:color w:val="000000"/>
          <w:sz w:val="28"/>
        </w:rPr>
        <w:t xml:space="preserve">
      215) типовой учебный план технического и профессионального образования по специальности "Организация перевозок и управление движением на автомобильном транспорте" согласно </w:t>
      </w:r>
      <w:r>
        <w:rPr>
          <w:rFonts w:ascii="Times New Roman"/>
          <w:b w:val="false"/>
          <w:i w:val="false"/>
          <w:color w:val="000000"/>
          <w:sz w:val="28"/>
        </w:rPr>
        <w:t>приложению 429</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перевозок и управление движением на автомобильном транспорте" согласно </w:t>
      </w:r>
      <w:r>
        <w:rPr>
          <w:rFonts w:ascii="Times New Roman"/>
          <w:b w:val="false"/>
          <w:i w:val="false"/>
          <w:color w:val="000000"/>
          <w:sz w:val="28"/>
        </w:rPr>
        <w:t>приложению 430</w:t>
      </w:r>
      <w:r>
        <w:rPr>
          <w:rFonts w:ascii="Times New Roman"/>
          <w:b w:val="false"/>
          <w:i w:val="false"/>
          <w:color w:val="000000"/>
          <w:sz w:val="28"/>
        </w:rPr>
        <w:t xml:space="preserve"> к настоящему приказу;</w:t>
      </w:r>
    </w:p>
    <w:bookmarkEnd w:id="217"/>
    <w:bookmarkStart w:name="z223" w:id="218"/>
    <w:p>
      <w:pPr>
        <w:spacing w:after="0"/>
        <w:ind w:left="0"/>
        <w:jc w:val="both"/>
      </w:pPr>
      <w:r>
        <w:rPr>
          <w:rFonts w:ascii="Times New Roman"/>
          <w:b w:val="false"/>
          <w:i w:val="false"/>
          <w:color w:val="000000"/>
          <w:sz w:val="28"/>
        </w:rPr>
        <w:t xml:space="preserve">
      216) типовой учебный план технического и профессионального образования по специальности "Организация дорожного движения" согласно </w:t>
      </w:r>
      <w:r>
        <w:rPr>
          <w:rFonts w:ascii="Times New Roman"/>
          <w:b w:val="false"/>
          <w:i w:val="false"/>
          <w:color w:val="000000"/>
          <w:sz w:val="28"/>
        </w:rPr>
        <w:t>приложению 431</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"Организация дорожного движения" согласно </w:t>
      </w:r>
      <w:r>
        <w:rPr>
          <w:rFonts w:ascii="Times New Roman"/>
          <w:b w:val="false"/>
          <w:i w:val="false"/>
          <w:color w:val="000000"/>
          <w:sz w:val="28"/>
        </w:rPr>
        <w:t>приложению 432</w:t>
      </w:r>
      <w:r>
        <w:rPr>
          <w:rFonts w:ascii="Times New Roman"/>
          <w:b w:val="false"/>
          <w:i w:val="false"/>
          <w:color w:val="000000"/>
          <w:sz w:val="28"/>
        </w:rPr>
        <w:t xml:space="preserve"> к настоящему приказу;</w:t>
      </w:r>
    </w:p>
    <w:bookmarkEnd w:id="218"/>
    <w:bookmarkStart w:name="z224" w:id="219"/>
    <w:p>
      <w:pPr>
        <w:spacing w:after="0"/>
        <w:ind w:left="0"/>
        <w:jc w:val="both"/>
      </w:pPr>
      <w:r>
        <w:rPr>
          <w:rFonts w:ascii="Times New Roman"/>
          <w:b w:val="false"/>
          <w:i w:val="false"/>
          <w:color w:val="000000"/>
          <w:sz w:val="28"/>
        </w:rPr>
        <w:t xml:space="preserve">
      217) типовой учебный план технического и профессионального образования по специальности "Эксплуатация водного транспорта (по профилю)" согласно </w:t>
      </w:r>
      <w:r>
        <w:rPr>
          <w:rFonts w:ascii="Times New Roman"/>
          <w:b w:val="false"/>
          <w:i w:val="false"/>
          <w:color w:val="000000"/>
          <w:sz w:val="28"/>
        </w:rPr>
        <w:t>приложению 433</w:t>
      </w:r>
      <w:r>
        <w:rPr>
          <w:rFonts w:ascii="Times New Roman"/>
          <w:b w:val="false"/>
          <w:i w:val="false"/>
          <w:color w:val="000000"/>
          <w:sz w:val="28"/>
        </w:rPr>
        <w:t xml:space="preserve"> и типовую учебную программу технического и профессионального образования по специальности "Эксплуатация водного транспорта (по профилю)" согласно </w:t>
      </w:r>
      <w:r>
        <w:rPr>
          <w:rFonts w:ascii="Times New Roman"/>
          <w:b w:val="false"/>
          <w:i w:val="false"/>
          <w:color w:val="000000"/>
          <w:sz w:val="28"/>
        </w:rPr>
        <w:t>приложению 434</w:t>
      </w:r>
      <w:r>
        <w:rPr>
          <w:rFonts w:ascii="Times New Roman"/>
          <w:b w:val="false"/>
          <w:i w:val="false"/>
          <w:color w:val="000000"/>
          <w:sz w:val="28"/>
        </w:rPr>
        <w:t xml:space="preserve"> к настоящему приказу;</w:t>
      </w:r>
    </w:p>
    <w:bookmarkEnd w:id="219"/>
    <w:bookmarkStart w:name="z225" w:id="220"/>
    <w:p>
      <w:pPr>
        <w:spacing w:after="0"/>
        <w:ind w:left="0"/>
        <w:jc w:val="both"/>
      </w:pPr>
      <w:r>
        <w:rPr>
          <w:rFonts w:ascii="Times New Roman"/>
          <w:b w:val="false"/>
          <w:i w:val="false"/>
          <w:color w:val="000000"/>
          <w:sz w:val="28"/>
        </w:rPr>
        <w:t xml:space="preserve">
      218) типовой учебный план послесреднего образования по специальности "Дошкольное воспитание и обучение" согласно </w:t>
      </w:r>
      <w:r>
        <w:rPr>
          <w:rFonts w:ascii="Times New Roman"/>
          <w:b w:val="false"/>
          <w:i w:val="false"/>
          <w:color w:val="000000"/>
          <w:sz w:val="28"/>
        </w:rPr>
        <w:t>приложению 435</w:t>
      </w:r>
      <w:r>
        <w:rPr>
          <w:rFonts w:ascii="Times New Roman"/>
          <w:b w:val="false"/>
          <w:i w:val="false"/>
          <w:color w:val="000000"/>
          <w:sz w:val="28"/>
        </w:rPr>
        <w:t xml:space="preserve"> и типовую учебную программу послесреднего образования по специальности "Дошкольное воспитание и обучение" согласно </w:t>
      </w:r>
      <w:r>
        <w:rPr>
          <w:rFonts w:ascii="Times New Roman"/>
          <w:b w:val="false"/>
          <w:i w:val="false"/>
          <w:color w:val="000000"/>
          <w:sz w:val="28"/>
        </w:rPr>
        <w:t>приложению 436</w:t>
      </w:r>
      <w:r>
        <w:rPr>
          <w:rFonts w:ascii="Times New Roman"/>
          <w:b w:val="false"/>
          <w:i w:val="false"/>
          <w:color w:val="000000"/>
          <w:sz w:val="28"/>
        </w:rPr>
        <w:t xml:space="preserve"> к настоящему приказу;</w:t>
      </w:r>
    </w:p>
    <w:bookmarkEnd w:id="220"/>
    <w:bookmarkStart w:name="z226" w:id="221"/>
    <w:p>
      <w:pPr>
        <w:spacing w:after="0"/>
        <w:ind w:left="0"/>
        <w:jc w:val="both"/>
      </w:pPr>
      <w:r>
        <w:rPr>
          <w:rFonts w:ascii="Times New Roman"/>
          <w:b w:val="false"/>
          <w:i w:val="false"/>
          <w:color w:val="000000"/>
          <w:sz w:val="28"/>
        </w:rPr>
        <w:t xml:space="preserve">
      219) типовой учебный план послесреднего образования по специальности "Логопедия" согласно </w:t>
      </w:r>
      <w:r>
        <w:rPr>
          <w:rFonts w:ascii="Times New Roman"/>
          <w:b w:val="false"/>
          <w:i w:val="false"/>
          <w:color w:val="000000"/>
          <w:sz w:val="28"/>
        </w:rPr>
        <w:t>приложению 437</w:t>
      </w:r>
      <w:r>
        <w:rPr>
          <w:rFonts w:ascii="Times New Roman"/>
          <w:b w:val="false"/>
          <w:i w:val="false"/>
          <w:color w:val="000000"/>
          <w:sz w:val="28"/>
        </w:rPr>
        <w:t xml:space="preserve"> и типовую учебную программу послесреднего образования по специальности "Логопедия" согласно </w:t>
      </w:r>
      <w:r>
        <w:rPr>
          <w:rFonts w:ascii="Times New Roman"/>
          <w:b w:val="false"/>
          <w:i w:val="false"/>
          <w:color w:val="000000"/>
          <w:sz w:val="28"/>
        </w:rPr>
        <w:t>приложению 438</w:t>
      </w:r>
      <w:r>
        <w:rPr>
          <w:rFonts w:ascii="Times New Roman"/>
          <w:b w:val="false"/>
          <w:i w:val="false"/>
          <w:color w:val="000000"/>
          <w:sz w:val="28"/>
        </w:rPr>
        <w:t xml:space="preserve"> к настоящему приказу;</w:t>
      </w:r>
    </w:p>
    <w:bookmarkEnd w:id="221"/>
    <w:bookmarkStart w:name="z227" w:id="222"/>
    <w:p>
      <w:pPr>
        <w:spacing w:after="0"/>
        <w:ind w:left="0"/>
        <w:jc w:val="both"/>
      </w:pPr>
      <w:r>
        <w:rPr>
          <w:rFonts w:ascii="Times New Roman"/>
          <w:b w:val="false"/>
          <w:i w:val="false"/>
          <w:color w:val="000000"/>
          <w:sz w:val="28"/>
        </w:rPr>
        <w:t xml:space="preserve">
      220) типовой учебный план послесреднего образования по специальности "Педагогика и методика начального обучения" согласно </w:t>
      </w:r>
      <w:r>
        <w:rPr>
          <w:rFonts w:ascii="Times New Roman"/>
          <w:b w:val="false"/>
          <w:i w:val="false"/>
          <w:color w:val="000000"/>
          <w:sz w:val="28"/>
        </w:rPr>
        <w:t>приложению 439</w:t>
      </w:r>
      <w:r>
        <w:rPr>
          <w:rFonts w:ascii="Times New Roman"/>
          <w:b w:val="false"/>
          <w:i w:val="false"/>
          <w:color w:val="000000"/>
          <w:sz w:val="28"/>
        </w:rPr>
        <w:t xml:space="preserve"> и типовую учебную программу послесреднего образования по специальности "Педагогика и методика начального обучения" согласно </w:t>
      </w:r>
      <w:r>
        <w:rPr>
          <w:rFonts w:ascii="Times New Roman"/>
          <w:b w:val="false"/>
          <w:i w:val="false"/>
          <w:color w:val="000000"/>
          <w:sz w:val="28"/>
        </w:rPr>
        <w:t>приложению 440</w:t>
      </w:r>
      <w:r>
        <w:rPr>
          <w:rFonts w:ascii="Times New Roman"/>
          <w:b w:val="false"/>
          <w:i w:val="false"/>
          <w:color w:val="000000"/>
          <w:sz w:val="28"/>
        </w:rPr>
        <w:t xml:space="preserve"> к настоящему приказу;</w:t>
      </w:r>
    </w:p>
    <w:bookmarkEnd w:id="222"/>
    <w:bookmarkStart w:name="z228" w:id="223"/>
    <w:p>
      <w:pPr>
        <w:spacing w:after="0"/>
        <w:ind w:left="0"/>
        <w:jc w:val="both"/>
      </w:pPr>
      <w:r>
        <w:rPr>
          <w:rFonts w:ascii="Times New Roman"/>
          <w:b w:val="false"/>
          <w:i w:val="false"/>
          <w:color w:val="000000"/>
          <w:sz w:val="28"/>
        </w:rPr>
        <w:t xml:space="preserve">
      221) типовой учебный план послесреднего образования по специальности "Физическая культура и спорт" согласно </w:t>
      </w:r>
      <w:r>
        <w:rPr>
          <w:rFonts w:ascii="Times New Roman"/>
          <w:b w:val="false"/>
          <w:i w:val="false"/>
          <w:color w:val="000000"/>
          <w:sz w:val="28"/>
        </w:rPr>
        <w:t>приложению 441</w:t>
      </w:r>
      <w:r>
        <w:rPr>
          <w:rFonts w:ascii="Times New Roman"/>
          <w:b w:val="false"/>
          <w:i w:val="false"/>
          <w:color w:val="000000"/>
          <w:sz w:val="28"/>
        </w:rPr>
        <w:t xml:space="preserve"> и типовую учебную программу послесреднего образования по специальности "Физическая культура и спорт" согласно </w:t>
      </w:r>
      <w:r>
        <w:rPr>
          <w:rFonts w:ascii="Times New Roman"/>
          <w:b w:val="false"/>
          <w:i w:val="false"/>
          <w:color w:val="000000"/>
          <w:sz w:val="28"/>
        </w:rPr>
        <w:t>приложению 442</w:t>
      </w:r>
      <w:r>
        <w:rPr>
          <w:rFonts w:ascii="Times New Roman"/>
          <w:b w:val="false"/>
          <w:i w:val="false"/>
          <w:color w:val="000000"/>
          <w:sz w:val="28"/>
        </w:rPr>
        <w:t xml:space="preserve"> к настоящему приказу;</w:t>
      </w:r>
    </w:p>
    <w:bookmarkEnd w:id="223"/>
    <w:bookmarkStart w:name="z229" w:id="224"/>
    <w:p>
      <w:pPr>
        <w:spacing w:after="0"/>
        <w:ind w:left="0"/>
        <w:jc w:val="both"/>
      </w:pPr>
      <w:r>
        <w:rPr>
          <w:rFonts w:ascii="Times New Roman"/>
          <w:b w:val="false"/>
          <w:i w:val="false"/>
          <w:color w:val="000000"/>
          <w:sz w:val="28"/>
        </w:rPr>
        <w:t xml:space="preserve">
      222) типовой учебный план послесреднего образования по специальности "Педагогика и методика преподавания языка и литературы основного среднего образования" согласно </w:t>
      </w:r>
      <w:r>
        <w:rPr>
          <w:rFonts w:ascii="Times New Roman"/>
          <w:b w:val="false"/>
          <w:i w:val="false"/>
          <w:color w:val="000000"/>
          <w:sz w:val="28"/>
        </w:rPr>
        <w:t>приложению 443</w:t>
      </w:r>
      <w:r>
        <w:rPr>
          <w:rFonts w:ascii="Times New Roman"/>
          <w:b w:val="false"/>
          <w:i w:val="false"/>
          <w:color w:val="000000"/>
          <w:sz w:val="28"/>
        </w:rPr>
        <w:t xml:space="preserve"> и типовую учебную программу послесреднего образования по специальности "Педагогика и методика преподавания языка и литературы основного среднего образования" согласно </w:t>
      </w:r>
      <w:r>
        <w:rPr>
          <w:rFonts w:ascii="Times New Roman"/>
          <w:b w:val="false"/>
          <w:i w:val="false"/>
          <w:color w:val="000000"/>
          <w:sz w:val="28"/>
        </w:rPr>
        <w:t>приложению 444</w:t>
      </w:r>
      <w:r>
        <w:rPr>
          <w:rFonts w:ascii="Times New Roman"/>
          <w:b w:val="false"/>
          <w:i w:val="false"/>
          <w:color w:val="000000"/>
          <w:sz w:val="28"/>
        </w:rPr>
        <w:t xml:space="preserve"> к настоящему приказу;</w:t>
      </w:r>
    </w:p>
    <w:bookmarkEnd w:id="224"/>
    <w:bookmarkStart w:name="z230" w:id="225"/>
    <w:p>
      <w:pPr>
        <w:spacing w:after="0"/>
        <w:ind w:left="0"/>
        <w:jc w:val="both"/>
      </w:pPr>
      <w:r>
        <w:rPr>
          <w:rFonts w:ascii="Times New Roman"/>
          <w:b w:val="false"/>
          <w:i w:val="false"/>
          <w:color w:val="000000"/>
          <w:sz w:val="28"/>
        </w:rPr>
        <w:t xml:space="preserve">
      223) типовой учебный план послесреднего образования по специальности "Информатика" согласно </w:t>
      </w:r>
      <w:r>
        <w:rPr>
          <w:rFonts w:ascii="Times New Roman"/>
          <w:b w:val="false"/>
          <w:i w:val="false"/>
          <w:color w:val="000000"/>
          <w:sz w:val="28"/>
        </w:rPr>
        <w:t>приложению 445</w:t>
      </w:r>
      <w:r>
        <w:rPr>
          <w:rFonts w:ascii="Times New Roman"/>
          <w:b w:val="false"/>
          <w:i w:val="false"/>
          <w:color w:val="000000"/>
          <w:sz w:val="28"/>
        </w:rPr>
        <w:t xml:space="preserve"> и типовую учебную программу послесреднего образования по специальности "Информатика" согласно </w:t>
      </w:r>
      <w:r>
        <w:rPr>
          <w:rFonts w:ascii="Times New Roman"/>
          <w:b w:val="false"/>
          <w:i w:val="false"/>
          <w:color w:val="000000"/>
          <w:sz w:val="28"/>
        </w:rPr>
        <w:t>приложению 446</w:t>
      </w:r>
      <w:r>
        <w:rPr>
          <w:rFonts w:ascii="Times New Roman"/>
          <w:b w:val="false"/>
          <w:i w:val="false"/>
          <w:color w:val="000000"/>
          <w:sz w:val="28"/>
        </w:rPr>
        <w:t xml:space="preserve"> к настоящему приказу;</w:t>
      </w:r>
    </w:p>
    <w:bookmarkEnd w:id="225"/>
    <w:bookmarkStart w:name="z231" w:id="226"/>
    <w:p>
      <w:pPr>
        <w:spacing w:after="0"/>
        <w:ind w:left="0"/>
        <w:jc w:val="both"/>
      </w:pPr>
      <w:r>
        <w:rPr>
          <w:rFonts w:ascii="Times New Roman"/>
          <w:b w:val="false"/>
          <w:i w:val="false"/>
          <w:color w:val="000000"/>
          <w:sz w:val="28"/>
        </w:rPr>
        <w:t xml:space="preserve">
      224) типовой учебный план послесреднего образования по специальности "Профессиональное обучение (по отраслям)" согласно </w:t>
      </w:r>
      <w:r>
        <w:rPr>
          <w:rFonts w:ascii="Times New Roman"/>
          <w:b w:val="false"/>
          <w:i w:val="false"/>
          <w:color w:val="000000"/>
          <w:sz w:val="28"/>
        </w:rPr>
        <w:t>приложению 447</w:t>
      </w:r>
      <w:r>
        <w:rPr>
          <w:rFonts w:ascii="Times New Roman"/>
          <w:b w:val="false"/>
          <w:i w:val="false"/>
          <w:color w:val="000000"/>
          <w:sz w:val="28"/>
        </w:rPr>
        <w:t xml:space="preserve"> и типовую учебную программу послесреднего образования по специальности "Профессиональное обучение (по отраслям)" согласно </w:t>
      </w:r>
      <w:r>
        <w:rPr>
          <w:rFonts w:ascii="Times New Roman"/>
          <w:b w:val="false"/>
          <w:i w:val="false"/>
          <w:color w:val="000000"/>
          <w:sz w:val="28"/>
        </w:rPr>
        <w:t>приложению 448</w:t>
      </w:r>
      <w:r>
        <w:rPr>
          <w:rFonts w:ascii="Times New Roman"/>
          <w:b w:val="false"/>
          <w:i w:val="false"/>
          <w:color w:val="000000"/>
          <w:sz w:val="28"/>
        </w:rPr>
        <w:t xml:space="preserve"> к настоящему приказу;</w:t>
      </w:r>
    </w:p>
    <w:bookmarkEnd w:id="226"/>
    <w:bookmarkStart w:name="z232" w:id="227"/>
    <w:p>
      <w:pPr>
        <w:spacing w:after="0"/>
        <w:ind w:left="0"/>
        <w:jc w:val="both"/>
      </w:pPr>
      <w:r>
        <w:rPr>
          <w:rFonts w:ascii="Times New Roman"/>
          <w:b w:val="false"/>
          <w:i w:val="false"/>
          <w:color w:val="000000"/>
          <w:sz w:val="28"/>
        </w:rPr>
        <w:t xml:space="preserve">
      225) типовой учебный план послесреднего образования по специальности "Издательское дело" согласно </w:t>
      </w:r>
      <w:r>
        <w:rPr>
          <w:rFonts w:ascii="Times New Roman"/>
          <w:b w:val="false"/>
          <w:i w:val="false"/>
          <w:color w:val="000000"/>
          <w:sz w:val="28"/>
        </w:rPr>
        <w:t>приложению 449</w:t>
      </w:r>
      <w:r>
        <w:rPr>
          <w:rFonts w:ascii="Times New Roman"/>
          <w:b w:val="false"/>
          <w:i w:val="false"/>
          <w:color w:val="000000"/>
          <w:sz w:val="28"/>
        </w:rPr>
        <w:t xml:space="preserve"> и типовую учебную программу послесреднего образования по специальности "Издательское дело" согласно </w:t>
      </w:r>
      <w:r>
        <w:rPr>
          <w:rFonts w:ascii="Times New Roman"/>
          <w:b w:val="false"/>
          <w:i w:val="false"/>
          <w:color w:val="000000"/>
          <w:sz w:val="28"/>
        </w:rPr>
        <w:t>приложению 450</w:t>
      </w:r>
      <w:r>
        <w:rPr>
          <w:rFonts w:ascii="Times New Roman"/>
          <w:b w:val="false"/>
          <w:i w:val="false"/>
          <w:color w:val="000000"/>
          <w:sz w:val="28"/>
        </w:rPr>
        <w:t xml:space="preserve"> к настоящему приказу;</w:t>
      </w:r>
    </w:p>
    <w:bookmarkEnd w:id="227"/>
    <w:bookmarkStart w:name="z233" w:id="228"/>
    <w:p>
      <w:pPr>
        <w:spacing w:after="0"/>
        <w:ind w:left="0"/>
        <w:jc w:val="both"/>
      </w:pPr>
      <w:r>
        <w:rPr>
          <w:rFonts w:ascii="Times New Roman"/>
          <w:b w:val="false"/>
          <w:i w:val="false"/>
          <w:color w:val="000000"/>
          <w:sz w:val="28"/>
        </w:rPr>
        <w:t xml:space="preserve">
      226) типовой учебный план послесреднего образования по специальности "Технология полиграфического и упаковочного производства" согласно </w:t>
      </w:r>
      <w:r>
        <w:rPr>
          <w:rFonts w:ascii="Times New Roman"/>
          <w:b w:val="false"/>
          <w:i w:val="false"/>
          <w:color w:val="000000"/>
          <w:sz w:val="28"/>
        </w:rPr>
        <w:t>приложению 451</w:t>
      </w:r>
      <w:r>
        <w:rPr>
          <w:rFonts w:ascii="Times New Roman"/>
          <w:b w:val="false"/>
          <w:i w:val="false"/>
          <w:color w:val="000000"/>
          <w:sz w:val="28"/>
        </w:rPr>
        <w:t xml:space="preserve"> и типовую учебную программу послесреднего образования по специальности "Технология полиграфического и упаковочного производства" согласно </w:t>
      </w:r>
      <w:r>
        <w:rPr>
          <w:rFonts w:ascii="Times New Roman"/>
          <w:b w:val="false"/>
          <w:i w:val="false"/>
          <w:color w:val="000000"/>
          <w:sz w:val="28"/>
        </w:rPr>
        <w:t>приложению 452</w:t>
      </w:r>
      <w:r>
        <w:rPr>
          <w:rFonts w:ascii="Times New Roman"/>
          <w:b w:val="false"/>
          <w:i w:val="false"/>
          <w:color w:val="000000"/>
          <w:sz w:val="28"/>
        </w:rPr>
        <w:t xml:space="preserve"> к настоящему приказу;</w:t>
      </w:r>
    </w:p>
    <w:bookmarkEnd w:id="228"/>
    <w:bookmarkStart w:name="z234" w:id="229"/>
    <w:p>
      <w:pPr>
        <w:spacing w:after="0"/>
        <w:ind w:left="0"/>
        <w:jc w:val="both"/>
      </w:pPr>
      <w:r>
        <w:rPr>
          <w:rFonts w:ascii="Times New Roman"/>
          <w:b w:val="false"/>
          <w:i w:val="false"/>
          <w:color w:val="000000"/>
          <w:sz w:val="28"/>
        </w:rPr>
        <w:t xml:space="preserve">
      227) типовой учебный план послесреднего образования по специальности "Дизайн интерьера" согласно </w:t>
      </w:r>
      <w:r>
        <w:rPr>
          <w:rFonts w:ascii="Times New Roman"/>
          <w:b w:val="false"/>
          <w:i w:val="false"/>
          <w:color w:val="000000"/>
          <w:sz w:val="28"/>
        </w:rPr>
        <w:t>приложению 453</w:t>
      </w:r>
      <w:r>
        <w:rPr>
          <w:rFonts w:ascii="Times New Roman"/>
          <w:b w:val="false"/>
          <w:i w:val="false"/>
          <w:color w:val="000000"/>
          <w:sz w:val="28"/>
        </w:rPr>
        <w:t xml:space="preserve"> и типовую учебную программу послесреднего образования по специальности "Дизайн интерьера" согласно </w:t>
      </w:r>
      <w:r>
        <w:rPr>
          <w:rFonts w:ascii="Times New Roman"/>
          <w:b w:val="false"/>
          <w:i w:val="false"/>
          <w:color w:val="000000"/>
          <w:sz w:val="28"/>
        </w:rPr>
        <w:t>приложению 454</w:t>
      </w:r>
      <w:r>
        <w:rPr>
          <w:rFonts w:ascii="Times New Roman"/>
          <w:b w:val="false"/>
          <w:i w:val="false"/>
          <w:color w:val="000000"/>
          <w:sz w:val="28"/>
        </w:rPr>
        <w:t xml:space="preserve"> к настоящему приказу;</w:t>
      </w:r>
    </w:p>
    <w:bookmarkEnd w:id="229"/>
    <w:bookmarkStart w:name="z235" w:id="230"/>
    <w:p>
      <w:pPr>
        <w:spacing w:after="0"/>
        <w:ind w:left="0"/>
        <w:jc w:val="both"/>
      </w:pPr>
      <w:r>
        <w:rPr>
          <w:rFonts w:ascii="Times New Roman"/>
          <w:b w:val="false"/>
          <w:i w:val="false"/>
          <w:color w:val="000000"/>
          <w:sz w:val="28"/>
        </w:rPr>
        <w:t xml:space="preserve">
      228) типовой учебный план послесреднего образования по специальности "Дизайн одежды" согласно </w:t>
      </w:r>
      <w:r>
        <w:rPr>
          <w:rFonts w:ascii="Times New Roman"/>
          <w:b w:val="false"/>
          <w:i w:val="false"/>
          <w:color w:val="000000"/>
          <w:sz w:val="28"/>
        </w:rPr>
        <w:t>приложению 455</w:t>
      </w:r>
      <w:r>
        <w:rPr>
          <w:rFonts w:ascii="Times New Roman"/>
          <w:b w:val="false"/>
          <w:i w:val="false"/>
          <w:color w:val="000000"/>
          <w:sz w:val="28"/>
        </w:rPr>
        <w:t xml:space="preserve"> и типовую учебную программу послесреднего образования по специальности "Дизайн одежды" согласно </w:t>
      </w:r>
      <w:r>
        <w:rPr>
          <w:rFonts w:ascii="Times New Roman"/>
          <w:b w:val="false"/>
          <w:i w:val="false"/>
          <w:color w:val="000000"/>
          <w:sz w:val="28"/>
        </w:rPr>
        <w:t>приложению 456</w:t>
      </w:r>
      <w:r>
        <w:rPr>
          <w:rFonts w:ascii="Times New Roman"/>
          <w:b w:val="false"/>
          <w:i w:val="false"/>
          <w:color w:val="000000"/>
          <w:sz w:val="28"/>
        </w:rPr>
        <w:t xml:space="preserve"> к настоящему приказу;</w:t>
      </w:r>
    </w:p>
    <w:bookmarkEnd w:id="230"/>
    <w:bookmarkStart w:name="z236" w:id="231"/>
    <w:p>
      <w:pPr>
        <w:spacing w:after="0"/>
        <w:ind w:left="0"/>
        <w:jc w:val="both"/>
      </w:pPr>
      <w:r>
        <w:rPr>
          <w:rFonts w:ascii="Times New Roman"/>
          <w:b w:val="false"/>
          <w:i w:val="false"/>
          <w:color w:val="000000"/>
          <w:sz w:val="28"/>
        </w:rPr>
        <w:t xml:space="preserve">
      229) типовой учебный план послесреднего образования по специальности "Дизайн промышленной продукции" согласно </w:t>
      </w:r>
      <w:r>
        <w:rPr>
          <w:rFonts w:ascii="Times New Roman"/>
          <w:b w:val="false"/>
          <w:i w:val="false"/>
          <w:color w:val="000000"/>
          <w:sz w:val="28"/>
        </w:rPr>
        <w:t>приложению 457</w:t>
      </w:r>
      <w:r>
        <w:rPr>
          <w:rFonts w:ascii="Times New Roman"/>
          <w:b w:val="false"/>
          <w:i w:val="false"/>
          <w:color w:val="000000"/>
          <w:sz w:val="28"/>
        </w:rPr>
        <w:t xml:space="preserve"> и типовую учебную программу послесреднего образования по специальности "Дизайн промышленной продукции" согласно </w:t>
      </w:r>
      <w:r>
        <w:rPr>
          <w:rFonts w:ascii="Times New Roman"/>
          <w:b w:val="false"/>
          <w:i w:val="false"/>
          <w:color w:val="000000"/>
          <w:sz w:val="28"/>
        </w:rPr>
        <w:t>приложению 458</w:t>
      </w:r>
      <w:r>
        <w:rPr>
          <w:rFonts w:ascii="Times New Roman"/>
          <w:b w:val="false"/>
          <w:i w:val="false"/>
          <w:color w:val="000000"/>
          <w:sz w:val="28"/>
        </w:rPr>
        <w:t xml:space="preserve"> к настоящему приказу;</w:t>
      </w:r>
    </w:p>
    <w:bookmarkEnd w:id="231"/>
    <w:bookmarkStart w:name="z237" w:id="232"/>
    <w:p>
      <w:pPr>
        <w:spacing w:after="0"/>
        <w:ind w:left="0"/>
        <w:jc w:val="both"/>
      </w:pPr>
      <w:r>
        <w:rPr>
          <w:rFonts w:ascii="Times New Roman"/>
          <w:b w:val="false"/>
          <w:i w:val="false"/>
          <w:color w:val="000000"/>
          <w:sz w:val="28"/>
        </w:rPr>
        <w:t xml:space="preserve">
      230) типовой учебный план послесреднего образования по специальности "Социально-культурная деятельность" согласно </w:t>
      </w:r>
      <w:r>
        <w:rPr>
          <w:rFonts w:ascii="Times New Roman"/>
          <w:b w:val="false"/>
          <w:i w:val="false"/>
          <w:color w:val="000000"/>
          <w:sz w:val="28"/>
        </w:rPr>
        <w:t>приложению 459</w:t>
      </w:r>
      <w:r>
        <w:rPr>
          <w:rFonts w:ascii="Times New Roman"/>
          <w:b w:val="false"/>
          <w:i w:val="false"/>
          <w:color w:val="000000"/>
          <w:sz w:val="28"/>
        </w:rPr>
        <w:t xml:space="preserve"> и типовую учебную программу послесреднего образования по специальности "Социально-культурная деятельность" согласно </w:t>
      </w:r>
      <w:r>
        <w:rPr>
          <w:rFonts w:ascii="Times New Roman"/>
          <w:b w:val="false"/>
          <w:i w:val="false"/>
          <w:color w:val="000000"/>
          <w:sz w:val="28"/>
        </w:rPr>
        <w:t>приложению 460</w:t>
      </w:r>
      <w:r>
        <w:rPr>
          <w:rFonts w:ascii="Times New Roman"/>
          <w:b w:val="false"/>
          <w:i w:val="false"/>
          <w:color w:val="000000"/>
          <w:sz w:val="28"/>
        </w:rPr>
        <w:t xml:space="preserve"> к настоящему приказу;</w:t>
      </w:r>
    </w:p>
    <w:bookmarkEnd w:id="232"/>
    <w:bookmarkStart w:name="z238" w:id="233"/>
    <w:p>
      <w:pPr>
        <w:spacing w:after="0"/>
        <w:ind w:left="0"/>
        <w:jc w:val="both"/>
      </w:pPr>
      <w:r>
        <w:rPr>
          <w:rFonts w:ascii="Times New Roman"/>
          <w:b w:val="false"/>
          <w:i w:val="false"/>
          <w:color w:val="000000"/>
          <w:sz w:val="28"/>
        </w:rPr>
        <w:t xml:space="preserve">
      231) типовой учебный план послесреднего образования по специальности "Народное художественное творчество (по видам)" согласно </w:t>
      </w:r>
      <w:r>
        <w:rPr>
          <w:rFonts w:ascii="Times New Roman"/>
          <w:b w:val="false"/>
          <w:i w:val="false"/>
          <w:color w:val="000000"/>
          <w:sz w:val="28"/>
        </w:rPr>
        <w:t>приложению 461</w:t>
      </w:r>
      <w:r>
        <w:rPr>
          <w:rFonts w:ascii="Times New Roman"/>
          <w:b w:val="false"/>
          <w:i w:val="false"/>
          <w:color w:val="000000"/>
          <w:sz w:val="28"/>
        </w:rPr>
        <w:t xml:space="preserve"> и типовую учебную программу послесреднего образования по специальности "Народное художественное творчество (по видам)" согласно </w:t>
      </w:r>
      <w:r>
        <w:rPr>
          <w:rFonts w:ascii="Times New Roman"/>
          <w:b w:val="false"/>
          <w:i w:val="false"/>
          <w:color w:val="000000"/>
          <w:sz w:val="28"/>
        </w:rPr>
        <w:t>приложению 462</w:t>
      </w:r>
      <w:r>
        <w:rPr>
          <w:rFonts w:ascii="Times New Roman"/>
          <w:b w:val="false"/>
          <w:i w:val="false"/>
          <w:color w:val="000000"/>
          <w:sz w:val="28"/>
        </w:rPr>
        <w:t xml:space="preserve"> к настоящему приказу;</w:t>
      </w:r>
    </w:p>
    <w:bookmarkEnd w:id="233"/>
    <w:bookmarkStart w:name="z239" w:id="234"/>
    <w:p>
      <w:pPr>
        <w:spacing w:after="0"/>
        <w:ind w:left="0"/>
        <w:jc w:val="both"/>
      </w:pPr>
      <w:r>
        <w:rPr>
          <w:rFonts w:ascii="Times New Roman"/>
          <w:b w:val="false"/>
          <w:i w:val="false"/>
          <w:color w:val="000000"/>
          <w:sz w:val="28"/>
        </w:rPr>
        <w:t xml:space="preserve">
      232) типовой учебный план послесреднего образования по специальности "Переводческое дело (по видам)" согласно </w:t>
      </w:r>
      <w:r>
        <w:rPr>
          <w:rFonts w:ascii="Times New Roman"/>
          <w:b w:val="false"/>
          <w:i w:val="false"/>
          <w:color w:val="000000"/>
          <w:sz w:val="28"/>
        </w:rPr>
        <w:t>приложению 463</w:t>
      </w:r>
      <w:r>
        <w:rPr>
          <w:rFonts w:ascii="Times New Roman"/>
          <w:b w:val="false"/>
          <w:i w:val="false"/>
          <w:color w:val="000000"/>
          <w:sz w:val="28"/>
        </w:rPr>
        <w:t xml:space="preserve"> и типовую учебную программу послесреднего образования по специальности "Переводческое дело (по видам)" согласно </w:t>
      </w:r>
      <w:r>
        <w:rPr>
          <w:rFonts w:ascii="Times New Roman"/>
          <w:b w:val="false"/>
          <w:i w:val="false"/>
          <w:color w:val="000000"/>
          <w:sz w:val="28"/>
        </w:rPr>
        <w:t>приложению 464</w:t>
      </w:r>
      <w:r>
        <w:rPr>
          <w:rFonts w:ascii="Times New Roman"/>
          <w:b w:val="false"/>
          <w:i w:val="false"/>
          <w:color w:val="000000"/>
          <w:sz w:val="28"/>
        </w:rPr>
        <w:t xml:space="preserve"> к настоящему приказу;</w:t>
      </w:r>
    </w:p>
    <w:bookmarkEnd w:id="234"/>
    <w:bookmarkStart w:name="z240" w:id="235"/>
    <w:p>
      <w:pPr>
        <w:spacing w:after="0"/>
        <w:ind w:left="0"/>
        <w:jc w:val="both"/>
      </w:pPr>
      <w:r>
        <w:rPr>
          <w:rFonts w:ascii="Times New Roman"/>
          <w:b w:val="false"/>
          <w:i w:val="false"/>
          <w:color w:val="000000"/>
          <w:sz w:val="28"/>
        </w:rPr>
        <w:t xml:space="preserve">
      233) типовой учебный план послесреднего образования по специальности "Учет и аудит" согласно </w:t>
      </w:r>
      <w:r>
        <w:rPr>
          <w:rFonts w:ascii="Times New Roman"/>
          <w:b w:val="false"/>
          <w:i w:val="false"/>
          <w:color w:val="000000"/>
          <w:sz w:val="28"/>
        </w:rPr>
        <w:t>приложению 465</w:t>
      </w:r>
      <w:r>
        <w:rPr>
          <w:rFonts w:ascii="Times New Roman"/>
          <w:b w:val="false"/>
          <w:i w:val="false"/>
          <w:color w:val="000000"/>
          <w:sz w:val="28"/>
        </w:rPr>
        <w:t xml:space="preserve"> и типовую учебную программу послесреднего образования по специальности "Учет и аудит" согласно </w:t>
      </w:r>
      <w:r>
        <w:rPr>
          <w:rFonts w:ascii="Times New Roman"/>
          <w:b w:val="false"/>
          <w:i w:val="false"/>
          <w:color w:val="000000"/>
          <w:sz w:val="28"/>
        </w:rPr>
        <w:t>приложению 466</w:t>
      </w:r>
      <w:r>
        <w:rPr>
          <w:rFonts w:ascii="Times New Roman"/>
          <w:b w:val="false"/>
          <w:i w:val="false"/>
          <w:color w:val="000000"/>
          <w:sz w:val="28"/>
        </w:rPr>
        <w:t xml:space="preserve"> к настоящему приказу;</w:t>
      </w:r>
    </w:p>
    <w:bookmarkEnd w:id="235"/>
    <w:bookmarkStart w:name="z241" w:id="236"/>
    <w:p>
      <w:pPr>
        <w:spacing w:after="0"/>
        <w:ind w:left="0"/>
        <w:jc w:val="both"/>
      </w:pPr>
      <w:r>
        <w:rPr>
          <w:rFonts w:ascii="Times New Roman"/>
          <w:b w:val="false"/>
          <w:i w:val="false"/>
          <w:color w:val="000000"/>
          <w:sz w:val="28"/>
        </w:rPr>
        <w:t xml:space="preserve">
      234) типовой учебный план послесреднего образования по специальности "Оценка (по видам)" согласно </w:t>
      </w:r>
      <w:r>
        <w:rPr>
          <w:rFonts w:ascii="Times New Roman"/>
          <w:b w:val="false"/>
          <w:i w:val="false"/>
          <w:color w:val="000000"/>
          <w:sz w:val="28"/>
        </w:rPr>
        <w:t>приложению 467</w:t>
      </w:r>
      <w:r>
        <w:rPr>
          <w:rFonts w:ascii="Times New Roman"/>
          <w:b w:val="false"/>
          <w:i w:val="false"/>
          <w:color w:val="000000"/>
          <w:sz w:val="28"/>
        </w:rPr>
        <w:t xml:space="preserve"> и типовую учебную программу послесреднего образования по специальности "Оценка (по видам)" согласно </w:t>
      </w:r>
      <w:r>
        <w:rPr>
          <w:rFonts w:ascii="Times New Roman"/>
          <w:b w:val="false"/>
          <w:i w:val="false"/>
          <w:color w:val="000000"/>
          <w:sz w:val="28"/>
        </w:rPr>
        <w:t>приложению 468</w:t>
      </w:r>
      <w:r>
        <w:rPr>
          <w:rFonts w:ascii="Times New Roman"/>
          <w:b w:val="false"/>
          <w:i w:val="false"/>
          <w:color w:val="000000"/>
          <w:sz w:val="28"/>
        </w:rPr>
        <w:t xml:space="preserve"> к настоящему приказу;</w:t>
      </w:r>
    </w:p>
    <w:bookmarkEnd w:id="236"/>
    <w:bookmarkStart w:name="z242" w:id="237"/>
    <w:p>
      <w:pPr>
        <w:spacing w:after="0"/>
        <w:ind w:left="0"/>
        <w:jc w:val="both"/>
      </w:pPr>
      <w:r>
        <w:rPr>
          <w:rFonts w:ascii="Times New Roman"/>
          <w:b w:val="false"/>
          <w:i w:val="false"/>
          <w:color w:val="000000"/>
          <w:sz w:val="28"/>
        </w:rPr>
        <w:t xml:space="preserve">
      235) типовой учебный план послесреднего образования по специальности "Менеджмент (по отраслям)" согласно </w:t>
      </w:r>
      <w:r>
        <w:rPr>
          <w:rFonts w:ascii="Times New Roman"/>
          <w:b w:val="false"/>
          <w:i w:val="false"/>
          <w:color w:val="000000"/>
          <w:sz w:val="28"/>
        </w:rPr>
        <w:t>приложению 469</w:t>
      </w:r>
      <w:r>
        <w:rPr>
          <w:rFonts w:ascii="Times New Roman"/>
          <w:b w:val="false"/>
          <w:i w:val="false"/>
          <w:color w:val="000000"/>
          <w:sz w:val="28"/>
        </w:rPr>
        <w:t xml:space="preserve"> и типовую учебную программу послесреднего образования по специальности "Менеджмент (по отраслям)" согласно </w:t>
      </w:r>
      <w:r>
        <w:rPr>
          <w:rFonts w:ascii="Times New Roman"/>
          <w:b w:val="false"/>
          <w:i w:val="false"/>
          <w:color w:val="000000"/>
          <w:sz w:val="28"/>
        </w:rPr>
        <w:t>приложению 470</w:t>
      </w:r>
      <w:r>
        <w:rPr>
          <w:rFonts w:ascii="Times New Roman"/>
          <w:b w:val="false"/>
          <w:i w:val="false"/>
          <w:color w:val="000000"/>
          <w:sz w:val="28"/>
        </w:rPr>
        <w:t xml:space="preserve"> к настоящему приказу;</w:t>
      </w:r>
    </w:p>
    <w:bookmarkEnd w:id="237"/>
    <w:bookmarkStart w:name="z243" w:id="238"/>
    <w:p>
      <w:pPr>
        <w:spacing w:after="0"/>
        <w:ind w:left="0"/>
        <w:jc w:val="both"/>
      </w:pPr>
      <w:r>
        <w:rPr>
          <w:rFonts w:ascii="Times New Roman"/>
          <w:b w:val="false"/>
          <w:i w:val="false"/>
          <w:color w:val="000000"/>
          <w:sz w:val="28"/>
        </w:rPr>
        <w:t xml:space="preserve">
      236) типовой учебный план послесреднего образования по специальности "Маркетинг (по отраслям)" согласно </w:t>
      </w:r>
      <w:r>
        <w:rPr>
          <w:rFonts w:ascii="Times New Roman"/>
          <w:b w:val="false"/>
          <w:i w:val="false"/>
          <w:color w:val="000000"/>
          <w:sz w:val="28"/>
        </w:rPr>
        <w:t>приложению 471</w:t>
      </w:r>
      <w:r>
        <w:rPr>
          <w:rFonts w:ascii="Times New Roman"/>
          <w:b w:val="false"/>
          <w:i w:val="false"/>
          <w:color w:val="000000"/>
          <w:sz w:val="28"/>
        </w:rPr>
        <w:t xml:space="preserve"> и типовую учебную программу послесреднего образования по специальности "Маркетинг (по отраслям)" согласно </w:t>
      </w:r>
      <w:r>
        <w:rPr>
          <w:rFonts w:ascii="Times New Roman"/>
          <w:b w:val="false"/>
          <w:i w:val="false"/>
          <w:color w:val="000000"/>
          <w:sz w:val="28"/>
        </w:rPr>
        <w:t>приложению 472</w:t>
      </w:r>
      <w:r>
        <w:rPr>
          <w:rFonts w:ascii="Times New Roman"/>
          <w:b w:val="false"/>
          <w:i w:val="false"/>
          <w:color w:val="000000"/>
          <w:sz w:val="28"/>
        </w:rPr>
        <w:t xml:space="preserve"> к настоящему приказу;</w:t>
      </w:r>
    </w:p>
    <w:bookmarkEnd w:id="238"/>
    <w:bookmarkStart w:name="z244" w:id="239"/>
    <w:p>
      <w:pPr>
        <w:spacing w:after="0"/>
        <w:ind w:left="0"/>
        <w:jc w:val="both"/>
      </w:pPr>
      <w:r>
        <w:rPr>
          <w:rFonts w:ascii="Times New Roman"/>
          <w:b w:val="false"/>
          <w:i w:val="false"/>
          <w:color w:val="000000"/>
          <w:sz w:val="28"/>
        </w:rPr>
        <w:t xml:space="preserve">
      237) типовой учебный план послесреднего образования по специальности "Экология и природоохранная деятельность (по видам)" согласно </w:t>
      </w:r>
      <w:r>
        <w:rPr>
          <w:rFonts w:ascii="Times New Roman"/>
          <w:b w:val="false"/>
          <w:i w:val="false"/>
          <w:color w:val="000000"/>
          <w:sz w:val="28"/>
        </w:rPr>
        <w:t>приложению 473</w:t>
      </w:r>
      <w:r>
        <w:rPr>
          <w:rFonts w:ascii="Times New Roman"/>
          <w:b w:val="false"/>
          <w:i w:val="false"/>
          <w:color w:val="000000"/>
          <w:sz w:val="28"/>
        </w:rPr>
        <w:t xml:space="preserve"> и типовую учебную программу послесреднего образования по специальности "Экология и природоохранная деятельность (по видам)" согласно </w:t>
      </w:r>
      <w:r>
        <w:rPr>
          <w:rFonts w:ascii="Times New Roman"/>
          <w:b w:val="false"/>
          <w:i w:val="false"/>
          <w:color w:val="000000"/>
          <w:sz w:val="28"/>
        </w:rPr>
        <w:t>приложению 474</w:t>
      </w:r>
      <w:r>
        <w:rPr>
          <w:rFonts w:ascii="Times New Roman"/>
          <w:b w:val="false"/>
          <w:i w:val="false"/>
          <w:color w:val="000000"/>
          <w:sz w:val="28"/>
        </w:rPr>
        <w:t xml:space="preserve"> к настоящему приказу;</w:t>
      </w:r>
    </w:p>
    <w:bookmarkEnd w:id="239"/>
    <w:bookmarkStart w:name="z245" w:id="240"/>
    <w:p>
      <w:pPr>
        <w:spacing w:after="0"/>
        <w:ind w:left="0"/>
        <w:jc w:val="both"/>
      </w:pPr>
      <w:r>
        <w:rPr>
          <w:rFonts w:ascii="Times New Roman"/>
          <w:b w:val="false"/>
          <w:i w:val="false"/>
          <w:color w:val="000000"/>
          <w:sz w:val="28"/>
        </w:rPr>
        <w:t xml:space="preserve">
      238) типовой учебный план послесреднего образования по специальности "Вычислительная техника и информационные сети (по видам)" согласно </w:t>
      </w:r>
      <w:r>
        <w:rPr>
          <w:rFonts w:ascii="Times New Roman"/>
          <w:b w:val="false"/>
          <w:i w:val="false"/>
          <w:color w:val="000000"/>
          <w:sz w:val="28"/>
        </w:rPr>
        <w:t>приложению 475</w:t>
      </w:r>
      <w:r>
        <w:rPr>
          <w:rFonts w:ascii="Times New Roman"/>
          <w:b w:val="false"/>
          <w:i w:val="false"/>
          <w:color w:val="000000"/>
          <w:sz w:val="28"/>
        </w:rPr>
        <w:t xml:space="preserve"> и типовую учебную программу послесреднего образования по специальности "Вычислительная техника и информационные сети (по видам)" согласно </w:t>
      </w:r>
      <w:r>
        <w:rPr>
          <w:rFonts w:ascii="Times New Roman"/>
          <w:b w:val="false"/>
          <w:i w:val="false"/>
          <w:color w:val="000000"/>
          <w:sz w:val="28"/>
        </w:rPr>
        <w:t>приложению 476</w:t>
      </w:r>
      <w:r>
        <w:rPr>
          <w:rFonts w:ascii="Times New Roman"/>
          <w:b w:val="false"/>
          <w:i w:val="false"/>
          <w:color w:val="000000"/>
          <w:sz w:val="28"/>
        </w:rPr>
        <w:t xml:space="preserve"> к настоящему приказу;</w:t>
      </w:r>
    </w:p>
    <w:bookmarkEnd w:id="240"/>
    <w:bookmarkStart w:name="z246" w:id="241"/>
    <w:p>
      <w:pPr>
        <w:spacing w:after="0"/>
        <w:ind w:left="0"/>
        <w:jc w:val="both"/>
      </w:pPr>
      <w:r>
        <w:rPr>
          <w:rFonts w:ascii="Times New Roman"/>
          <w:b w:val="false"/>
          <w:i w:val="false"/>
          <w:color w:val="000000"/>
          <w:sz w:val="28"/>
        </w:rPr>
        <w:t xml:space="preserve">
      239) типовой учебный план послесреднего образования по специальности "Системы информационной безопасности" согласно </w:t>
      </w:r>
      <w:r>
        <w:rPr>
          <w:rFonts w:ascii="Times New Roman"/>
          <w:b w:val="false"/>
          <w:i w:val="false"/>
          <w:color w:val="000000"/>
          <w:sz w:val="28"/>
        </w:rPr>
        <w:t>приложению 477</w:t>
      </w:r>
      <w:r>
        <w:rPr>
          <w:rFonts w:ascii="Times New Roman"/>
          <w:b w:val="false"/>
          <w:i w:val="false"/>
          <w:color w:val="000000"/>
          <w:sz w:val="28"/>
        </w:rPr>
        <w:t xml:space="preserve"> и типовую учебную программу послесреднего образования по специальности "Системы информационной безопасности" согласно </w:t>
      </w:r>
      <w:r>
        <w:rPr>
          <w:rFonts w:ascii="Times New Roman"/>
          <w:b w:val="false"/>
          <w:i w:val="false"/>
          <w:color w:val="000000"/>
          <w:sz w:val="28"/>
        </w:rPr>
        <w:t>приложению 478</w:t>
      </w:r>
      <w:r>
        <w:rPr>
          <w:rFonts w:ascii="Times New Roman"/>
          <w:b w:val="false"/>
          <w:i w:val="false"/>
          <w:color w:val="000000"/>
          <w:sz w:val="28"/>
        </w:rPr>
        <w:t xml:space="preserve"> к настоящему приказу;</w:t>
      </w:r>
    </w:p>
    <w:bookmarkEnd w:id="241"/>
    <w:bookmarkStart w:name="z247" w:id="242"/>
    <w:p>
      <w:pPr>
        <w:spacing w:after="0"/>
        <w:ind w:left="0"/>
        <w:jc w:val="both"/>
      </w:pPr>
      <w:r>
        <w:rPr>
          <w:rFonts w:ascii="Times New Roman"/>
          <w:b w:val="false"/>
          <w:i w:val="false"/>
          <w:color w:val="000000"/>
          <w:sz w:val="28"/>
        </w:rPr>
        <w:t xml:space="preserve">
      240) типовой учебный план послесреднего образования по специальности "Программное обеспечение (по видам)" согласно </w:t>
      </w:r>
      <w:r>
        <w:rPr>
          <w:rFonts w:ascii="Times New Roman"/>
          <w:b w:val="false"/>
          <w:i w:val="false"/>
          <w:color w:val="000000"/>
          <w:sz w:val="28"/>
        </w:rPr>
        <w:t>приложению 479</w:t>
      </w:r>
      <w:r>
        <w:rPr>
          <w:rFonts w:ascii="Times New Roman"/>
          <w:b w:val="false"/>
          <w:i w:val="false"/>
          <w:color w:val="000000"/>
          <w:sz w:val="28"/>
        </w:rPr>
        <w:t xml:space="preserve"> и типовую учебную программу послесреднего образования по специальности "Программное обеспечение (по видам)" согласно </w:t>
      </w:r>
      <w:r>
        <w:rPr>
          <w:rFonts w:ascii="Times New Roman"/>
          <w:b w:val="false"/>
          <w:i w:val="false"/>
          <w:color w:val="000000"/>
          <w:sz w:val="28"/>
        </w:rPr>
        <w:t>приложению 480</w:t>
      </w:r>
      <w:r>
        <w:rPr>
          <w:rFonts w:ascii="Times New Roman"/>
          <w:b w:val="false"/>
          <w:i w:val="false"/>
          <w:color w:val="000000"/>
          <w:sz w:val="28"/>
        </w:rPr>
        <w:t xml:space="preserve"> к настоящему приказу;</w:t>
      </w:r>
    </w:p>
    <w:bookmarkEnd w:id="242"/>
    <w:bookmarkStart w:name="z248" w:id="243"/>
    <w:p>
      <w:pPr>
        <w:spacing w:after="0"/>
        <w:ind w:left="0"/>
        <w:jc w:val="both"/>
      </w:pPr>
      <w:r>
        <w:rPr>
          <w:rFonts w:ascii="Times New Roman"/>
          <w:b w:val="false"/>
          <w:i w:val="false"/>
          <w:color w:val="000000"/>
          <w:sz w:val="28"/>
        </w:rPr>
        <w:t xml:space="preserve">
      241) типовой учебный план послесреднего образования по специальности "Химическая технология и производство (по видам)" согласно </w:t>
      </w:r>
      <w:r>
        <w:rPr>
          <w:rFonts w:ascii="Times New Roman"/>
          <w:b w:val="false"/>
          <w:i w:val="false"/>
          <w:color w:val="000000"/>
          <w:sz w:val="28"/>
        </w:rPr>
        <w:t>приложению 481</w:t>
      </w:r>
      <w:r>
        <w:rPr>
          <w:rFonts w:ascii="Times New Roman"/>
          <w:b w:val="false"/>
          <w:i w:val="false"/>
          <w:color w:val="000000"/>
          <w:sz w:val="28"/>
        </w:rPr>
        <w:t xml:space="preserve"> и типовую учебную программу послесреднего образования по специальности "Химическая технология и производство (по видам)" согласно </w:t>
      </w:r>
      <w:r>
        <w:rPr>
          <w:rFonts w:ascii="Times New Roman"/>
          <w:b w:val="false"/>
          <w:i w:val="false"/>
          <w:color w:val="000000"/>
          <w:sz w:val="28"/>
        </w:rPr>
        <w:t>приложению 482</w:t>
      </w:r>
      <w:r>
        <w:rPr>
          <w:rFonts w:ascii="Times New Roman"/>
          <w:b w:val="false"/>
          <w:i w:val="false"/>
          <w:color w:val="000000"/>
          <w:sz w:val="28"/>
        </w:rPr>
        <w:t xml:space="preserve"> к настоящему приказу;</w:t>
      </w:r>
    </w:p>
    <w:bookmarkEnd w:id="243"/>
    <w:bookmarkStart w:name="z249" w:id="244"/>
    <w:p>
      <w:pPr>
        <w:spacing w:after="0"/>
        <w:ind w:left="0"/>
        <w:jc w:val="both"/>
      </w:pPr>
      <w:r>
        <w:rPr>
          <w:rFonts w:ascii="Times New Roman"/>
          <w:b w:val="false"/>
          <w:i w:val="false"/>
          <w:color w:val="000000"/>
          <w:sz w:val="28"/>
        </w:rPr>
        <w:t xml:space="preserve">
      242) типовой учебный план послесреднего образования по специальности "Лабораторная технология" согласно </w:t>
      </w:r>
      <w:r>
        <w:rPr>
          <w:rFonts w:ascii="Times New Roman"/>
          <w:b w:val="false"/>
          <w:i w:val="false"/>
          <w:color w:val="000000"/>
          <w:sz w:val="28"/>
        </w:rPr>
        <w:t>приложению 483</w:t>
      </w:r>
      <w:r>
        <w:rPr>
          <w:rFonts w:ascii="Times New Roman"/>
          <w:b w:val="false"/>
          <w:i w:val="false"/>
          <w:color w:val="000000"/>
          <w:sz w:val="28"/>
        </w:rPr>
        <w:t xml:space="preserve"> и типовую учебную программу послесреднего образования по специальности "Лабораторная технология" согласно </w:t>
      </w:r>
      <w:r>
        <w:rPr>
          <w:rFonts w:ascii="Times New Roman"/>
          <w:b w:val="false"/>
          <w:i w:val="false"/>
          <w:color w:val="000000"/>
          <w:sz w:val="28"/>
        </w:rPr>
        <w:t>приложению 484</w:t>
      </w:r>
      <w:r>
        <w:rPr>
          <w:rFonts w:ascii="Times New Roman"/>
          <w:b w:val="false"/>
          <w:i w:val="false"/>
          <w:color w:val="000000"/>
          <w:sz w:val="28"/>
        </w:rPr>
        <w:t xml:space="preserve"> к настоящему приказу;</w:t>
      </w:r>
    </w:p>
    <w:bookmarkEnd w:id="244"/>
    <w:bookmarkStart w:name="z250" w:id="245"/>
    <w:p>
      <w:pPr>
        <w:spacing w:after="0"/>
        <w:ind w:left="0"/>
        <w:jc w:val="both"/>
      </w:pPr>
      <w:r>
        <w:rPr>
          <w:rFonts w:ascii="Times New Roman"/>
          <w:b w:val="false"/>
          <w:i w:val="false"/>
          <w:color w:val="000000"/>
          <w:sz w:val="28"/>
        </w:rPr>
        <w:t xml:space="preserve">
      243) типовой учебный план послесреднего образования по специальности "Технология переработки нефти и газа" согласно </w:t>
      </w:r>
      <w:r>
        <w:rPr>
          <w:rFonts w:ascii="Times New Roman"/>
          <w:b w:val="false"/>
          <w:i w:val="false"/>
          <w:color w:val="000000"/>
          <w:sz w:val="28"/>
        </w:rPr>
        <w:t>приложению 485</w:t>
      </w:r>
      <w:r>
        <w:rPr>
          <w:rFonts w:ascii="Times New Roman"/>
          <w:b w:val="false"/>
          <w:i w:val="false"/>
          <w:color w:val="000000"/>
          <w:sz w:val="28"/>
        </w:rPr>
        <w:t xml:space="preserve"> и типовую учебную программу послесреднего образования по специальности "Технология переработки нефти и газа" согласно </w:t>
      </w:r>
      <w:r>
        <w:rPr>
          <w:rFonts w:ascii="Times New Roman"/>
          <w:b w:val="false"/>
          <w:i w:val="false"/>
          <w:color w:val="000000"/>
          <w:sz w:val="28"/>
        </w:rPr>
        <w:t>приложению 486</w:t>
      </w:r>
      <w:r>
        <w:rPr>
          <w:rFonts w:ascii="Times New Roman"/>
          <w:b w:val="false"/>
          <w:i w:val="false"/>
          <w:color w:val="000000"/>
          <w:sz w:val="28"/>
        </w:rPr>
        <w:t xml:space="preserve"> к настоящему приказу;</w:t>
      </w:r>
    </w:p>
    <w:bookmarkEnd w:id="245"/>
    <w:bookmarkStart w:name="z251" w:id="246"/>
    <w:p>
      <w:pPr>
        <w:spacing w:after="0"/>
        <w:ind w:left="0"/>
        <w:jc w:val="both"/>
      </w:pPr>
      <w:r>
        <w:rPr>
          <w:rFonts w:ascii="Times New Roman"/>
          <w:b w:val="false"/>
          <w:i w:val="false"/>
          <w:color w:val="000000"/>
          <w:sz w:val="28"/>
        </w:rPr>
        <w:t xml:space="preserve">
      244) типовой учебный план послесреднего образования по специальности "Переработка отходов" согласно </w:t>
      </w:r>
      <w:r>
        <w:rPr>
          <w:rFonts w:ascii="Times New Roman"/>
          <w:b w:val="false"/>
          <w:i w:val="false"/>
          <w:color w:val="000000"/>
          <w:sz w:val="28"/>
        </w:rPr>
        <w:t>приложению 487</w:t>
      </w:r>
      <w:r>
        <w:rPr>
          <w:rFonts w:ascii="Times New Roman"/>
          <w:b w:val="false"/>
          <w:i w:val="false"/>
          <w:color w:val="000000"/>
          <w:sz w:val="28"/>
        </w:rPr>
        <w:t xml:space="preserve"> и типовую учебную программу послесреднего образования по специальности "Переработка отходов" согласно </w:t>
      </w:r>
      <w:r>
        <w:rPr>
          <w:rFonts w:ascii="Times New Roman"/>
          <w:b w:val="false"/>
          <w:i w:val="false"/>
          <w:color w:val="000000"/>
          <w:sz w:val="28"/>
        </w:rPr>
        <w:t>приложению 488</w:t>
      </w:r>
      <w:r>
        <w:rPr>
          <w:rFonts w:ascii="Times New Roman"/>
          <w:b w:val="false"/>
          <w:i w:val="false"/>
          <w:color w:val="000000"/>
          <w:sz w:val="28"/>
        </w:rPr>
        <w:t xml:space="preserve"> к настоящему приказу;</w:t>
      </w:r>
    </w:p>
    <w:bookmarkEnd w:id="246"/>
    <w:bookmarkStart w:name="z252" w:id="247"/>
    <w:p>
      <w:pPr>
        <w:spacing w:after="0"/>
        <w:ind w:left="0"/>
        <w:jc w:val="both"/>
      </w:pPr>
      <w:r>
        <w:rPr>
          <w:rFonts w:ascii="Times New Roman"/>
          <w:b w:val="false"/>
          <w:i w:val="false"/>
          <w:color w:val="000000"/>
          <w:sz w:val="28"/>
        </w:rPr>
        <w:t xml:space="preserve">
      245) типовой учебный план послесреднего образования по специальности "Электроснабжение (по отраслям)" согласно </w:t>
      </w:r>
      <w:r>
        <w:rPr>
          <w:rFonts w:ascii="Times New Roman"/>
          <w:b w:val="false"/>
          <w:i w:val="false"/>
          <w:color w:val="000000"/>
          <w:sz w:val="28"/>
        </w:rPr>
        <w:t>приложению 489</w:t>
      </w:r>
      <w:r>
        <w:rPr>
          <w:rFonts w:ascii="Times New Roman"/>
          <w:b w:val="false"/>
          <w:i w:val="false"/>
          <w:color w:val="000000"/>
          <w:sz w:val="28"/>
        </w:rPr>
        <w:t xml:space="preserve"> и типовую учебную программу послесреднего образования по специальности "Электроснабжение (по отраслям)" согласно </w:t>
      </w:r>
      <w:r>
        <w:rPr>
          <w:rFonts w:ascii="Times New Roman"/>
          <w:b w:val="false"/>
          <w:i w:val="false"/>
          <w:color w:val="000000"/>
          <w:sz w:val="28"/>
        </w:rPr>
        <w:t>приложению 490</w:t>
      </w:r>
      <w:r>
        <w:rPr>
          <w:rFonts w:ascii="Times New Roman"/>
          <w:b w:val="false"/>
          <w:i w:val="false"/>
          <w:color w:val="000000"/>
          <w:sz w:val="28"/>
        </w:rPr>
        <w:t xml:space="preserve"> к настоящему приказу;</w:t>
      </w:r>
    </w:p>
    <w:bookmarkEnd w:id="247"/>
    <w:bookmarkStart w:name="z253" w:id="248"/>
    <w:p>
      <w:pPr>
        <w:spacing w:after="0"/>
        <w:ind w:left="0"/>
        <w:jc w:val="both"/>
      </w:pPr>
      <w:r>
        <w:rPr>
          <w:rFonts w:ascii="Times New Roman"/>
          <w:b w:val="false"/>
          <w:i w:val="false"/>
          <w:color w:val="000000"/>
          <w:sz w:val="28"/>
        </w:rPr>
        <w:t xml:space="preserve">
      246) типовой учебный план послесреднего образования по специальности "Техническое обслуживание и ремонт электромеханического оборудования (по видам и отраслям)" согласно </w:t>
      </w:r>
      <w:r>
        <w:rPr>
          <w:rFonts w:ascii="Times New Roman"/>
          <w:b w:val="false"/>
          <w:i w:val="false"/>
          <w:color w:val="000000"/>
          <w:sz w:val="28"/>
        </w:rPr>
        <w:t>приложению 491</w:t>
      </w:r>
      <w:r>
        <w:rPr>
          <w:rFonts w:ascii="Times New Roman"/>
          <w:b w:val="false"/>
          <w:i w:val="false"/>
          <w:color w:val="000000"/>
          <w:sz w:val="28"/>
        </w:rPr>
        <w:t xml:space="preserve"> и типовую учебную программу послесреднего образования по специальности "Техническое обслуживание и ремонт электромеханического оборудования (по видам и отраслям)" согласно </w:t>
      </w:r>
      <w:r>
        <w:rPr>
          <w:rFonts w:ascii="Times New Roman"/>
          <w:b w:val="false"/>
          <w:i w:val="false"/>
          <w:color w:val="000000"/>
          <w:sz w:val="28"/>
        </w:rPr>
        <w:t>приложению 492</w:t>
      </w:r>
      <w:r>
        <w:rPr>
          <w:rFonts w:ascii="Times New Roman"/>
          <w:b w:val="false"/>
          <w:i w:val="false"/>
          <w:color w:val="000000"/>
          <w:sz w:val="28"/>
        </w:rPr>
        <w:t xml:space="preserve"> к настоящему приказу;</w:t>
      </w:r>
    </w:p>
    <w:bookmarkEnd w:id="248"/>
    <w:bookmarkStart w:name="z254" w:id="249"/>
    <w:p>
      <w:pPr>
        <w:spacing w:after="0"/>
        <w:ind w:left="0"/>
        <w:jc w:val="both"/>
      </w:pPr>
      <w:r>
        <w:rPr>
          <w:rFonts w:ascii="Times New Roman"/>
          <w:b w:val="false"/>
          <w:i w:val="false"/>
          <w:color w:val="000000"/>
          <w:sz w:val="28"/>
        </w:rPr>
        <w:t xml:space="preserve">
      247) типовой учебный план послесреднего образования по специальности "Автоматизация и управление технологическими процессами (по профилю)" согласно </w:t>
      </w:r>
      <w:r>
        <w:rPr>
          <w:rFonts w:ascii="Times New Roman"/>
          <w:b w:val="false"/>
          <w:i w:val="false"/>
          <w:color w:val="000000"/>
          <w:sz w:val="28"/>
        </w:rPr>
        <w:t>приложению 493</w:t>
      </w:r>
      <w:r>
        <w:rPr>
          <w:rFonts w:ascii="Times New Roman"/>
          <w:b w:val="false"/>
          <w:i w:val="false"/>
          <w:color w:val="000000"/>
          <w:sz w:val="28"/>
        </w:rPr>
        <w:t xml:space="preserve"> и типовую учебную программу послесреднего образования по специальности "Автоматизация и управление технологическими процессами (по профилю)" согласно </w:t>
      </w:r>
      <w:r>
        <w:rPr>
          <w:rFonts w:ascii="Times New Roman"/>
          <w:b w:val="false"/>
          <w:i w:val="false"/>
          <w:color w:val="000000"/>
          <w:sz w:val="28"/>
        </w:rPr>
        <w:t>приложению 494</w:t>
      </w:r>
      <w:r>
        <w:rPr>
          <w:rFonts w:ascii="Times New Roman"/>
          <w:b w:val="false"/>
          <w:i w:val="false"/>
          <w:color w:val="000000"/>
          <w:sz w:val="28"/>
        </w:rPr>
        <w:t xml:space="preserve"> к настоящему приказу;</w:t>
      </w:r>
    </w:p>
    <w:bookmarkEnd w:id="249"/>
    <w:bookmarkStart w:name="z255" w:id="250"/>
    <w:p>
      <w:pPr>
        <w:spacing w:after="0"/>
        <w:ind w:left="0"/>
        <w:jc w:val="both"/>
      </w:pPr>
      <w:r>
        <w:rPr>
          <w:rFonts w:ascii="Times New Roman"/>
          <w:b w:val="false"/>
          <w:i w:val="false"/>
          <w:color w:val="000000"/>
          <w:sz w:val="28"/>
        </w:rPr>
        <w:t xml:space="preserve">
      248) типовой учебный план послесреднего образования по специальности "Мехатроника (по отраслям)" согласно </w:t>
      </w:r>
      <w:r>
        <w:rPr>
          <w:rFonts w:ascii="Times New Roman"/>
          <w:b w:val="false"/>
          <w:i w:val="false"/>
          <w:color w:val="000000"/>
          <w:sz w:val="28"/>
        </w:rPr>
        <w:t>приложению 495</w:t>
      </w:r>
      <w:r>
        <w:rPr>
          <w:rFonts w:ascii="Times New Roman"/>
          <w:b w:val="false"/>
          <w:i w:val="false"/>
          <w:color w:val="000000"/>
          <w:sz w:val="28"/>
        </w:rPr>
        <w:t xml:space="preserve"> и типовую учебную программу послесреднего образования по специальности "Мехатроника (по отраслям)" согласно </w:t>
      </w:r>
      <w:r>
        <w:rPr>
          <w:rFonts w:ascii="Times New Roman"/>
          <w:b w:val="false"/>
          <w:i w:val="false"/>
          <w:color w:val="000000"/>
          <w:sz w:val="28"/>
        </w:rPr>
        <w:t>приложению 496</w:t>
      </w:r>
      <w:r>
        <w:rPr>
          <w:rFonts w:ascii="Times New Roman"/>
          <w:b w:val="false"/>
          <w:i w:val="false"/>
          <w:color w:val="000000"/>
          <w:sz w:val="28"/>
        </w:rPr>
        <w:t xml:space="preserve"> к настоящему приказу;</w:t>
      </w:r>
    </w:p>
    <w:bookmarkEnd w:id="250"/>
    <w:bookmarkStart w:name="z256" w:id="251"/>
    <w:p>
      <w:pPr>
        <w:spacing w:after="0"/>
        <w:ind w:left="0"/>
        <w:jc w:val="both"/>
      </w:pPr>
      <w:r>
        <w:rPr>
          <w:rFonts w:ascii="Times New Roman"/>
          <w:b w:val="false"/>
          <w:i w:val="false"/>
          <w:color w:val="000000"/>
          <w:sz w:val="28"/>
        </w:rPr>
        <w:t xml:space="preserve">
      249) типовой учебный план послесреднего образования по специальности "Робототехника и встраиваемые системы (по отраслям)" согласно </w:t>
      </w:r>
      <w:r>
        <w:rPr>
          <w:rFonts w:ascii="Times New Roman"/>
          <w:b w:val="false"/>
          <w:i w:val="false"/>
          <w:color w:val="000000"/>
          <w:sz w:val="28"/>
        </w:rPr>
        <w:t>приложению 497</w:t>
      </w:r>
      <w:r>
        <w:rPr>
          <w:rFonts w:ascii="Times New Roman"/>
          <w:b w:val="false"/>
          <w:i w:val="false"/>
          <w:color w:val="000000"/>
          <w:sz w:val="28"/>
        </w:rPr>
        <w:t xml:space="preserve"> и типовую учебную программу послесреднего образования по специальности "Робототехника и встраиваемые системы (по отраслям)" согласно </w:t>
      </w:r>
      <w:r>
        <w:rPr>
          <w:rFonts w:ascii="Times New Roman"/>
          <w:b w:val="false"/>
          <w:i w:val="false"/>
          <w:color w:val="000000"/>
          <w:sz w:val="28"/>
        </w:rPr>
        <w:t>приложению 498</w:t>
      </w:r>
      <w:r>
        <w:rPr>
          <w:rFonts w:ascii="Times New Roman"/>
          <w:b w:val="false"/>
          <w:i w:val="false"/>
          <w:color w:val="000000"/>
          <w:sz w:val="28"/>
        </w:rPr>
        <w:t xml:space="preserve"> к настоящему приказу;</w:t>
      </w:r>
    </w:p>
    <w:bookmarkEnd w:id="251"/>
    <w:bookmarkStart w:name="z257" w:id="252"/>
    <w:p>
      <w:pPr>
        <w:spacing w:after="0"/>
        <w:ind w:left="0"/>
        <w:jc w:val="both"/>
      </w:pPr>
      <w:r>
        <w:rPr>
          <w:rFonts w:ascii="Times New Roman"/>
          <w:b w:val="false"/>
          <w:i w:val="false"/>
          <w:color w:val="000000"/>
          <w:sz w:val="28"/>
        </w:rPr>
        <w:t xml:space="preserve">
      250) типовой учебный план послесреднего образования по специальности "Монтаж, техническое обслуживание и ремонт медицинской техники" согласно </w:t>
      </w:r>
      <w:r>
        <w:rPr>
          <w:rFonts w:ascii="Times New Roman"/>
          <w:b w:val="false"/>
          <w:i w:val="false"/>
          <w:color w:val="000000"/>
          <w:sz w:val="28"/>
        </w:rPr>
        <w:t>приложению 499</w:t>
      </w:r>
      <w:r>
        <w:rPr>
          <w:rFonts w:ascii="Times New Roman"/>
          <w:b w:val="false"/>
          <w:i w:val="false"/>
          <w:color w:val="000000"/>
          <w:sz w:val="28"/>
        </w:rPr>
        <w:t xml:space="preserve"> и типовую учебную программу послесреднего образования по специальности "Монтаж, техническое обслуживание и ремонт медицинской техники" согласно </w:t>
      </w:r>
      <w:r>
        <w:rPr>
          <w:rFonts w:ascii="Times New Roman"/>
          <w:b w:val="false"/>
          <w:i w:val="false"/>
          <w:color w:val="000000"/>
          <w:sz w:val="28"/>
        </w:rPr>
        <w:t>приложению 500</w:t>
      </w:r>
      <w:r>
        <w:rPr>
          <w:rFonts w:ascii="Times New Roman"/>
          <w:b w:val="false"/>
          <w:i w:val="false"/>
          <w:color w:val="000000"/>
          <w:sz w:val="28"/>
        </w:rPr>
        <w:t xml:space="preserve"> к настоящему приказу;</w:t>
      </w:r>
    </w:p>
    <w:bookmarkEnd w:id="252"/>
    <w:bookmarkStart w:name="z258" w:id="253"/>
    <w:p>
      <w:pPr>
        <w:spacing w:after="0"/>
        <w:ind w:left="0"/>
        <w:jc w:val="both"/>
      </w:pPr>
      <w:r>
        <w:rPr>
          <w:rFonts w:ascii="Times New Roman"/>
          <w:b w:val="false"/>
          <w:i w:val="false"/>
          <w:color w:val="000000"/>
          <w:sz w:val="28"/>
        </w:rPr>
        <w:t xml:space="preserve">
      251) типовой учебный план послесреднего образования по специальности "Радиотехника, электроника и телекоммуникации" согласно </w:t>
      </w:r>
      <w:r>
        <w:rPr>
          <w:rFonts w:ascii="Times New Roman"/>
          <w:b w:val="false"/>
          <w:i w:val="false"/>
          <w:color w:val="000000"/>
          <w:sz w:val="28"/>
        </w:rPr>
        <w:t>приложению 501</w:t>
      </w:r>
      <w:r>
        <w:rPr>
          <w:rFonts w:ascii="Times New Roman"/>
          <w:b w:val="false"/>
          <w:i w:val="false"/>
          <w:color w:val="000000"/>
          <w:sz w:val="28"/>
        </w:rPr>
        <w:t xml:space="preserve"> и типовую учебную программу послесреднего образования по специальности "Радиотехника, электроника и телекоммуникации" согласно </w:t>
      </w:r>
      <w:r>
        <w:rPr>
          <w:rFonts w:ascii="Times New Roman"/>
          <w:b w:val="false"/>
          <w:i w:val="false"/>
          <w:color w:val="000000"/>
          <w:sz w:val="28"/>
        </w:rPr>
        <w:t>приложению 502</w:t>
      </w:r>
      <w:r>
        <w:rPr>
          <w:rFonts w:ascii="Times New Roman"/>
          <w:b w:val="false"/>
          <w:i w:val="false"/>
          <w:color w:val="000000"/>
          <w:sz w:val="28"/>
        </w:rPr>
        <w:t xml:space="preserve"> к настоящему приказу;</w:t>
      </w:r>
    </w:p>
    <w:bookmarkEnd w:id="253"/>
    <w:bookmarkStart w:name="z259" w:id="254"/>
    <w:p>
      <w:pPr>
        <w:spacing w:after="0"/>
        <w:ind w:left="0"/>
        <w:jc w:val="both"/>
      </w:pPr>
      <w:r>
        <w:rPr>
          <w:rFonts w:ascii="Times New Roman"/>
          <w:b w:val="false"/>
          <w:i w:val="false"/>
          <w:color w:val="000000"/>
          <w:sz w:val="28"/>
        </w:rPr>
        <w:t xml:space="preserve">
      252) типовой учебный план послесреднего образования по специальности "Технология машиностроения (по видам)" согласно </w:t>
      </w:r>
      <w:r>
        <w:rPr>
          <w:rFonts w:ascii="Times New Roman"/>
          <w:b w:val="false"/>
          <w:i w:val="false"/>
          <w:color w:val="000000"/>
          <w:sz w:val="28"/>
        </w:rPr>
        <w:t>приложению 503</w:t>
      </w:r>
      <w:r>
        <w:rPr>
          <w:rFonts w:ascii="Times New Roman"/>
          <w:b w:val="false"/>
          <w:i w:val="false"/>
          <w:color w:val="000000"/>
          <w:sz w:val="28"/>
        </w:rPr>
        <w:t xml:space="preserve"> и типовую учебную программу послесреднего образования по специальности "Технология машиностроения (по видам)" согласно </w:t>
      </w:r>
      <w:r>
        <w:rPr>
          <w:rFonts w:ascii="Times New Roman"/>
          <w:b w:val="false"/>
          <w:i w:val="false"/>
          <w:color w:val="000000"/>
          <w:sz w:val="28"/>
        </w:rPr>
        <w:t>приложению 504</w:t>
      </w:r>
      <w:r>
        <w:rPr>
          <w:rFonts w:ascii="Times New Roman"/>
          <w:b w:val="false"/>
          <w:i w:val="false"/>
          <w:color w:val="000000"/>
          <w:sz w:val="28"/>
        </w:rPr>
        <w:t xml:space="preserve"> к настоящему приказу;</w:t>
      </w:r>
    </w:p>
    <w:bookmarkEnd w:id="254"/>
    <w:bookmarkStart w:name="z260" w:id="255"/>
    <w:p>
      <w:pPr>
        <w:spacing w:after="0"/>
        <w:ind w:left="0"/>
        <w:jc w:val="both"/>
      </w:pPr>
      <w:r>
        <w:rPr>
          <w:rFonts w:ascii="Times New Roman"/>
          <w:b w:val="false"/>
          <w:i w:val="false"/>
          <w:color w:val="000000"/>
          <w:sz w:val="28"/>
        </w:rPr>
        <w:t xml:space="preserve">
      253) типовой учебный план послесреднего образования по специальности "Металлургия цветных металлов" согласно </w:t>
      </w:r>
      <w:r>
        <w:rPr>
          <w:rFonts w:ascii="Times New Roman"/>
          <w:b w:val="false"/>
          <w:i w:val="false"/>
          <w:color w:val="000000"/>
          <w:sz w:val="28"/>
        </w:rPr>
        <w:t>приложению 505</w:t>
      </w:r>
      <w:r>
        <w:rPr>
          <w:rFonts w:ascii="Times New Roman"/>
          <w:b w:val="false"/>
          <w:i w:val="false"/>
          <w:color w:val="000000"/>
          <w:sz w:val="28"/>
        </w:rPr>
        <w:t xml:space="preserve"> и типовую учебную программу послесреднего образования по специальности "Металлургия цветных металлов" согласно </w:t>
      </w:r>
      <w:r>
        <w:rPr>
          <w:rFonts w:ascii="Times New Roman"/>
          <w:b w:val="false"/>
          <w:i w:val="false"/>
          <w:color w:val="000000"/>
          <w:sz w:val="28"/>
        </w:rPr>
        <w:t>приложению 506</w:t>
      </w:r>
      <w:r>
        <w:rPr>
          <w:rFonts w:ascii="Times New Roman"/>
          <w:b w:val="false"/>
          <w:i w:val="false"/>
          <w:color w:val="000000"/>
          <w:sz w:val="28"/>
        </w:rPr>
        <w:t xml:space="preserve"> к настоящему приказу;</w:t>
      </w:r>
    </w:p>
    <w:bookmarkEnd w:id="255"/>
    <w:bookmarkStart w:name="z261" w:id="256"/>
    <w:p>
      <w:pPr>
        <w:spacing w:after="0"/>
        <w:ind w:left="0"/>
        <w:jc w:val="both"/>
      </w:pPr>
      <w:r>
        <w:rPr>
          <w:rFonts w:ascii="Times New Roman"/>
          <w:b w:val="false"/>
          <w:i w:val="false"/>
          <w:color w:val="000000"/>
          <w:sz w:val="28"/>
        </w:rPr>
        <w:t xml:space="preserve">
      254) типовой учебный план послесреднего образования по специальности "Металлургия черных металлов" согласно </w:t>
      </w:r>
      <w:r>
        <w:rPr>
          <w:rFonts w:ascii="Times New Roman"/>
          <w:b w:val="false"/>
          <w:i w:val="false"/>
          <w:color w:val="000000"/>
          <w:sz w:val="28"/>
        </w:rPr>
        <w:t>приложению 507</w:t>
      </w:r>
      <w:r>
        <w:rPr>
          <w:rFonts w:ascii="Times New Roman"/>
          <w:b w:val="false"/>
          <w:i w:val="false"/>
          <w:color w:val="000000"/>
          <w:sz w:val="28"/>
        </w:rPr>
        <w:t xml:space="preserve"> и типовую учебную программу послесреднего образования по специальности "Металлургия черных металлов" согласно </w:t>
      </w:r>
      <w:r>
        <w:rPr>
          <w:rFonts w:ascii="Times New Roman"/>
          <w:b w:val="false"/>
          <w:i w:val="false"/>
          <w:color w:val="000000"/>
          <w:sz w:val="28"/>
        </w:rPr>
        <w:t>приложению 508</w:t>
      </w:r>
      <w:r>
        <w:rPr>
          <w:rFonts w:ascii="Times New Roman"/>
          <w:b w:val="false"/>
          <w:i w:val="false"/>
          <w:color w:val="000000"/>
          <w:sz w:val="28"/>
        </w:rPr>
        <w:t xml:space="preserve"> к настоящему приказу;</w:t>
      </w:r>
    </w:p>
    <w:bookmarkEnd w:id="256"/>
    <w:bookmarkStart w:name="z262" w:id="257"/>
    <w:p>
      <w:pPr>
        <w:spacing w:after="0"/>
        <w:ind w:left="0"/>
        <w:jc w:val="both"/>
      </w:pPr>
      <w:r>
        <w:rPr>
          <w:rFonts w:ascii="Times New Roman"/>
          <w:b w:val="false"/>
          <w:i w:val="false"/>
          <w:color w:val="000000"/>
          <w:sz w:val="28"/>
        </w:rPr>
        <w:t xml:space="preserve">
      255) типовой учебный план послесреднего образования по специальности "Технология производства композитных материалов и изделий" согласно </w:t>
      </w:r>
      <w:r>
        <w:rPr>
          <w:rFonts w:ascii="Times New Roman"/>
          <w:b w:val="false"/>
          <w:i w:val="false"/>
          <w:color w:val="000000"/>
          <w:sz w:val="28"/>
        </w:rPr>
        <w:t>приложению 509</w:t>
      </w:r>
      <w:r>
        <w:rPr>
          <w:rFonts w:ascii="Times New Roman"/>
          <w:b w:val="false"/>
          <w:i w:val="false"/>
          <w:color w:val="000000"/>
          <w:sz w:val="28"/>
        </w:rPr>
        <w:t xml:space="preserve"> и типовую учебную программу послесреднего образования по специальности "Технология производства композитных материалов и изделий" согласно </w:t>
      </w:r>
      <w:r>
        <w:rPr>
          <w:rFonts w:ascii="Times New Roman"/>
          <w:b w:val="false"/>
          <w:i w:val="false"/>
          <w:color w:val="000000"/>
          <w:sz w:val="28"/>
        </w:rPr>
        <w:t>приложению 510</w:t>
      </w:r>
      <w:r>
        <w:rPr>
          <w:rFonts w:ascii="Times New Roman"/>
          <w:b w:val="false"/>
          <w:i w:val="false"/>
          <w:color w:val="000000"/>
          <w:sz w:val="28"/>
        </w:rPr>
        <w:t xml:space="preserve"> к настоящему приказу;</w:t>
      </w:r>
    </w:p>
    <w:bookmarkEnd w:id="257"/>
    <w:bookmarkStart w:name="z263" w:id="258"/>
    <w:p>
      <w:pPr>
        <w:spacing w:after="0"/>
        <w:ind w:left="0"/>
        <w:jc w:val="both"/>
      </w:pPr>
      <w:r>
        <w:rPr>
          <w:rFonts w:ascii="Times New Roman"/>
          <w:b w:val="false"/>
          <w:i w:val="false"/>
          <w:color w:val="000000"/>
          <w:sz w:val="28"/>
        </w:rPr>
        <w:t xml:space="preserve">
      256) типовой учебный план послесреднего образования по специальности "Металлообработка (по видам)" согласно </w:t>
      </w:r>
      <w:r>
        <w:rPr>
          <w:rFonts w:ascii="Times New Roman"/>
          <w:b w:val="false"/>
          <w:i w:val="false"/>
          <w:color w:val="000000"/>
          <w:sz w:val="28"/>
        </w:rPr>
        <w:t>приложению 511</w:t>
      </w:r>
      <w:r>
        <w:rPr>
          <w:rFonts w:ascii="Times New Roman"/>
          <w:b w:val="false"/>
          <w:i w:val="false"/>
          <w:color w:val="000000"/>
          <w:sz w:val="28"/>
        </w:rPr>
        <w:t xml:space="preserve"> и типовую учебную программу послесреднего образования по специальности "Металлообработка (по видам)" согласно </w:t>
      </w:r>
      <w:r>
        <w:rPr>
          <w:rFonts w:ascii="Times New Roman"/>
          <w:b w:val="false"/>
          <w:i w:val="false"/>
          <w:color w:val="000000"/>
          <w:sz w:val="28"/>
        </w:rPr>
        <w:t>приложению 512</w:t>
      </w:r>
      <w:r>
        <w:rPr>
          <w:rFonts w:ascii="Times New Roman"/>
          <w:b w:val="false"/>
          <w:i w:val="false"/>
          <w:color w:val="000000"/>
          <w:sz w:val="28"/>
        </w:rPr>
        <w:t xml:space="preserve"> к настоящему приказу;</w:t>
      </w:r>
    </w:p>
    <w:bookmarkEnd w:id="258"/>
    <w:bookmarkStart w:name="z264" w:id="259"/>
    <w:p>
      <w:pPr>
        <w:spacing w:after="0"/>
        <w:ind w:left="0"/>
        <w:jc w:val="both"/>
      </w:pPr>
      <w:r>
        <w:rPr>
          <w:rFonts w:ascii="Times New Roman"/>
          <w:b w:val="false"/>
          <w:i w:val="false"/>
          <w:color w:val="000000"/>
          <w:sz w:val="28"/>
        </w:rPr>
        <w:t xml:space="preserve">
      257) типовой учебный план послесреднего образования по специальности "Эксплуатация и техническое обслуживание радиоэлектронного транспортного оборудования (по видам транспорта)" согласно </w:t>
      </w:r>
      <w:r>
        <w:rPr>
          <w:rFonts w:ascii="Times New Roman"/>
          <w:b w:val="false"/>
          <w:i w:val="false"/>
          <w:color w:val="000000"/>
          <w:sz w:val="28"/>
        </w:rPr>
        <w:t>приложению 513</w:t>
      </w:r>
      <w:r>
        <w:rPr>
          <w:rFonts w:ascii="Times New Roman"/>
          <w:b w:val="false"/>
          <w:i w:val="false"/>
          <w:color w:val="000000"/>
          <w:sz w:val="28"/>
        </w:rPr>
        <w:t xml:space="preserve"> и типовую учебную программу послесреднего образования по специальности "Эксплуатация и техническое обслуживание радиоэлектронного транспортного оборудования (по видам транспорта)" согласно </w:t>
      </w:r>
      <w:r>
        <w:rPr>
          <w:rFonts w:ascii="Times New Roman"/>
          <w:b w:val="false"/>
          <w:i w:val="false"/>
          <w:color w:val="000000"/>
          <w:sz w:val="28"/>
        </w:rPr>
        <w:t>приложению 514</w:t>
      </w:r>
      <w:r>
        <w:rPr>
          <w:rFonts w:ascii="Times New Roman"/>
          <w:b w:val="false"/>
          <w:i w:val="false"/>
          <w:color w:val="000000"/>
          <w:sz w:val="28"/>
        </w:rPr>
        <w:t xml:space="preserve"> к настоящему приказу;</w:t>
      </w:r>
    </w:p>
    <w:bookmarkEnd w:id="259"/>
    <w:bookmarkStart w:name="z265" w:id="260"/>
    <w:p>
      <w:pPr>
        <w:spacing w:after="0"/>
        <w:ind w:left="0"/>
        <w:jc w:val="both"/>
      </w:pPr>
      <w:r>
        <w:rPr>
          <w:rFonts w:ascii="Times New Roman"/>
          <w:b w:val="false"/>
          <w:i w:val="false"/>
          <w:color w:val="000000"/>
          <w:sz w:val="28"/>
        </w:rPr>
        <w:t xml:space="preserve">
      258) типовой учебный план послесреднего образования по специальности "Эксплуатация, техническое обслуживание и ремонт городского электротранспорта" согласно </w:t>
      </w:r>
      <w:r>
        <w:rPr>
          <w:rFonts w:ascii="Times New Roman"/>
          <w:b w:val="false"/>
          <w:i w:val="false"/>
          <w:color w:val="000000"/>
          <w:sz w:val="28"/>
        </w:rPr>
        <w:t>приложению 515</w:t>
      </w:r>
      <w:r>
        <w:rPr>
          <w:rFonts w:ascii="Times New Roman"/>
          <w:b w:val="false"/>
          <w:i w:val="false"/>
          <w:color w:val="000000"/>
          <w:sz w:val="28"/>
        </w:rPr>
        <w:t xml:space="preserve"> и типовую учебную программу послесреднего образования по специальности "Эксплуатация, техническое обслуживание и ремонт городского электротранспорта" согласно </w:t>
      </w:r>
      <w:r>
        <w:rPr>
          <w:rFonts w:ascii="Times New Roman"/>
          <w:b w:val="false"/>
          <w:i w:val="false"/>
          <w:color w:val="000000"/>
          <w:sz w:val="28"/>
        </w:rPr>
        <w:t>приложению 516</w:t>
      </w:r>
      <w:r>
        <w:rPr>
          <w:rFonts w:ascii="Times New Roman"/>
          <w:b w:val="false"/>
          <w:i w:val="false"/>
          <w:color w:val="000000"/>
          <w:sz w:val="28"/>
        </w:rPr>
        <w:t xml:space="preserve"> к настоящему приказу;</w:t>
      </w:r>
    </w:p>
    <w:bookmarkEnd w:id="260"/>
    <w:bookmarkStart w:name="z266" w:id="261"/>
    <w:p>
      <w:pPr>
        <w:spacing w:after="0"/>
        <w:ind w:left="0"/>
        <w:jc w:val="both"/>
      </w:pPr>
      <w:r>
        <w:rPr>
          <w:rFonts w:ascii="Times New Roman"/>
          <w:b w:val="false"/>
          <w:i w:val="false"/>
          <w:color w:val="000000"/>
          <w:sz w:val="28"/>
        </w:rPr>
        <w:t xml:space="preserve">
      259) типовой учебный план послесреднего образования по специальности "Техническое обслуживание, ремонт и эксплуатация автомобильного транспорта" согласно </w:t>
      </w:r>
      <w:r>
        <w:rPr>
          <w:rFonts w:ascii="Times New Roman"/>
          <w:b w:val="false"/>
          <w:i w:val="false"/>
          <w:color w:val="000000"/>
          <w:sz w:val="28"/>
        </w:rPr>
        <w:t>приложению 517</w:t>
      </w:r>
      <w:r>
        <w:rPr>
          <w:rFonts w:ascii="Times New Roman"/>
          <w:b w:val="false"/>
          <w:i w:val="false"/>
          <w:color w:val="000000"/>
          <w:sz w:val="28"/>
        </w:rPr>
        <w:t xml:space="preserve"> и типовую учебную программу послесреднего образования по специальности "Техническое обслуживание, ремонт и эксплуатация автомобильного транспорта" согласно </w:t>
      </w:r>
      <w:r>
        <w:rPr>
          <w:rFonts w:ascii="Times New Roman"/>
          <w:b w:val="false"/>
          <w:i w:val="false"/>
          <w:color w:val="000000"/>
          <w:sz w:val="28"/>
        </w:rPr>
        <w:t>приложению 518</w:t>
      </w:r>
      <w:r>
        <w:rPr>
          <w:rFonts w:ascii="Times New Roman"/>
          <w:b w:val="false"/>
          <w:i w:val="false"/>
          <w:color w:val="000000"/>
          <w:sz w:val="28"/>
        </w:rPr>
        <w:t xml:space="preserve"> к настоящему приказу;</w:t>
      </w:r>
    </w:p>
    <w:bookmarkEnd w:id="261"/>
    <w:bookmarkStart w:name="z267" w:id="262"/>
    <w:p>
      <w:pPr>
        <w:spacing w:after="0"/>
        <w:ind w:left="0"/>
        <w:jc w:val="both"/>
      </w:pPr>
      <w:r>
        <w:rPr>
          <w:rFonts w:ascii="Times New Roman"/>
          <w:b w:val="false"/>
          <w:i w:val="false"/>
          <w:color w:val="000000"/>
          <w:sz w:val="28"/>
        </w:rPr>
        <w:t xml:space="preserve">
      260) типовой учебный план послесреднего образования по специальности "Техническая эксплуатация наземного авиационного радиоэлектронного оборудования" согласно </w:t>
      </w:r>
      <w:r>
        <w:rPr>
          <w:rFonts w:ascii="Times New Roman"/>
          <w:b w:val="false"/>
          <w:i w:val="false"/>
          <w:color w:val="000000"/>
          <w:sz w:val="28"/>
        </w:rPr>
        <w:t>приложению 519</w:t>
      </w:r>
      <w:r>
        <w:rPr>
          <w:rFonts w:ascii="Times New Roman"/>
          <w:b w:val="false"/>
          <w:i w:val="false"/>
          <w:color w:val="000000"/>
          <w:sz w:val="28"/>
        </w:rPr>
        <w:t xml:space="preserve"> и типовую учебную программу послесреднего образования по специальности "Техническая эксплуатация наземного авиационного радиоэлектронного оборудования" согласно </w:t>
      </w:r>
      <w:r>
        <w:rPr>
          <w:rFonts w:ascii="Times New Roman"/>
          <w:b w:val="false"/>
          <w:i w:val="false"/>
          <w:color w:val="000000"/>
          <w:sz w:val="28"/>
        </w:rPr>
        <w:t>приложению 520</w:t>
      </w:r>
      <w:r>
        <w:rPr>
          <w:rFonts w:ascii="Times New Roman"/>
          <w:b w:val="false"/>
          <w:i w:val="false"/>
          <w:color w:val="000000"/>
          <w:sz w:val="28"/>
        </w:rPr>
        <w:t xml:space="preserve"> к настоящему приказу;</w:t>
      </w:r>
    </w:p>
    <w:bookmarkEnd w:id="262"/>
    <w:bookmarkStart w:name="z268" w:id="263"/>
    <w:p>
      <w:pPr>
        <w:spacing w:after="0"/>
        <w:ind w:left="0"/>
        <w:jc w:val="both"/>
      </w:pPr>
      <w:r>
        <w:rPr>
          <w:rFonts w:ascii="Times New Roman"/>
          <w:b w:val="false"/>
          <w:i w:val="false"/>
          <w:color w:val="000000"/>
          <w:sz w:val="28"/>
        </w:rPr>
        <w:t xml:space="preserve">
      261) типовой учебный план послесреднего образования по специальности "Наземное обслуживание воздушных судов" согласно </w:t>
      </w:r>
      <w:r>
        <w:rPr>
          <w:rFonts w:ascii="Times New Roman"/>
          <w:b w:val="false"/>
          <w:i w:val="false"/>
          <w:color w:val="000000"/>
          <w:sz w:val="28"/>
        </w:rPr>
        <w:t>приложению 521</w:t>
      </w:r>
      <w:r>
        <w:rPr>
          <w:rFonts w:ascii="Times New Roman"/>
          <w:b w:val="false"/>
          <w:i w:val="false"/>
          <w:color w:val="000000"/>
          <w:sz w:val="28"/>
        </w:rPr>
        <w:t xml:space="preserve"> и типовую учебную программу послесреднего образования по специальности "Наземное обслуживание воздушных судов" согласно </w:t>
      </w:r>
      <w:r>
        <w:rPr>
          <w:rFonts w:ascii="Times New Roman"/>
          <w:b w:val="false"/>
          <w:i w:val="false"/>
          <w:color w:val="000000"/>
          <w:sz w:val="28"/>
        </w:rPr>
        <w:t>приложению 522</w:t>
      </w:r>
      <w:r>
        <w:rPr>
          <w:rFonts w:ascii="Times New Roman"/>
          <w:b w:val="false"/>
          <w:i w:val="false"/>
          <w:color w:val="000000"/>
          <w:sz w:val="28"/>
        </w:rPr>
        <w:t xml:space="preserve"> к настоящему приказу;</w:t>
      </w:r>
    </w:p>
    <w:bookmarkEnd w:id="263"/>
    <w:bookmarkStart w:name="z269" w:id="264"/>
    <w:p>
      <w:pPr>
        <w:spacing w:after="0"/>
        <w:ind w:left="0"/>
        <w:jc w:val="both"/>
      </w:pPr>
      <w:r>
        <w:rPr>
          <w:rFonts w:ascii="Times New Roman"/>
          <w:b w:val="false"/>
          <w:i w:val="false"/>
          <w:color w:val="000000"/>
          <w:sz w:val="28"/>
        </w:rPr>
        <w:t xml:space="preserve">
      262) типовой учебный план послесреднего образования по специальности "Техническое обслуживание воздушного судна" согласно </w:t>
      </w:r>
      <w:r>
        <w:rPr>
          <w:rFonts w:ascii="Times New Roman"/>
          <w:b w:val="false"/>
          <w:i w:val="false"/>
          <w:color w:val="000000"/>
          <w:sz w:val="28"/>
        </w:rPr>
        <w:t>приложению 523</w:t>
      </w:r>
      <w:r>
        <w:rPr>
          <w:rFonts w:ascii="Times New Roman"/>
          <w:b w:val="false"/>
          <w:i w:val="false"/>
          <w:color w:val="000000"/>
          <w:sz w:val="28"/>
        </w:rPr>
        <w:t xml:space="preserve"> и типовую учебную программу послесреднего образования по специальности "Техническое обслуживание воздушного судна" согласно </w:t>
      </w:r>
      <w:r>
        <w:rPr>
          <w:rFonts w:ascii="Times New Roman"/>
          <w:b w:val="false"/>
          <w:i w:val="false"/>
          <w:color w:val="000000"/>
          <w:sz w:val="28"/>
        </w:rPr>
        <w:t>приложению 524</w:t>
      </w:r>
      <w:r>
        <w:rPr>
          <w:rFonts w:ascii="Times New Roman"/>
          <w:b w:val="false"/>
          <w:i w:val="false"/>
          <w:color w:val="000000"/>
          <w:sz w:val="28"/>
        </w:rPr>
        <w:t xml:space="preserve"> к настоящему приказу;</w:t>
      </w:r>
    </w:p>
    <w:bookmarkEnd w:id="264"/>
    <w:bookmarkStart w:name="z270" w:id="265"/>
    <w:p>
      <w:pPr>
        <w:spacing w:after="0"/>
        <w:ind w:left="0"/>
        <w:jc w:val="both"/>
      </w:pPr>
      <w:r>
        <w:rPr>
          <w:rFonts w:ascii="Times New Roman"/>
          <w:b w:val="false"/>
          <w:i w:val="false"/>
          <w:color w:val="000000"/>
          <w:sz w:val="28"/>
        </w:rPr>
        <w:t xml:space="preserve">
      263) типовой учебный план послесреднего образования по специальности "Дистанционно пилотируемая авиационная система" согласно </w:t>
      </w:r>
      <w:r>
        <w:rPr>
          <w:rFonts w:ascii="Times New Roman"/>
          <w:b w:val="false"/>
          <w:i w:val="false"/>
          <w:color w:val="000000"/>
          <w:sz w:val="28"/>
        </w:rPr>
        <w:t>приложению 525</w:t>
      </w:r>
      <w:r>
        <w:rPr>
          <w:rFonts w:ascii="Times New Roman"/>
          <w:b w:val="false"/>
          <w:i w:val="false"/>
          <w:color w:val="000000"/>
          <w:sz w:val="28"/>
        </w:rPr>
        <w:t xml:space="preserve"> и типовую учебную программу послесреднего образования по специальности "Дистанционно пилотируемая авиационная система" согласно </w:t>
      </w:r>
      <w:r>
        <w:rPr>
          <w:rFonts w:ascii="Times New Roman"/>
          <w:b w:val="false"/>
          <w:i w:val="false"/>
          <w:color w:val="000000"/>
          <w:sz w:val="28"/>
        </w:rPr>
        <w:t>приложению 526</w:t>
      </w:r>
      <w:r>
        <w:rPr>
          <w:rFonts w:ascii="Times New Roman"/>
          <w:b w:val="false"/>
          <w:i w:val="false"/>
          <w:color w:val="000000"/>
          <w:sz w:val="28"/>
        </w:rPr>
        <w:t xml:space="preserve"> к настоящему приказу;</w:t>
      </w:r>
    </w:p>
    <w:bookmarkEnd w:id="265"/>
    <w:bookmarkStart w:name="z271" w:id="266"/>
    <w:p>
      <w:pPr>
        <w:spacing w:after="0"/>
        <w:ind w:left="0"/>
        <w:jc w:val="both"/>
      </w:pPr>
      <w:r>
        <w:rPr>
          <w:rFonts w:ascii="Times New Roman"/>
          <w:b w:val="false"/>
          <w:i w:val="false"/>
          <w:color w:val="000000"/>
          <w:sz w:val="28"/>
        </w:rPr>
        <w:t xml:space="preserve">
      264) типовой учебный план послесреднего образования по специальности "Эксплуатация воздушных судов и полетно-информационное обеспечение" согласно </w:t>
      </w:r>
      <w:r>
        <w:rPr>
          <w:rFonts w:ascii="Times New Roman"/>
          <w:b w:val="false"/>
          <w:i w:val="false"/>
          <w:color w:val="000000"/>
          <w:sz w:val="28"/>
        </w:rPr>
        <w:t>приложению 527</w:t>
      </w:r>
      <w:r>
        <w:rPr>
          <w:rFonts w:ascii="Times New Roman"/>
          <w:b w:val="false"/>
          <w:i w:val="false"/>
          <w:color w:val="000000"/>
          <w:sz w:val="28"/>
        </w:rPr>
        <w:t xml:space="preserve"> и типовую учебную программу послесреднего образования по специальности "Эксплуатация воздушных судов и полетно-информационное обеспечение" согласно </w:t>
      </w:r>
      <w:r>
        <w:rPr>
          <w:rFonts w:ascii="Times New Roman"/>
          <w:b w:val="false"/>
          <w:i w:val="false"/>
          <w:color w:val="000000"/>
          <w:sz w:val="28"/>
        </w:rPr>
        <w:t>приложению 528</w:t>
      </w:r>
      <w:r>
        <w:rPr>
          <w:rFonts w:ascii="Times New Roman"/>
          <w:b w:val="false"/>
          <w:i w:val="false"/>
          <w:color w:val="000000"/>
          <w:sz w:val="28"/>
        </w:rPr>
        <w:t xml:space="preserve"> к настоящему приказу;</w:t>
      </w:r>
    </w:p>
    <w:bookmarkEnd w:id="266"/>
    <w:bookmarkStart w:name="z272" w:id="267"/>
    <w:p>
      <w:pPr>
        <w:spacing w:after="0"/>
        <w:ind w:left="0"/>
        <w:jc w:val="both"/>
      </w:pPr>
      <w:r>
        <w:rPr>
          <w:rFonts w:ascii="Times New Roman"/>
          <w:b w:val="false"/>
          <w:i w:val="false"/>
          <w:color w:val="000000"/>
          <w:sz w:val="28"/>
        </w:rPr>
        <w:t xml:space="preserve">
      265) типовой учебный план послесреднего образования по специальности "Механизация сельского хозяйства" согласно </w:t>
      </w:r>
      <w:r>
        <w:rPr>
          <w:rFonts w:ascii="Times New Roman"/>
          <w:b w:val="false"/>
          <w:i w:val="false"/>
          <w:color w:val="000000"/>
          <w:sz w:val="28"/>
        </w:rPr>
        <w:t>приложению 529</w:t>
      </w:r>
      <w:r>
        <w:rPr>
          <w:rFonts w:ascii="Times New Roman"/>
          <w:b w:val="false"/>
          <w:i w:val="false"/>
          <w:color w:val="000000"/>
          <w:sz w:val="28"/>
        </w:rPr>
        <w:t xml:space="preserve"> и типовую учебную программу послесреднего образования по специальности "Механизация сельского хозяйства" согласно </w:t>
      </w:r>
      <w:r>
        <w:rPr>
          <w:rFonts w:ascii="Times New Roman"/>
          <w:b w:val="false"/>
          <w:i w:val="false"/>
          <w:color w:val="000000"/>
          <w:sz w:val="28"/>
        </w:rPr>
        <w:t>приложению 530</w:t>
      </w:r>
      <w:r>
        <w:rPr>
          <w:rFonts w:ascii="Times New Roman"/>
          <w:b w:val="false"/>
          <w:i w:val="false"/>
          <w:color w:val="000000"/>
          <w:sz w:val="28"/>
        </w:rPr>
        <w:t xml:space="preserve"> к настоящему приказу;</w:t>
      </w:r>
    </w:p>
    <w:bookmarkEnd w:id="267"/>
    <w:bookmarkStart w:name="z273" w:id="268"/>
    <w:p>
      <w:pPr>
        <w:spacing w:after="0"/>
        <w:ind w:left="0"/>
        <w:jc w:val="both"/>
      </w:pPr>
      <w:r>
        <w:rPr>
          <w:rFonts w:ascii="Times New Roman"/>
          <w:b w:val="false"/>
          <w:i w:val="false"/>
          <w:color w:val="000000"/>
          <w:sz w:val="28"/>
        </w:rPr>
        <w:t xml:space="preserve">
      266) типовой учебный план послесреднего образования по специальности "Эксплуатация, техническое обслуживание и ремонт сельскохозяйственной техники" согласно </w:t>
      </w:r>
      <w:r>
        <w:rPr>
          <w:rFonts w:ascii="Times New Roman"/>
          <w:b w:val="false"/>
          <w:i w:val="false"/>
          <w:color w:val="000000"/>
          <w:sz w:val="28"/>
        </w:rPr>
        <w:t>приложению 531</w:t>
      </w:r>
      <w:r>
        <w:rPr>
          <w:rFonts w:ascii="Times New Roman"/>
          <w:b w:val="false"/>
          <w:i w:val="false"/>
          <w:color w:val="000000"/>
          <w:sz w:val="28"/>
        </w:rPr>
        <w:t xml:space="preserve"> и типовую учебную программу послесреднего образования по специальности "Эксплуатация, техническое обслуживание и ремонт сельскохозяйственной техники" согласно </w:t>
      </w:r>
      <w:r>
        <w:rPr>
          <w:rFonts w:ascii="Times New Roman"/>
          <w:b w:val="false"/>
          <w:i w:val="false"/>
          <w:color w:val="000000"/>
          <w:sz w:val="28"/>
        </w:rPr>
        <w:t>приложению 532</w:t>
      </w:r>
      <w:r>
        <w:rPr>
          <w:rFonts w:ascii="Times New Roman"/>
          <w:b w:val="false"/>
          <w:i w:val="false"/>
          <w:color w:val="000000"/>
          <w:sz w:val="28"/>
        </w:rPr>
        <w:t xml:space="preserve"> к настоящему приказу;</w:t>
      </w:r>
    </w:p>
    <w:bookmarkEnd w:id="268"/>
    <w:bookmarkStart w:name="z274" w:id="269"/>
    <w:p>
      <w:pPr>
        <w:spacing w:after="0"/>
        <w:ind w:left="0"/>
        <w:jc w:val="both"/>
      </w:pPr>
      <w:r>
        <w:rPr>
          <w:rFonts w:ascii="Times New Roman"/>
          <w:b w:val="false"/>
          <w:i w:val="false"/>
          <w:color w:val="000000"/>
          <w:sz w:val="28"/>
        </w:rPr>
        <w:t xml:space="preserve">
      267) типовой учебный план послесреднего образования по специальности "Элеваторное, мукомольное, крупяное и комбикормовое производство" согласно </w:t>
      </w:r>
      <w:r>
        <w:rPr>
          <w:rFonts w:ascii="Times New Roman"/>
          <w:b w:val="false"/>
          <w:i w:val="false"/>
          <w:color w:val="000000"/>
          <w:sz w:val="28"/>
        </w:rPr>
        <w:t>приложению 533</w:t>
      </w:r>
      <w:r>
        <w:rPr>
          <w:rFonts w:ascii="Times New Roman"/>
          <w:b w:val="false"/>
          <w:i w:val="false"/>
          <w:color w:val="000000"/>
          <w:sz w:val="28"/>
        </w:rPr>
        <w:t xml:space="preserve"> и типовую учебную программу послесреднего образования по специальности "Элеваторное, мукомольное, крупяное и комбикормовое производство" согласно </w:t>
      </w:r>
      <w:r>
        <w:rPr>
          <w:rFonts w:ascii="Times New Roman"/>
          <w:b w:val="false"/>
          <w:i w:val="false"/>
          <w:color w:val="000000"/>
          <w:sz w:val="28"/>
        </w:rPr>
        <w:t>приложению 534</w:t>
      </w:r>
      <w:r>
        <w:rPr>
          <w:rFonts w:ascii="Times New Roman"/>
          <w:b w:val="false"/>
          <w:i w:val="false"/>
          <w:color w:val="000000"/>
          <w:sz w:val="28"/>
        </w:rPr>
        <w:t xml:space="preserve"> к настоящему приказу;</w:t>
      </w:r>
    </w:p>
    <w:bookmarkEnd w:id="269"/>
    <w:bookmarkStart w:name="z275" w:id="270"/>
    <w:p>
      <w:pPr>
        <w:spacing w:after="0"/>
        <w:ind w:left="0"/>
        <w:jc w:val="both"/>
      </w:pPr>
      <w:r>
        <w:rPr>
          <w:rFonts w:ascii="Times New Roman"/>
          <w:b w:val="false"/>
          <w:i w:val="false"/>
          <w:color w:val="000000"/>
          <w:sz w:val="28"/>
        </w:rPr>
        <w:t xml:space="preserve">
      268) типовой учебный план послесреднего образования по специальности "Технологии производства и переработки продукции растениеводства" согласно </w:t>
      </w:r>
      <w:r>
        <w:rPr>
          <w:rFonts w:ascii="Times New Roman"/>
          <w:b w:val="false"/>
          <w:i w:val="false"/>
          <w:color w:val="000000"/>
          <w:sz w:val="28"/>
        </w:rPr>
        <w:t>приложению 535</w:t>
      </w:r>
      <w:r>
        <w:rPr>
          <w:rFonts w:ascii="Times New Roman"/>
          <w:b w:val="false"/>
          <w:i w:val="false"/>
          <w:color w:val="000000"/>
          <w:sz w:val="28"/>
        </w:rPr>
        <w:t xml:space="preserve"> и типовую учебную программу послесреднего образования по специальности "Технологии производства и переработки продукции растениеводства" согласно </w:t>
      </w:r>
      <w:r>
        <w:rPr>
          <w:rFonts w:ascii="Times New Roman"/>
          <w:b w:val="false"/>
          <w:i w:val="false"/>
          <w:color w:val="000000"/>
          <w:sz w:val="28"/>
        </w:rPr>
        <w:t>приложению 536</w:t>
      </w:r>
      <w:r>
        <w:rPr>
          <w:rFonts w:ascii="Times New Roman"/>
          <w:b w:val="false"/>
          <w:i w:val="false"/>
          <w:color w:val="000000"/>
          <w:sz w:val="28"/>
        </w:rPr>
        <w:t xml:space="preserve"> к настоящему приказу;</w:t>
      </w:r>
    </w:p>
    <w:bookmarkEnd w:id="270"/>
    <w:bookmarkStart w:name="z276" w:id="271"/>
    <w:p>
      <w:pPr>
        <w:spacing w:after="0"/>
        <w:ind w:left="0"/>
        <w:jc w:val="both"/>
      </w:pPr>
      <w:r>
        <w:rPr>
          <w:rFonts w:ascii="Times New Roman"/>
          <w:b w:val="false"/>
          <w:i w:val="false"/>
          <w:color w:val="000000"/>
          <w:sz w:val="28"/>
        </w:rPr>
        <w:t xml:space="preserve">
      269) типовой учебный план послесреднего образования по специальности "Производство железобетонных и металлических изделий (по видам)" согласно </w:t>
      </w:r>
      <w:r>
        <w:rPr>
          <w:rFonts w:ascii="Times New Roman"/>
          <w:b w:val="false"/>
          <w:i w:val="false"/>
          <w:color w:val="000000"/>
          <w:sz w:val="28"/>
        </w:rPr>
        <w:t>приложению 537</w:t>
      </w:r>
      <w:r>
        <w:rPr>
          <w:rFonts w:ascii="Times New Roman"/>
          <w:b w:val="false"/>
          <w:i w:val="false"/>
          <w:color w:val="000000"/>
          <w:sz w:val="28"/>
        </w:rPr>
        <w:t xml:space="preserve"> и типовую учебную программу послесреднего образования по специальности "Производство железобетонных и металлических изделий (по видам)" согласно </w:t>
      </w:r>
      <w:r>
        <w:rPr>
          <w:rFonts w:ascii="Times New Roman"/>
          <w:b w:val="false"/>
          <w:i w:val="false"/>
          <w:color w:val="000000"/>
          <w:sz w:val="28"/>
        </w:rPr>
        <w:t>приложению 538</w:t>
      </w:r>
      <w:r>
        <w:rPr>
          <w:rFonts w:ascii="Times New Roman"/>
          <w:b w:val="false"/>
          <w:i w:val="false"/>
          <w:color w:val="000000"/>
          <w:sz w:val="28"/>
        </w:rPr>
        <w:t xml:space="preserve"> к настоящему приказу;</w:t>
      </w:r>
    </w:p>
    <w:bookmarkEnd w:id="271"/>
    <w:bookmarkStart w:name="z277" w:id="272"/>
    <w:p>
      <w:pPr>
        <w:spacing w:after="0"/>
        <w:ind w:left="0"/>
        <w:jc w:val="both"/>
      </w:pPr>
      <w:r>
        <w:rPr>
          <w:rFonts w:ascii="Times New Roman"/>
          <w:b w:val="false"/>
          <w:i w:val="false"/>
          <w:color w:val="000000"/>
          <w:sz w:val="28"/>
        </w:rPr>
        <w:t xml:space="preserve">
      270) типовой учебный план послесреднего образования по специальности "Технология полимерного производства" согласно </w:t>
      </w:r>
      <w:r>
        <w:rPr>
          <w:rFonts w:ascii="Times New Roman"/>
          <w:b w:val="false"/>
          <w:i w:val="false"/>
          <w:color w:val="000000"/>
          <w:sz w:val="28"/>
        </w:rPr>
        <w:t>приложению 539</w:t>
      </w:r>
      <w:r>
        <w:rPr>
          <w:rFonts w:ascii="Times New Roman"/>
          <w:b w:val="false"/>
          <w:i w:val="false"/>
          <w:color w:val="000000"/>
          <w:sz w:val="28"/>
        </w:rPr>
        <w:t xml:space="preserve"> и типовую учебную программу послесреднего образования по специальности "Технология полимерного производства" согласно </w:t>
      </w:r>
      <w:r>
        <w:rPr>
          <w:rFonts w:ascii="Times New Roman"/>
          <w:b w:val="false"/>
          <w:i w:val="false"/>
          <w:color w:val="000000"/>
          <w:sz w:val="28"/>
        </w:rPr>
        <w:t>приложению 540</w:t>
      </w:r>
      <w:r>
        <w:rPr>
          <w:rFonts w:ascii="Times New Roman"/>
          <w:b w:val="false"/>
          <w:i w:val="false"/>
          <w:color w:val="000000"/>
          <w:sz w:val="28"/>
        </w:rPr>
        <w:t xml:space="preserve"> к настоящему приказу;</w:t>
      </w:r>
    </w:p>
    <w:bookmarkEnd w:id="272"/>
    <w:bookmarkStart w:name="z278" w:id="273"/>
    <w:p>
      <w:pPr>
        <w:spacing w:after="0"/>
        <w:ind w:left="0"/>
        <w:jc w:val="both"/>
      </w:pPr>
      <w:r>
        <w:rPr>
          <w:rFonts w:ascii="Times New Roman"/>
          <w:b w:val="false"/>
          <w:i w:val="false"/>
          <w:color w:val="000000"/>
          <w:sz w:val="28"/>
        </w:rPr>
        <w:t xml:space="preserve">
      271) типовой учебный план послесреднего образования по специальности "Подземная разработка месторождений полезных ископаемых" согласно </w:t>
      </w:r>
      <w:r>
        <w:rPr>
          <w:rFonts w:ascii="Times New Roman"/>
          <w:b w:val="false"/>
          <w:i w:val="false"/>
          <w:color w:val="000000"/>
          <w:sz w:val="28"/>
        </w:rPr>
        <w:t>приложению 541</w:t>
      </w:r>
      <w:r>
        <w:rPr>
          <w:rFonts w:ascii="Times New Roman"/>
          <w:b w:val="false"/>
          <w:i w:val="false"/>
          <w:color w:val="000000"/>
          <w:sz w:val="28"/>
        </w:rPr>
        <w:t xml:space="preserve"> и типовую учебную программу послесреднего образования по специальности "Подземная разработка месторождений полезных ископаемых" согласно </w:t>
      </w:r>
      <w:r>
        <w:rPr>
          <w:rFonts w:ascii="Times New Roman"/>
          <w:b w:val="false"/>
          <w:i w:val="false"/>
          <w:color w:val="000000"/>
          <w:sz w:val="28"/>
        </w:rPr>
        <w:t>приложению 542</w:t>
      </w:r>
      <w:r>
        <w:rPr>
          <w:rFonts w:ascii="Times New Roman"/>
          <w:b w:val="false"/>
          <w:i w:val="false"/>
          <w:color w:val="000000"/>
          <w:sz w:val="28"/>
        </w:rPr>
        <w:t xml:space="preserve"> к настоящему приказу;</w:t>
      </w:r>
    </w:p>
    <w:bookmarkEnd w:id="273"/>
    <w:bookmarkStart w:name="z279" w:id="274"/>
    <w:p>
      <w:pPr>
        <w:spacing w:after="0"/>
        <w:ind w:left="0"/>
        <w:jc w:val="both"/>
      </w:pPr>
      <w:r>
        <w:rPr>
          <w:rFonts w:ascii="Times New Roman"/>
          <w:b w:val="false"/>
          <w:i w:val="false"/>
          <w:color w:val="000000"/>
          <w:sz w:val="28"/>
        </w:rPr>
        <w:t xml:space="preserve">
      272) типовой учебный план послесреднего образования по специальности "Бурение нефтяных и газовых скважин и технология буровых работ" согласно </w:t>
      </w:r>
      <w:r>
        <w:rPr>
          <w:rFonts w:ascii="Times New Roman"/>
          <w:b w:val="false"/>
          <w:i w:val="false"/>
          <w:color w:val="000000"/>
          <w:sz w:val="28"/>
        </w:rPr>
        <w:t>приложению 543</w:t>
      </w:r>
      <w:r>
        <w:rPr>
          <w:rFonts w:ascii="Times New Roman"/>
          <w:b w:val="false"/>
          <w:i w:val="false"/>
          <w:color w:val="000000"/>
          <w:sz w:val="28"/>
        </w:rPr>
        <w:t xml:space="preserve"> и типовую учебную программу послесреднего образования по специальности "Бурение нефтяных и газовых скважин и технология буровых работ" согласно </w:t>
      </w:r>
      <w:r>
        <w:rPr>
          <w:rFonts w:ascii="Times New Roman"/>
          <w:b w:val="false"/>
          <w:i w:val="false"/>
          <w:color w:val="000000"/>
          <w:sz w:val="28"/>
        </w:rPr>
        <w:t>приложению 544</w:t>
      </w:r>
      <w:r>
        <w:rPr>
          <w:rFonts w:ascii="Times New Roman"/>
          <w:b w:val="false"/>
          <w:i w:val="false"/>
          <w:color w:val="000000"/>
          <w:sz w:val="28"/>
        </w:rPr>
        <w:t xml:space="preserve"> к настоящему приказу;</w:t>
      </w:r>
    </w:p>
    <w:bookmarkEnd w:id="274"/>
    <w:bookmarkStart w:name="z280" w:id="275"/>
    <w:p>
      <w:pPr>
        <w:spacing w:after="0"/>
        <w:ind w:left="0"/>
        <w:jc w:val="both"/>
      </w:pPr>
      <w:r>
        <w:rPr>
          <w:rFonts w:ascii="Times New Roman"/>
          <w:b w:val="false"/>
          <w:i w:val="false"/>
          <w:color w:val="000000"/>
          <w:sz w:val="28"/>
        </w:rPr>
        <w:t xml:space="preserve">
      273) типовой учебный план послесреднего образования по специальности "Эксплуатация нефтяных и газовых месторождений" согласно </w:t>
      </w:r>
      <w:r>
        <w:rPr>
          <w:rFonts w:ascii="Times New Roman"/>
          <w:b w:val="false"/>
          <w:i w:val="false"/>
          <w:color w:val="000000"/>
          <w:sz w:val="28"/>
        </w:rPr>
        <w:t>приложению 545</w:t>
      </w:r>
      <w:r>
        <w:rPr>
          <w:rFonts w:ascii="Times New Roman"/>
          <w:b w:val="false"/>
          <w:i w:val="false"/>
          <w:color w:val="000000"/>
          <w:sz w:val="28"/>
        </w:rPr>
        <w:t xml:space="preserve"> и типовую учебную программу послесреднего образования по специальности "Эксплуатация нефтяных и газовых месторождений" согласно </w:t>
      </w:r>
      <w:r>
        <w:rPr>
          <w:rFonts w:ascii="Times New Roman"/>
          <w:b w:val="false"/>
          <w:i w:val="false"/>
          <w:color w:val="000000"/>
          <w:sz w:val="28"/>
        </w:rPr>
        <w:t>приложению 546</w:t>
      </w:r>
      <w:r>
        <w:rPr>
          <w:rFonts w:ascii="Times New Roman"/>
          <w:b w:val="false"/>
          <w:i w:val="false"/>
          <w:color w:val="000000"/>
          <w:sz w:val="28"/>
        </w:rPr>
        <w:t xml:space="preserve"> к настоящему приказу;</w:t>
      </w:r>
    </w:p>
    <w:bookmarkEnd w:id="275"/>
    <w:bookmarkStart w:name="z281" w:id="276"/>
    <w:p>
      <w:pPr>
        <w:spacing w:after="0"/>
        <w:ind w:left="0"/>
        <w:jc w:val="both"/>
      </w:pPr>
      <w:r>
        <w:rPr>
          <w:rFonts w:ascii="Times New Roman"/>
          <w:b w:val="false"/>
          <w:i w:val="false"/>
          <w:color w:val="000000"/>
          <w:sz w:val="28"/>
        </w:rPr>
        <w:t xml:space="preserve">
      274) типовой учебный план послесреднего образования по специальности "Архитектура" согласно </w:t>
      </w:r>
      <w:r>
        <w:rPr>
          <w:rFonts w:ascii="Times New Roman"/>
          <w:b w:val="false"/>
          <w:i w:val="false"/>
          <w:color w:val="000000"/>
          <w:sz w:val="28"/>
        </w:rPr>
        <w:t>приложению 547</w:t>
      </w:r>
      <w:r>
        <w:rPr>
          <w:rFonts w:ascii="Times New Roman"/>
          <w:b w:val="false"/>
          <w:i w:val="false"/>
          <w:color w:val="000000"/>
          <w:sz w:val="28"/>
        </w:rPr>
        <w:t xml:space="preserve"> и типовую учебную программу послесреднего образования по специальности "Архитектура" согласно </w:t>
      </w:r>
      <w:r>
        <w:rPr>
          <w:rFonts w:ascii="Times New Roman"/>
          <w:b w:val="false"/>
          <w:i w:val="false"/>
          <w:color w:val="000000"/>
          <w:sz w:val="28"/>
        </w:rPr>
        <w:t>приложению 548</w:t>
      </w:r>
      <w:r>
        <w:rPr>
          <w:rFonts w:ascii="Times New Roman"/>
          <w:b w:val="false"/>
          <w:i w:val="false"/>
          <w:color w:val="000000"/>
          <w:sz w:val="28"/>
        </w:rPr>
        <w:t xml:space="preserve"> к настоящему приказу;</w:t>
      </w:r>
    </w:p>
    <w:bookmarkEnd w:id="276"/>
    <w:bookmarkStart w:name="z282" w:id="277"/>
    <w:p>
      <w:pPr>
        <w:spacing w:after="0"/>
        <w:ind w:left="0"/>
        <w:jc w:val="both"/>
      </w:pPr>
      <w:r>
        <w:rPr>
          <w:rFonts w:ascii="Times New Roman"/>
          <w:b w:val="false"/>
          <w:i w:val="false"/>
          <w:color w:val="000000"/>
          <w:sz w:val="28"/>
        </w:rPr>
        <w:t xml:space="preserve">
      275) типовой учебный план послесреднего образования по специальности "Геодезия и картография" согласно </w:t>
      </w:r>
      <w:r>
        <w:rPr>
          <w:rFonts w:ascii="Times New Roman"/>
          <w:b w:val="false"/>
          <w:i w:val="false"/>
          <w:color w:val="000000"/>
          <w:sz w:val="28"/>
        </w:rPr>
        <w:t>приложению 549</w:t>
      </w:r>
      <w:r>
        <w:rPr>
          <w:rFonts w:ascii="Times New Roman"/>
          <w:b w:val="false"/>
          <w:i w:val="false"/>
          <w:color w:val="000000"/>
          <w:sz w:val="28"/>
        </w:rPr>
        <w:t xml:space="preserve"> и типовую учебную программу послесреднего образования по специальности "Геодезия и картография" согласно </w:t>
      </w:r>
      <w:r>
        <w:rPr>
          <w:rFonts w:ascii="Times New Roman"/>
          <w:b w:val="false"/>
          <w:i w:val="false"/>
          <w:color w:val="000000"/>
          <w:sz w:val="28"/>
        </w:rPr>
        <w:t>приложению 550</w:t>
      </w:r>
      <w:r>
        <w:rPr>
          <w:rFonts w:ascii="Times New Roman"/>
          <w:b w:val="false"/>
          <w:i w:val="false"/>
          <w:color w:val="000000"/>
          <w:sz w:val="28"/>
        </w:rPr>
        <w:t xml:space="preserve"> к настоящему приказу;</w:t>
      </w:r>
    </w:p>
    <w:bookmarkEnd w:id="277"/>
    <w:bookmarkStart w:name="z283" w:id="278"/>
    <w:p>
      <w:pPr>
        <w:spacing w:after="0"/>
        <w:ind w:left="0"/>
        <w:jc w:val="both"/>
      </w:pPr>
      <w:r>
        <w:rPr>
          <w:rFonts w:ascii="Times New Roman"/>
          <w:b w:val="false"/>
          <w:i w:val="false"/>
          <w:color w:val="000000"/>
          <w:sz w:val="28"/>
        </w:rPr>
        <w:t xml:space="preserve">
      276) типовой учебный план послесреднего образования по специальности "Землеустройство" согласно </w:t>
      </w:r>
      <w:r>
        <w:rPr>
          <w:rFonts w:ascii="Times New Roman"/>
          <w:b w:val="false"/>
          <w:i w:val="false"/>
          <w:color w:val="000000"/>
          <w:sz w:val="28"/>
        </w:rPr>
        <w:t>приложению 551</w:t>
      </w:r>
      <w:r>
        <w:rPr>
          <w:rFonts w:ascii="Times New Roman"/>
          <w:b w:val="false"/>
          <w:i w:val="false"/>
          <w:color w:val="000000"/>
          <w:sz w:val="28"/>
        </w:rPr>
        <w:t xml:space="preserve"> и типовую учебную программу послесреднего образования по специальности "Землеустройство" согласно </w:t>
      </w:r>
      <w:r>
        <w:rPr>
          <w:rFonts w:ascii="Times New Roman"/>
          <w:b w:val="false"/>
          <w:i w:val="false"/>
          <w:color w:val="000000"/>
          <w:sz w:val="28"/>
        </w:rPr>
        <w:t>приложению 552</w:t>
      </w:r>
      <w:r>
        <w:rPr>
          <w:rFonts w:ascii="Times New Roman"/>
          <w:b w:val="false"/>
          <w:i w:val="false"/>
          <w:color w:val="000000"/>
          <w:sz w:val="28"/>
        </w:rPr>
        <w:t xml:space="preserve"> к настоящему приказу;</w:t>
      </w:r>
    </w:p>
    <w:bookmarkEnd w:id="278"/>
    <w:bookmarkStart w:name="z284" w:id="279"/>
    <w:p>
      <w:pPr>
        <w:spacing w:after="0"/>
        <w:ind w:left="0"/>
        <w:jc w:val="both"/>
      </w:pPr>
      <w:r>
        <w:rPr>
          <w:rFonts w:ascii="Times New Roman"/>
          <w:b w:val="false"/>
          <w:i w:val="false"/>
          <w:color w:val="000000"/>
          <w:sz w:val="28"/>
        </w:rPr>
        <w:t xml:space="preserve">
      277) типовой учебный план послесреднего образования по специальности "Дизайн, реставрация, реконструкция гражданских зданий" согласно </w:t>
      </w:r>
      <w:r>
        <w:rPr>
          <w:rFonts w:ascii="Times New Roman"/>
          <w:b w:val="false"/>
          <w:i w:val="false"/>
          <w:color w:val="000000"/>
          <w:sz w:val="28"/>
        </w:rPr>
        <w:t>приложению 553</w:t>
      </w:r>
      <w:r>
        <w:rPr>
          <w:rFonts w:ascii="Times New Roman"/>
          <w:b w:val="false"/>
          <w:i w:val="false"/>
          <w:color w:val="000000"/>
          <w:sz w:val="28"/>
        </w:rPr>
        <w:t xml:space="preserve"> и типовую учебную программу послесреднего образования по специальности "Дизайн, реставрация, реконструкция гражданских зданий" согласно </w:t>
      </w:r>
      <w:r>
        <w:rPr>
          <w:rFonts w:ascii="Times New Roman"/>
          <w:b w:val="false"/>
          <w:i w:val="false"/>
          <w:color w:val="000000"/>
          <w:sz w:val="28"/>
        </w:rPr>
        <w:t>приложению 554</w:t>
      </w:r>
      <w:r>
        <w:rPr>
          <w:rFonts w:ascii="Times New Roman"/>
          <w:b w:val="false"/>
          <w:i w:val="false"/>
          <w:color w:val="000000"/>
          <w:sz w:val="28"/>
        </w:rPr>
        <w:t xml:space="preserve"> к настоящему приказу;</w:t>
      </w:r>
    </w:p>
    <w:bookmarkEnd w:id="279"/>
    <w:bookmarkStart w:name="z285" w:id="280"/>
    <w:p>
      <w:pPr>
        <w:spacing w:after="0"/>
        <w:ind w:left="0"/>
        <w:jc w:val="both"/>
      </w:pPr>
      <w:r>
        <w:rPr>
          <w:rFonts w:ascii="Times New Roman"/>
          <w:b w:val="false"/>
          <w:i w:val="false"/>
          <w:color w:val="000000"/>
          <w:sz w:val="28"/>
        </w:rPr>
        <w:t xml:space="preserve">
      278) типовой учебный план послесреднего образования по специальности "Строительство и эксплуатация зданий и сооружений" согласно </w:t>
      </w:r>
      <w:r>
        <w:rPr>
          <w:rFonts w:ascii="Times New Roman"/>
          <w:b w:val="false"/>
          <w:i w:val="false"/>
          <w:color w:val="000000"/>
          <w:sz w:val="28"/>
        </w:rPr>
        <w:t>приложению 555</w:t>
      </w:r>
      <w:r>
        <w:rPr>
          <w:rFonts w:ascii="Times New Roman"/>
          <w:b w:val="false"/>
          <w:i w:val="false"/>
          <w:color w:val="000000"/>
          <w:sz w:val="28"/>
        </w:rPr>
        <w:t xml:space="preserve"> и типовую учебную программу послесреднего образования по специальности "Строительство и эксплуатация зданий и сооружений" согласно </w:t>
      </w:r>
      <w:r>
        <w:rPr>
          <w:rFonts w:ascii="Times New Roman"/>
          <w:b w:val="false"/>
          <w:i w:val="false"/>
          <w:color w:val="000000"/>
          <w:sz w:val="28"/>
        </w:rPr>
        <w:t>приложению 556</w:t>
      </w:r>
      <w:r>
        <w:rPr>
          <w:rFonts w:ascii="Times New Roman"/>
          <w:b w:val="false"/>
          <w:i w:val="false"/>
          <w:color w:val="000000"/>
          <w:sz w:val="28"/>
        </w:rPr>
        <w:t xml:space="preserve"> к настоящему приказу;</w:t>
      </w:r>
    </w:p>
    <w:bookmarkEnd w:id="280"/>
    <w:bookmarkStart w:name="z286" w:id="281"/>
    <w:p>
      <w:pPr>
        <w:spacing w:after="0"/>
        <w:ind w:left="0"/>
        <w:jc w:val="both"/>
      </w:pPr>
      <w:r>
        <w:rPr>
          <w:rFonts w:ascii="Times New Roman"/>
          <w:b w:val="false"/>
          <w:i w:val="false"/>
          <w:color w:val="000000"/>
          <w:sz w:val="28"/>
        </w:rPr>
        <w:t xml:space="preserve">
      279) типовой учебный план послесреднего образования по специальности "Сметное дело в строительстве" согласно </w:t>
      </w:r>
      <w:r>
        <w:rPr>
          <w:rFonts w:ascii="Times New Roman"/>
          <w:b w:val="false"/>
          <w:i w:val="false"/>
          <w:color w:val="000000"/>
          <w:sz w:val="28"/>
        </w:rPr>
        <w:t>приложению 557</w:t>
      </w:r>
      <w:r>
        <w:rPr>
          <w:rFonts w:ascii="Times New Roman"/>
          <w:b w:val="false"/>
          <w:i w:val="false"/>
          <w:color w:val="000000"/>
          <w:sz w:val="28"/>
        </w:rPr>
        <w:t xml:space="preserve"> и типовую учебную программу послесреднего образования по специальности "Сметное дело в строительстве" согласно </w:t>
      </w:r>
      <w:r>
        <w:rPr>
          <w:rFonts w:ascii="Times New Roman"/>
          <w:b w:val="false"/>
          <w:i w:val="false"/>
          <w:color w:val="000000"/>
          <w:sz w:val="28"/>
        </w:rPr>
        <w:t>приложению 558</w:t>
      </w:r>
      <w:r>
        <w:rPr>
          <w:rFonts w:ascii="Times New Roman"/>
          <w:b w:val="false"/>
          <w:i w:val="false"/>
          <w:color w:val="000000"/>
          <w:sz w:val="28"/>
        </w:rPr>
        <w:t xml:space="preserve"> к настоящему приказу;</w:t>
      </w:r>
    </w:p>
    <w:bookmarkEnd w:id="281"/>
    <w:bookmarkStart w:name="z287" w:id="282"/>
    <w:p>
      <w:pPr>
        <w:spacing w:after="0"/>
        <w:ind w:left="0"/>
        <w:jc w:val="both"/>
      </w:pPr>
      <w:r>
        <w:rPr>
          <w:rFonts w:ascii="Times New Roman"/>
          <w:b w:val="false"/>
          <w:i w:val="false"/>
          <w:color w:val="000000"/>
          <w:sz w:val="28"/>
        </w:rPr>
        <w:t xml:space="preserve">
      280) типовой учебный план послесреднего образования по специальности "Автоматизированные системы проектирования и эксплуатации зданий" согласно </w:t>
      </w:r>
      <w:r>
        <w:rPr>
          <w:rFonts w:ascii="Times New Roman"/>
          <w:b w:val="false"/>
          <w:i w:val="false"/>
          <w:color w:val="000000"/>
          <w:sz w:val="28"/>
        </w:rPr>
        <w:t>приложению 559</w:t>
      </w:r>
      <w:r>
        <w:rPr>
          <w:rFonts w:ascii="Times New Roman"/>
          <w:b w:val="false"/>
          <w:i w:val="false"/>
          <w:color w:val="000000"/>
          <w:sz w:val="28"/>
        </w:rPr>
        <w:t xml:space="preserve"> и типовую учебную программу послесреднего образования по специальности "Автоматизированные системы проектирования и эксплуатации зданий" согласно </w:t>
      </w:r>
      <w:r>
        <w:rPr>
          <w:rFonts w:ascii="Times New Roman"/>
          <w:b w:val="false"/>
          <w:i w:val="false"/>
          <w:color w:val="000000"/>
          <w:sz w:val="28"/>
        </w:rPr>
        <w:t>приложению 560</w:t>
      </w:r>
      <w:r>
        <w:rPr>
          <w:rFonts w:ascii="Times New Roman"/>
          <w:b w:val="false"/>
          <w:i w:val="false"/>
          <w:color w:val="000000"/>
          <w:sz w:val="28"/>
        </w:rPr>
        <w:t xml:space="preserve"> к настоящему приказу;</w:t>
      </w:r>
    </w:p>
    <w:bookmarkEnd w:id="282"/>
    <w:bookmarkStart w:name="z288" w:id="283"/>
    <w:p>
      <w:pPr>
        <w:spacing w:after="0"/>
        <w:ind w:left="0"/>
        <w:jc w:val="both"/>
      </w:pPr>
      <w:r>
        <w:rPr>
          <w:rFonts w:ascii="Times New Roman"/>
          <w:b w:val="false"/>
          <w:i w:val="false"/>
          <w:color w:val="000000"/>
          <w:sz w:val="28"/>
        </w:rPr>
        <w:t xml:space="preserve">
      281) типовой учебный план послесреднего образования по специальности "Управление недвижимостью" согласно </w:t>
      </w:r>
      <w:r>
        <w:rPr>
          <w:rFonts w:ascii="Times New Roman"/>
          <w:b w:val="false"/>
          <w:i w:val="false"/>
          <w:color w:val="000000"/>
          <w:sz w:val="28"/>
        </w:rPr>
        <w:t>приложению 561</w:t>
      </w:r>
      <w:r>
        <w:rPr>
          <w:rFonts w:ascii="Times New Roman"/>
          <w:b w:val="false"/>
          <w:i w:val="false"/>
          <w:color w:val="000000"/>
          <w:sz w:val="28"/>
        </w:rPr>
        <w:t xml:space="preserve"> и типовую учебную программу послесреднего образования по специальности "Управление недвижимостью" согласно </w:t>
      </w:r>
      <w:r>
        <w:rPr>
          <w:rFonts w:ascii="Times New Roman"/>
          <w:b w:val="false"/>
          <w:i w:val="false"/>
          <w:color w:val="000000"/>
          <w:sz w:val="28"/>
        </w:rPr>
        <w:t>приложению 562</w:t>
      </w:r>
      <w:r>
        <w:rPr>
          <w:rFonts w:ascii="Times New Roman"/>
          <w:b w:val="false"/>
          <w:i w:val="false"/>
          <w:color w:val="000000"/>
          <w:sz w:val="28"/>
        </w:rPr>
        <w:t xml:space="preserve"> к настоящему приказу;</w:t>
      </w:r>
    </w:p>
    <w:bookmarkEnd w:id="283"/>
    <w:bookmarkStart w:name="z289" w:id="284"/>
    <w:p>
      <w:pPr>
        <w:spacing w:after="0"/>
        <w:ind w:left="0"/>
        <w:jc w:val="both"/>
      </w:pPr>
      <w:r>
        <w:rPr>
          <w:rFonts w:ascii="Times New Roman"/>
          <w:b w:val="false"/>
          <w:i w:val="false"/>
          <w:color w:val="000000"/>
          <w:sz w:val="28"/>
        </w:rPr>
        <w:t xml:space="preserve">
      282) типовой учебный план послесреднего образования по специальности "Гидротехническое строительство" согласно </w:t>
      </w:r>
      <w:r>
        <w:rPr>
          <w:rFonts w:ascii="Times New Roman"/>
          <w:b w:val="false"/>
          <w:i w:val="false"/>
          <w:color w:val="000000"/>
          <w:sz w:val="28"/>
        </w:rPr>
        <w:t>приложению 563</w:t>
      </w:r>
      <w:r>
        <w:rPr>
          <w:rFonts w:ascii="Times New Roman"/>
          <w:b w:val="false"/>
          <w:i w:val="false"/>
          <w:color w:val="000000"/>
          <w:sz w:val="28"/>
        </w:rPr>
        <w:t xml:space="preserve"> и типовую учебную программу послесреднего образования по специальности "Гидротехническое строительство" согласно </w:t>
      </w:r>
      <w:r>
        <w:rPr>
          <w:rFonts w:ascii="Times New Roman"/>
          <w:b w:val="false"/>
          <w:i w:val="false"/>
          <w:color w:val="000000"/>
          <w:sz w:val="28"/>
        </w:rPr>
        <w:t>приложению 564</w:t>
      </w:r>
      <w:r>
        <w:rPr>
          <w:rFonts w:ascii="Times New Roman"/>
          <w:b w:val="false"/>
          <w:i w:val="false"/>
          <w:color w:val="000000"/>
          <w:sz w:val="28"/>
        </w:rPr>
        <w:t xml:space="preserve"> к настоящему приказу;</w:t>
      </w:r>
    </w:p>
    <w:bookmarkEnd w:id="284"/>
    <w:bookmarkStart w:name="z290" w:id="285"/>
    <w:p>
      <w:pPr>
        <w:spacing w:after="0"/>
        <w:ind w:left="0"/>
        <w:jc w:val="both"/>
      </w:pPr>
      <w:r>
        <w:rPr>
          <w:rFonts w:ascii="Times New Roman"/>
          <w:b w:val="false"/>
          <w:i w:val="false"/>
          <w:color w:val="000000"/>
          <w:sz w:val="28"/>
        </w:rPr>
        <w:t xml:space="preserve">
      283) типовой учебный план послесреднего образования по специальности "Монтаж магистральных, локальных и сетевых трубопроводов" согласно </w:t>
      </w:r>
      <w:r>
        <w:rPr>
          <w:rFonts w:ascii="Times New Roman"/>
          <w:b w:val="false"/>
          <w:i w:val="false"/>
          <w:color w:val="000000"/>
          <w:sz w:val="28"/>
        </w:rPr>
        <w:t>приложению 565</w:t>
      </w:r>
      <w:r>
        <w:rPr>
          <w:rFonts w:ascii="Times New Roman"/>
          <w:b w:val="false"/>
          <w:i w:val="false"/>
          <w:color w:val="000000"/>
          <w:sz w:val="28"/>
        </w:rPr>
        <w:t xml:space="preserve"> и типовую учебную программу послесреднего образования по специальности "Монтаж магистральных, локальных и сетевых трубопроводов" согласно </w:t>
      </w:r>
      <w:r>
        <w:rPr>
          <w:rFonts w:ascii="Times New Roman"/>
          <w:b w:val="false"/>
          <w:i w:val="false"/>
          <w:color w:val="000000"/>
          <w:sz w:val="28"/>
        </w:rPr>
        <w:t>приложению 566</w:t>
      </w:r>
      <w:r>
        <w:rPr>
          <w:rFonts w:ascii="Times New Roman"/>
          <w:b w:val="false"/>
          <w:i w:val="false"/>
          <w:color w:val="000000"/>
          <w:sz w:val="28"/>
        </w:rPr>
        <w:t xml:space="preserve"> к настоящему приказу;</w:t>
      </w:r>
    </w:p>
    <w:bookmarkEnd w:id="285"/>
    <w:bookmarkStart w:name="z291" w:id="286"/>
    <w:p>
      <w:pPr>
        <w:spacing w:after="0"/>
        <w:ind w:left="0"/>
        <w:jc w:val="both"/>
      </w:pPr>
      <w:r>
        <w:rPr>
          <w:rFonts w:ascii="Times New Roman"/>
          <w:b w:val="false"/>
          <w:i w:val="false"/>
          <w:color w:val="000000"/>
          <w:sz w:val="28"/>
        </w:rPr>
        <w:t xml:space="preserve">
      284) типовой учебный план послесреднего образования по специальности "Строительство автомобильных дорог и аэродромов" согласно </w:t>
      </w:r>
      <w:r>
        <w:rPr>
          <w:rFonts w:ascii="Times New Roman"/>
          <w:b w:val="false"/>
          <w:i w:val="false"/>
          <w:color w:val="000000"/>
          <w:sz w:val="28"/>
        </w:rPr>
        <w:t>приложению 567</w:t>
      </w:r>
      <w:r>
        <w:rPr>
          <w:rFonts w:ascii="Times New Roman"/>
          <w:b w:val="false"/>
          <w:i w:val="false"/>
          <w:color w:val="000000"/>
          <w:sz w:val="28"/>
        </w:rPr>
        <w:t xml:space="preserve"> и типовую учебную программу послесреднего образования по специальности "Строительство автомобильных дорог и аэродромов" согласно </w:t>
      </w:r>
      <w:r>
        <w:rPr>
          <w:rFonts w:ascii="Times New Roman"/>
          <w:b w:val="false"/>
          <w:i w:val="false"/>
          <w:color w:val="000000"/>
          <w:sz w:val="28"/>
        </w:rPr>
        <w:t>приложению 568</w:t>
      </w:r>
      <w:r>
        <w:rPr>
          <w:rFonts w:ascii="Times New Roman"/>
          <w:b w:val="false"/>
          <w:i w:val="false"/>
          <w:color w:val="000000"/>
          <w:sz w:val="28"/>
        </w:rPr>
        <w:t xml:space="preserve"> к настоящему приказу;</w:t>
      </w:r>
    </w:p>
    <w:bookmarkEnd w:id="286"/>
    <w:bookmarkStart w:name="z292" w:id="287"/>
    <w:p>
      <w:pPr>
        <w:spacing w:after="0"/>
        <w:ind w:left="0"/>
        <w:jc w:val="both"/>
      </w:pPr>
      <w:r>
        <w:rPr>
          <w:rFonts w:ascii="Times New Roman"/>
          <w:b w:val="false"/>
          <w:i w:val="false"/>
          <w:color w:val="000000"/>
          <w:sz w:val="28"/>
        </w:rPr>
        <w:t xml:space="preserve">
      285) типовой учебный план послесреднего образования по специальности "Монтаж и эксплуатация инженерных систем объектов жилищно-коммунального хозяйства" согласно </w:t>
      </w:r>
      <w:r>
        <w:rPr>
          <w:rFonts w:ascii="Times New Roman"/>
          <w:b w:val="false"/>
          <w:i w:val="false"/>
          <w:color w:val="000000"/>
          <w:sz w:val="28"/>
        </w:rPr>
        <w:t>приложению 569</w:t>
      </w:r>
      <w:r>
        <w:rPr>
          <w:rFonts w:ascii="Times New Roman"/>
          <w:b w:val="false"/>
          <w:i w:val="false"/>
          <w:color w:val="000000"/>
          <w:sz w:val="28"/>
        </w:rPr>
        <w:t xml:space="preserve"> и типовую учебную программу послесреднего образования по специальности "Монтаж и эксплуатация инженерных систем объектов жилищно-коммунального хозяйства" согласно </w:t>
      </w:r>
      <w:r>
        <w:rPr>
          <w:rFonts w:ascii="Times New Roman"/>
          <w:b w:val="false"/>
          <w:i w:val="false"/>
          <w:color w:val="000000"/>
          <w:sz w:val="28"/>
        </w:rPr>
        <w:t>приложению 570</w:t>
      </w:r>
      <w:r>
        <w:rPr>
          <w:rFonts w:ascii="Times New Roman"/>
          <w:b w:val="false"/>
          <w:i w:val="false"/>
          <w:color w:val="000000"/>
          <w:sz w:val="28"/>
        </w:rPr>
        <w:t xml:space="preserve"> к настоящему приказу;</w:t>
      </w:r>
    </w:p>
    <w:bookmarkEnd w:id="287"/>
    <w:bookmarkStart w:name="z293" w:id="288"/>
    <w:p>
      <w:pPr>
        <w:spacing w:after="0"/>
        <w:ind w:left="0"/>
        <w:jc w:val="both"/>
      </w:pPr>
      <w:r>
        <w:rPr>
          <w:rFonts w:ascii="Times New Roman"/>
          <w:b w:val="false"/>
          <w:i w:val="false"/>
          <w:color w:val="000000"/>
          <w:sz w:val="28"/>
        </w:rPr>
        <w:t xml:space="preserve">
      286) типовой учебный план послесреднего образования по специальности "Мосты и транспортные тоннели" согласно </w:t>
      </w:r>
      <w:r>
        <w:rPr>
          <w:rFonts w:ascii="Times New Roman"/>
          <w:b w:val="false"/>
          <w:i w:val="false"/>
          <w:color w:val="000000"/>
          <w:sz w:val="28"/>
        </w:rPr>
        <w:t>приложению 571</w:t>
      </w:r>
      <w:r>
        <w:rPr>
          <w:rFonts w:ascii="Times New Roman"/>
          <w:b w:val="false"/>
          <w:i w:val="false"/>
          <w:color w:val="000000"/>
          <w:sz w:val="28"/>
        </w:rPr>
        <w:t xml:space="preserve"> и типовую учебную программу послесреднего образования по специальности "Мосты и транспортные тоннели" согласно </w:t>
      </w:r>
      <w:r>
        <w:rPr>
          <w:rFonts w:ascii="Times New Roman"/>
          <w:b w:val="false"/>
          <w:i w:val="false"/>
          <w:color w:val="000000"/>
          <w:sz w:val="28"/>
        </w:rPr>
        <w:t>приложению 572</w:t>
      </w:r>
      <w:r>
        <w:rPr>
          <w:rFonts w:ascii="Times New Roman"/>
          <w:b w:val="false"/>
          <w:i w:val="false"/>
          <w:color w:val="000000"/>
          <w:sz w:val="28"/>
        </w:rPr>
        <w:t xml:space="preserve"> к настоящему приказу;</w:t>
      </w:r>
    </w:p>
    <w:bookmarkEnd w:id="288"/>
    <w:bookmarkStart w:name="z294" w:id="289"/>
    <w:p>
      <w:pPr>
        <w:spacing w:after="0"/>
        <w:ind w:left="0"/>
        <w:jc w:val="both"/>
      </w:pPr>
      <w:r>
        <w:rPr>
          <w:rFonts w:ascii="Times New Roman"/>
          <w:b w:val="false"/>
          <w:i w:val="false"/>
          <w:color w:val="000000"/>
          <w:sz w:val="28"/>
        </w:rPr>
        <w:t xml:space="preserve">
      287) типовой учебный план послесреднего образования по специальности "Стандартизация, метрология и сертификация (по отраслям)" согласно </w:t>
      </w:r>
      <w:r>
        <w:rPr>
          <w:rFonts w:ascii="Times New Roman"/>
          <w:b w:val="false"/>
          <w:i w:val="false"/>
          <w:color w:val="000000"/>
          <w:sz w:val="28"/>
        </w:rPr>
        <w:t>приложению 573</w:t>
      </w:r>
      <w:r>
        <w:rPr>
          <w:rFonts w:ascii="Times New Roman"/>
          <w:b w:val="false"/>
          <w:i w:val="false"/>
          <w:color w:val="000000"/>
          <w:sz w:val="28"/>
        </w:rPr>
        <w:t xml:space="preserve"> и типовую учебную программу послесреднего образования по специальности "Стандартизация, метрология и сертификация (по отраслям)" согласно </w:t>
      </w:r>
      <w:r>
        <w:rPr>
          <w:rFonts w:ascii="Times New Roman"/>
          <w:b w:val="false"/>
          <w:i w:val="false"/>
          <w:color w:val="000000"/>
          <w:sz w:val="28"/>
        </w:rPr>
        <w:t>приложению 574</w:t>
      </w:r>
      <w:r>
        <w:rPr>
          <w:rFonts w:ascii="Times New Roman"/>
          <w:b w:val="false"/>
          <w:i w:val="false"/>
          <w:color w:val="000000"/>
          <w:sz w:val="28"/>
        </w:rPr>
        <w:t xml:space="preserve"> к настоящему приказу;</w:t>
      </w:r>
    </w:p>
    <w:bookmarkEnd w:id="289"/>
    <w:bookmarkStart w:name="z295" w:id="290"/>
    <w:p>
      <w:pPr>
        <w:spacing w:after="0"/>
        <w:ind w:left="0"/>
        <w:jc w:val="both"/>
      </w:pPr>
      <w:r>
        <w:rPr>
          <w:rFonts w:ascii="Times New Roman"/>
          <w:b w:val="false"/>
          <w:i w:val="false"/>
          <w:color w:val="000000"/>
          <w:sz w:val="28"/>
        </w:rPr>
        <w:t xml:space="preserve">
      288) типовой учебный план послесреднего образования по специальности "Агрономия" согласно </w:t>
      </w:r>
      <w:r>
        <w:rPr>
          <w:rFonts w:ascii="Times New Roman"/>
          <w:b w:val="false"/>
          <w:i w:val="false"/>
          <w:color w:val="000000"/>
          <w:sz w:val="28"/>
        </w:rPr>
        <w:t>приложению 575</w:t>
      </w:r>
      <w:r>
        <w:rPr>
          <w:rFonts w:ascii="Times New Roman"/>
          <w:b w:val="false"/>
          <w:i w:val="false"/>
          <w:color w:val="000000"/>
          <w:sz w:val="28"/>
        </w:rPr>
        <w:t xml:space="preserve"> и типовую учебную программу послесреднего образования по специальности "Агрономия" согласно </w:t>
      </w:r>
      <w:r>
        <w:rPr>
          <w:rFonts w:ascii="Times New Roman"/>
          <w:b w:val="false"/>
          <w:i w:val="false"/>
          <w:color w:val="000000"/>
          <w:sz w:val="28"/>
        </w:rPr>
        <w:t>приложению 576</w:t>
      </w:r>
      <w:r>
        <w:rPr>
          <w:rFonts w:ascii="Times New Roman"/>
          <w:b w:val="false"/>
          <w:i w:val="false"/>
          <w:color w:val="000000"/>
          <w:sz w:val="28"/>
        </w:rPr>
        <w:t xml:space="preserve"> к настоящему приказу;</w:t>
      </w:r>
    </w:p>
    <w:bookmarkEnd w:id="290"/>
    <w:bookmarkStart w:name="z296" w:id="291"/>
    <w:p>
      <w:pPr>
        <w:spacing w:after="0"/>
        <w:ind w:left="0"/>
        <w:jc w:val="both"/>
      </w:pPr>
      <w:r>
        <w:rPr>
          <w:rFonts w:ascii="Times New Roman"/>
          <w:b w:val="false"/>
          <w:i w:val="false"/>
          <w:color w:val="000000"/>
          <w:sz w:val="28"/>
        </w:rPr>
        <w:t xml:space="preserve">
      289) типовой учебный план послесреднего образования по специальности "Агрохимия" согласно </w:t>
      </w:r>
      <w:r>
        <w:rPr>
          <w:rFonts w:ascii="Times New Roman"/>
          <w:b w:val="false"/>
          <w:i w:val="false"/>
          <w:color w:val="000000"/>
          <w:sz w:val="28"/>
        </w:rPr>
        <w:t>приложению 577</w:t>
      </w:r>
      <w:r>
        <w:rPr>
          <w:rFonts w:ascii="Times New Roman"/>
          <w:b w:val="false"/>
          <w:i w:val="false"/>
          <w:color w:val="000000"/>
          <w:sz w:val="28"/>
        </w:rPr>
        <w:t xml:space="preserve"> и типовую учебную программу послесреднего образования по специальности "Агрохимия" согласно </w:t>
      </w:r>
      <w:r>
        <w:rPr>
          <w:rFonts w:ascii="Times New Roman"/>
          <w:b w:val="false"/>
          <w:i w:val="false"/>
          <w:color w:val="000000"/>
          <w:sz w:val="28"/>
        </w:rPr>
        <w:t>приложению 578</w:t>
      </w:r>
      <w:r>
        <w:rPr>
          <w:rFonts w:ascii="Times New Roman"/>
          <w:b w:val="false"/>
          <w:i w:val="false"/>
          <w:color w:val="000000"/>
          <w:sz w:val="28"/>
        </w:rPr>
        <w:t xml:space="preserve"> к настоящему приказу;</w:t>
      </w:r>
    </w:p>
    <w:bookmarkEnd w:id="291"/>
    <w:bookmarkStart w:name="z297" w:id="292"/>
    <w:p>
      <w:pPr>
        <w:spacing w:after="0"/>
        <w:ind w:left="0"/>
        <w:jc w:val="both"/>
      </w:pPr>
      <w:r>
        <w:rPr>
          <w:rFonts w:ascii="Times New Roman"/>
          <w:b w:val="false"/>
          <w:i w:val="false"/>
          <w:color w:val="000000"/>
          <w:sz w:val="28"/>
        </w:rPr>
        <w:t xml:space="preserve">
      290) типовой учебный план послесреднего образования по специальности "Плодоовощеводство" согласно </w:t>
      </w:r>
      <w:r>
        <w:rPr>
          <w:rFonts w:ascii="Times New Roman"/>
          <w:b w:val="false"/>
          <w:i w:val="false"/>
          <w:color w:val="000000"/>
          <w:sz w:val="28"/>
        </w:rPr>
        <w:t>приложению 579</w:t>
      </w:r>
      <w:r>
        <w:rPr>
          <w:rFonts w:ascii="Times New Roman"/>
          <w:b w:val="false"/>
          <w:i w:val="false"/>
          <w:color w:val="000000"/>
          <w:sz w:val="28"/>
        </w:rPr>
        <w:t xml:space="preserve"> и типовую учебную программу послесреднего образования по специальности "Плодоовощеводство" согласно </w:t>
      </w:r>
      <w:r>
        <w:rPr>
          <w:rFonts w:ascii="Times New Roman"/>
          <w:b w:val="false"/>
          <w:i w:val="false"/>
          <w:color w:val="000000"/>
          <w:sz w:val="28"/>
        </w:rPr>
        <w:t>приложению 580</w:t>
      </w:r>
      <w:r>
        <w:rPr>
          <w:rFonts w:ascii="Times New Roman"/>
          <w:b w:val="false"/>
          <w:i w:val="false"/>
          <w:color w:val="000000"/>
          <w:sz w:val="28"/>
        </w:rPr>
        <w:t xml:space="preserve"> к настоящему приказу;</w:t>
      </w:r>
    </w:p>
    <w:bookmarkEnd w:id="292"/>
    <w:bookmarkStart w:name="z298" w:id="293"/>
    <w:p>
      <w:pPr>
        <w:spacing w:after="0"/>
        <w:ind w:left="0"/>
        <w:jc w:val="both"/>
      </w:pPr>
      <w:r>
        <w:rPr>
          <w:rFonts w:ascii="Times New Roman"/>
          <w:b w:val="false"/>
          <w:i w:val="false"/>
          <w:color w:val="000000"/>
          <w:sz w:val="28"/>
        </w:rPr>
        <w:t xml:space="preserve">
      291) типовой учебный план послесреднего образования по специальности "Защита и карантин растений" согласно </w:t>
      </w:r>
      <w:r>
        <w:rPr>
          <w:rFonts w:ascii="Times New Roman"/>
          <w:b w:val="false"/>
          <w:i w:val="false"/>
          <w:color w:val="000000"/>
          <w:sz w:val="28"/>
        </w:rPr>
        <w:t>приложению 581</w:t>
      </w:r>
      <w:r>
        <w:rPr>
          <w:rFonts w:ascii="Times New Roman"/>
          <w:b w:val="false"/>
          <w:i w:val="false"/>
          <w:color w:val="000000"/>
          <w:sz w:val="28"/>
        </w:rPr>
        <w:t xml:space="preserve"> и типовую учебную программу послесреднего образования по специальности "Защита и карантин растений" согласно </w:t>
      </w:r>
      <w:r>
        <w:rPr>
          <w:rFonts w:ascii="Times New Roman"/>
          <w:b w:val="false"/>
          <w:i w:val="false"/>
          <w:color w:val="000000"/>
          <w:sz w:val="28"/>
        </w:rPr>
        <w:t>приложению 582</w:t>
      </w:r>
      <w:r>
        <w:rPr>
          <w:rFonts w:ascii="Times New Roman"/>
          <w:b w:val="false"/>
          <w:i w:val="false"/>
          <w:color w:val="000000"/>
          <w:sz w:val="28"/>
        </w:rPr>
        <w:t xml:space="preserve"> к настоящему приказу;</w:t>
      </w:r>
    </w:p>
    <w:bookmarkEnd w:id="293"/>
    <w:bookmarkStart w:name="z299" w:id="294"/>
    <w:p>
      <w:pPr>
        <w:spacing w:after="0"/>
        <w:ind w:left="0"/>
        <w:jc w:val="both"/>
      </w:pPr>
      <w:r>
        <w:rPr>
          <w:rFonts w:ascii="Times New Roman"/>
          <w:b w:val="false"/>
          <w:i w:val="false"/>
          <w:color w:val="000000"/>
          <w:sz w:val="28"/>
        </w:rPr>
        <w:t xml:space="preserve">
      292) типовой учебный план послесреднего образования по специальности "Лесное хозяйство" согласно </w:t>
      </w:r>
      <w:r>
        <w:rPr>
          <w:rFonts w:ascii="Times New Roman"/>
          <w:b w:val="false"/>
          <w:i w:val="false"/>
          <w:color w:val="000000"/>
          <w:sz w:val="28"/>
        </w:rPr>
        <w:t>приложению 583</w:t>
      </w:r>
      <w:r>
        <w:rPr>
          <w:rFonts w:ascii="Times New Roman"/>
          <w:b w:val="false"/>
          <w:i w:val="false"/>
          <w:color w:val="000000"/>
          <w:sz w:val="28"/>
        </w:rPr>
        <w:t xml:space="preserve"> и типовую учебную программу послесреднего образования по специальности "Лесное хозяйство" согласно </w:t>
      </w:r>
      <w:r>
        <w:rPr>
          <w:rFonts w:ascii="Times New Roman"/>
          <w:b w:val="false"/>
          <w:i w:val="false"/>
          <w:color w:val="000000"/>
          <w:sz w:val="28"/>
        </w:rPr>
        <w:t>приложению 584</w:t>
      </w:r>
      <w:r>
        <w:rPr>
          <w:rFonts w:ascii="Times New Roman"/>
          <w:b w:val="false"/>
          <w:i w:val="false"/>
          <w:color w:val="000000"/>
          <w:sz w:val="28"/>
        </w:rPr>
        <w:t xml:space="preserve"> к настоящему приказу;</w:t>
      </w:r>
    </w:p>
    <w:bookmarkEnd w:id="294"/>
    <w:bookmarkStart w:name="z300" w:id="295"/>
    <w:p>
      <w:pPr>
        <w:spacing w:after="0"/>
        <w:ind w:left="0"/>
        <w:jc w:val="both"/>
      </w:pPr>
      <w:r>
        <w:rPr>
          <w:rFonts w:ascii="Times New Roman"/>
          <w:b w:val="false"/>
          <w:i w:val="false"/>
          <w:color w:val="000000"/>
          <w:sz w:val="28"/>
        </w:rPr>
        <w:t xml:space="preserve">
      293) типовой учебный план послесреднего образования по специальности "Ветеринария" согласно </w:t>
      </w:r>
      <w:r>
        <w:rPr>
          <w:rFonts w:ascii="Times New Roman"/>
          <w:b w:val="false"/>
          <w:i w:val="false"/>
          <w:color w:val="000000"/>
          <w:sz w:val="28"/>
        </w:rPr>
        <w:t>приложению 585</w:t>
      </w:r>
      <w:r>
        <w:rPr>
          <w:rFonts w:ascii="Times New Roman"/>
          <w:b w:val="false"/>
          <w:i w:val="false"/>
          <w:color w:val="000000"/>
          <w:sz w:val="28"/>
        </w:rPr>
        <w:t xml:space="preserve"> и типовую учебную программу послесреднего образования по специальности "Ветеринария" согласно </w:t>
      </w:r>
      <w:r>
        <w:rPr>
          <w:rFonts w:ascii="Times New Roman"/>
          <w:b w:val="false"/>
          <w:i w:val="false"/>
          <w:color w:val="000000"/>
          <w:sz w:val="28"/>
        </w:rPr>
        <w:t>приложению 586</w:t>
      </w:r>
      <w:r>
        <w:rPr>
          <w:rFonts w:ascii="Times New Roman"/>
          <w:b w:val="false"/>
          <w:i w:val="false"/>
          <w:color w:val="000000"/>
          <w:sz w:val="28"/>
        </w:rPr>
        <w:t xml:space="preserve"> к настоящему приказу;</w:t>
      </w:r>
    </w:p>
    <w:bookmarkEnd w:id="295"/>
    <w:bookmarkStart w:name="z301" w:id="296"/>
    <w:p>
      <w:pPr>
        <w:spacing w:after="0"/>
        <w:ind w:left="0"/>
        <w:jc w:val="both"/>
      </w:pPr>
      <w:r>
        <w:rPr>
          <w:rFonts w:ascii="Times New Roman"/>
          <w:b w:val="false"/>
          <w:i w:val="false"/>
          <w:color w:val="000000"/>
          <w:sz w:val="28"/>
        </w:rPr>
        <w:t xml:space="preserve">
      294) типовой учебный план послесреднего образования по специальности "Социальная работа" согласно </w:t>
      </w:r>
      <w:r>
        <w:rPr>
          <w:rFonts w:ascii="Times New Roman"/>
          <w:b w:val="false"/>
          <w:i w:val="false"/>
          <w:color w:val="000000"/>
          <w:sz w:val="28"/>
        </w:rPr>
        <w:t>приложению 587</w:t>
      </w:r>
      <w:r>
        <w:rPr>
          <w:rFonts w:ascii="Times New Roman"/>
          <w:b w:val="false"/>
          <w:i w:val="false"/>
          <w:color w:val="000000"/>
          <w:sz w:val="28"/>
        </w:rPr>
        <w:t xml:space="preserve"> и типовую учебную программу послесреднего образования по специальности "Социальная работа" согласно </w:t>
      </w:r>
      <w:r>
        <w:rPr>
          <w:rFonts w:ascii="Times New Roman"/>
          <w:b w:val="false"/>
          <w:i w:val="false"/>
          <w:color w:val="000000"/>
          <w:sz w:val="28"/>
        </w:rPr>
        <w:t>приложению 588</w:t>
      </w:r>
      <w:r>
        <w:rPr>
          <w:rFonts w:ascii="Times New Roman"/>
          <w:b w:val="false"/>
          <w:i w:val="false"/>
          <w:color w:val="000000"/>
          <w:sz w:val="28"/>
        </w:rPr>
        <w:t xml:space="preserve"> к настоящему приказу;</w:t>
      </w:r>
    </w:p>
    <w:bookmarkEnd w:id="296"/>
    <w:bookmarkStart w:name="z302" w:id="297"/>
    <w:p>
      <w:pPr>
        <w:spacing w:after="0"/>
        <w:ind w:left="0"/>
        <w:jc w:val="both"/>
      </w:pPr>
      <w:r>
        <w:rPr>
          <w:rFonts w:ascii="Times New Roman"/>
          <w:b w:val="false"/>
          <w:i w:val="false"/>
          <w:color w:val="000000"/>
          <w:sz w:val="28"/>
        </w:rPr>
        <w:t xml:space="preserve">
      295) типовой учебный план послесреднего образования по специальности "Химическая чистка и крашение изделий" согласно </w:t>
      </w:r>
      <w:r>
        <w:rPr>
          <w:rFonts w:ascii="Times New Roman"/>
          <w:b w:val="false"/>
          <w:i w:val="false"/>
          <w:color w:val="000000"/>
          <w:sz w:val="28"/>
        </w:rPr>
        <w:t>приложению 589</w:t>
      </w:r>
      <w:r>
        <w:rPr>
          <w:rFonts w:ascii="Times New Roman"/>
          <w:b w:val="false"/>
          <w:i w:val="false"/>
          <w:color w:val="000000"/>
          <w:sz w:val="28"/>
        </w:rPr>
        <w:t xml:space="preserve"> и типовую учебную программу послесреднего образования по специальности "Химическая чистка и крашение изделий" согласно </w:t>
      </w:r>
      <w:r>
        <w:rPr>
          <w:rFonts w:ascii="Times New Roman"/>
          <w:b w:val="false"/>
          <w:i w:val="false"/>
          <w:color w:val="000000"/>
          <w:sz w:val="28"/>
        </w:rPr>
        <w:t>приложению 590</w:t>
      </w:r>
      <w:r>
        <w:rPr>
          <w:rFonts w:ascii="Times New Roman"/>
          <w:b w:val="false"/>
          <w:i w:val="false"/>
          <w:color w:val="000000"/>
          <w:sz w:val="28"/>
        </w:rPr>
        <w:t xml:space="preserve"> к настоящему приказу;</w:t>
      </w:r>
    </w:p>
    <w:bookmarkEnd w:id="297"/>
    <w:bookmarkStart w:name="z303" w:id="298"/>
    <w:p>
      <w:pPr>
        <w:spacing w:after="0"/>
        <w:ind w:left="0"/>
        <w:jc w:val="both"/>
      </w:pPr>
      <w:r>
        <w:rPr>
          <w:rFonts w:ascii="Times New Roman"/>
          <w:b w:val="false"/>
          <w:i w:val="false"/>
          <w:color w:val="000000"/>
          <w:sz w:val="28"/>
        </w:rPr>
        <w:t xml:space="preserve">
      296) типовой учебный план послесреднего образования по специальности "Парикмахерское искусство" согласно </w:t>
      </w:r>
      <w:r>
        <w:rPr>
          <w:rFonts w:ascii="Times New Roman"/>
          <w:b w:val="false"/>
          <w:i w:val="false"/>
          <w:color w:val="000000"/>
          <w:sz w:val="28"/>
        </w:rPr>
        <w:t>приложению 591</w:t>
      </w:r>
      <w:r>
        <w:rPr>
          <w:rFonts w:ascii="Times New Roman"/>
          <w:b w:val="false"/>
          <w:i w:val="false"/>
          <w:color w:val="000000"/>
          <w:sz w:val="28"/>
        </w:rPr>
        <w:t xml:space="preserve"> и типовую учебную программу послесреднего образования по специальности "Парикмахерское искусство" согласно </w:t>
      </w:r>
      <w:r>
        <w:rPr>
          <w:rFonts w:ascii="Times New Roman"/>
          <w:b w:val="false"/>
          <w:i w:val="false"/>
          <w:color w:val="000000"/>
          <w:sz w:val="28"/>
        </w:rPr>
        <w:t>приложению 592</w:t>
      </w:r>
      <w:r>
        <w:rPr>
          <w:rFonts w:ascii="Times New Roman"/>
          <w:b w:val="false"/>
          <w:i w:val="false"/>
          <w:color w:val="000000"/>
          <w:sz w:val="28"/>
        </w:rPr>
        <w:t xml:space="preserve"> к настоящему приказу;</w:t>
      </w:r>
    </w:p>
    <w:bookmarkEnd w:id="298"/>
    <w:bookmarkStart w:name="z304" w:id="299"/>
    <w:p>
      <w:pPr>
        <w:spacing w:after="0"/>
        <w:ind w:left="0"/>
        <w:jc w:val="both"/>
      </w:pPr>
      <w:r>
        <w:rPr>
          <w:rFonts w:ascii="Times New Roman"/>
          <w:b w:val="false"/>
          <w:i w:val="false"/>
          <w:color w:val="000000"/>
          <w:sz w:val="28"/>
        </w:rPr>
        <w:t xml:space="preserve">
      297) типовой учебный план послесреднего образования по специальности "Эстетическая косметология" согласно </w:t>
      </w:r>
      <w:r>
        <w:rPr>
          <w:rFonts w:ascii="Times New Roman"/>
          <w:b w:val="false"/>
          <w:i w:val="false"/>
          <w:color w:val="000000"/>
          <w:sz w:val="28"/>
        </w:rPr>
        <w:t>приложению 593</w:t>
      </w:r>
      <w:r>
        <w:rPr>
          <w:rFonts w:ascii="Times New Roman"/>
          <w:b w:val="false"/>
          <w:i w:val="false"/>
          <w:color w:val="000000"/>
          <w:sz w:val="28"/>
        </w:rPr>
        <w:t xml:space="preserve"> и типовую учебную программу послесреднего образования по специальности "Эстетическая косметология" согласно </w:t>
      </w:r>
      <w:r>
        <w:rPr>
          <w:rFonts w:ascii="Times New Roman"/>
          <w:b w:val="false"/>
          <w:i w:val="false"/>
          <w:color w:val="000000"/>
          <w:sz w:val="28"/>
        </w:rPr>
        <w:t>приложению 594</w:t>
      </w:r>
      <w:r>
        <w:rPr>
          <w:rFonts w:ascii="Times New Roman"/>
          <w:b w:val="false"/>
          <w:i w:val="false"/>
          <w:color w:val="000000"/>
          <w:sz w:val="28"/>
        </w:rPr>
        <w:t xml:space="preserve"> к настоящему приказу;</w:t>
      </w:r>
    </w:p>
    <w:bookmarkEnd w:id="299"/>
    <w:bookmarkStart w:name="z305" w:id="300"/>
    <w:p>
      <w:pPr>
        <w:spacing w:after="0"/>
        <w:ind w:left="0"/>
        <w:jc w:val="both"/>
      </w:pPr>
      <w:r>
        <w:rPr>
          <w:rFonts w:ascii="Times New Roman"/>
          <w:b w:val="false"/>
          <w:i w:val="false"/>
          <w:color w:val="000000"/>
          <w:sz w:val="28"/>
        </w:rPr>
        <w:t xml:space="preserve">
      298) типовой учебный план послесреднего образования по специальности "Гостиничный бизнес" согласно </w:t>
      </w:r>
      <w:r>
        <w:rPr>
          <w:rFonts w:ascii="Times New Roman"/>
          <w:b w:val="false"/>
          <w:i w:val="false"/>
          <w:color w:val="000000"/>
          <w:sz w:val="28"/>
        </w:rPr>
        <w:t>приложению 595</w:t>
      </w:r>
      <w:r>
        <w:rPr>
          <w:rFonts w:ascii="Times New Roman"/>
          <w:b w:val="false"/>
          <w:i w:val="false"/>
          <w:color w:val="000000"/>
          <w:sz w:val="28"/>
        </w:rPr>
        <w:t xml:space="preserve"> и типовую учебную программу послесреднего образования по специальности "Гостиничный бизнес" согласно </w:t>
      </w:r>
      <w:r>
        <w:rPr>
          <w:rFonts w:ascii="Times New Roman"/>
          <w:b w:val="false"/>
          <w:i w:val="false"/>
          <w:color w:val="000000"/>
          <w:sz w:val="28"/>
        </w:rPr>
        <w:t>приложению 596</w:t>
      </w:r>
      <w:r>
        <w:rPr>
          <w:rFonts w:ascii="Times New Roman"/>
          <w:b w:val="false"/>
          <w:i w:val="false"/>
          <w:color w:val="000000"/>
          <w:sz w:val="28"/>
        </w:rPr>
        <w:t xml:space="preserve"> к настоящему приказу;</w:t>
      </w:r>
    </w:p>
    <w:bookmarkEnd w:id="300"/>
    <w:bookmarkStart w:name="z306" w:id="301"/>
    <w:p>
      <w:pPr>
        <w:spacing w:after="0"/>
        <w:ind w:left="0"/>
        <w:jc w:val="both"/>
      </w:pPr>
      <w:r>
        <w:rPr>
          <w:rFonts w:ascii="Times New Roman"/>
          <w:b w:val="false"/>
          <w:i w:val="false"/>
          <w:color w:val="000000"/>
          <w:sz w:val="28"/>
        </w:rPr>
        <w:t xml:space="preserve">
      299) типовой учебный план послесреднего образования по специальности "Организация обслуживания в сфере питания" согласно </w:t>
      </w:r>
      <w:r>
        <w:rPr>
          <w:rFonts w:ascii="Times New Roman"/>
          <w:b w:val="false"/>
          <w:i w:val="false"/>
          <w:color w:val="000000"/>
          <w:sz w:val="28"/>
        </w:rPr>
        <w:t>приложению 597</w:t>
      </w:r>
      <w:r>
        <w:rPr>
          <w:rFonts w:ascii="Times New Roman"/>
          <w:b w:val="false"/>
          <w:i w:val="false"/>
          <w:color w:val="000000"/>
          <w:sz w:val="28"/>
        </w:rPr>
        <w:t xml:space="preserve"> и типовую учебную программу послесреднего образования по специальности "Организация обслуживания в сфере питания" согласно </w:t>
      </w:r>
      <w:r>
        <w:rPr>
          <w:rFonts w:ascii="Times New Roman"/>
          <w:b w:val="false"/>
          <w:i w:val="false"/>
          <w:color w:val="000000"/>
          <w:sz w:val="28"/>
        </w:rPr>
        <w:t>приложению 598</w:t>
      </w:r>
      <w:r>
        <w:rPr>
          <w:rFonts w:ascii="Times New Roman"/>
          <w:b w:val="false"/>
          <w:i w:val="false"/>
          <w:color w:val="000000"/>
          <w:sz w:val="28"/>
        </w:rPr>
        <w:t xml:space="preserve"> к настоящему приказу;</w:t>
      </w:r>
    </w:p>
    <w:bookmarkEnd w:id="301"/>
    <w:bookmarkStart w:name="z307" w:id="302"/>
    <w:p>
      <w:pPr>
        <w:spacing w:after="0"/>
        <w:ind w:left="0"/>
        <w:jc w:val="both"/>
      </w:pPr>
      <w:r>
        <w:rPr>
          <w:rFonts w:ascii="Times New Roman"/>
          <w:b w:val="false"/>
          <w:i w:val="false"/>
          <w:color w:val="000000"/>
          <w:sz w:val="28"/>
        </w:rPr>
        <w:t xml:space="preserve">
      300) типовой учебный план послесреднего образования по специальности "Организация питания" согласно </w:t>
      </w:r>
      <w:r>
        <w:rPr>
          <w:rFonts w:ascii="Times New Roman"/>
          <w:b w:val="false"/>
          <w:i w:val="false"/>
          <w:color w:val="000000"/>
          <w:sz w:val="28"/>
        </w:rPr>
        <w:t>приложению 599</w:t>
      </w:r>
      <w:r>
        <w:rPr>
          <w:rFonts w:ascii="Times New Roman"/>
          <w:b w:val="false"/>
          <w:i w:val="false"/>
          <w:color w:val="000000"/>
          <w:sz w:val="28"/>
        </w:rPr>
        <w:t xml:space="preserve"> и типовую учебную программу послесреднего образования по специальности "Организация питания" согласно </w:t>
      </w:r>
      <w:r>
        <w:rPr>
          <w:rFonts w:ascii="Times New Roman"/>
          <w:b w:val="false"/>
          <w:i w:val="false"/>
          <w:color w:val="000000"/>
          <w:sz w:val="28"/>
        </w:rPr>
        <w:t>приложению 600</w:t>
      </w:r>
      <w:r>
        <w:rPr>
          <w:rFonts w:ascii="Times New Roman"/>
          <w:b w:val="false"/>
          <w:i w:val="false"/>
          <w:color w:val="000000"/>
          <w:sz w:val="28"/>
        </w:rPr>
        <w:t xml:space="preserve"> к настоящему приказу;</w:t>
      </w:r>
    </w:p>
    <w:bookmarkEnd w:id="302"/>
    <w:bookmarkStart w:name="z308" w:id="303"/>
    <w:p>
      <w:pPr>
        <w:spacing w:after="0"/>
        <w:ind w:left="0"/>
        <w:jc w:val="both"/>
      </w:pPr>
      <w:r>
        <w:rPr>
          <w:rFonts w:ascii="Times New Roman"/>
          <w:b w:val="false"/>
          <w:i w:val="false"/>
          <w:color w:val="000000"/>
          <w:sz w:val="28"/>
        </w:rPr>
        <w:t xml:space="preserve">
      301) типовой учебный план послесреднего образования по специальности "Туризм" согласно </w:t>
      </w:r>
      <w:r>
        <w:rPr>
          <w:rFonts w:ascii="Times New Roman"/>
          <w:b w:val="false"/>
          <w:i w:val="false"/>
          <w:color w:val="000000"/>
          <w:sz w:val="28"/>
        </w:rPr>
        <w:t>приложению 601</w:t>
      </w:r>
      <w:r>
        <w:rPr>
          <w:rFonts w:ascii="Times New Roman"/>
          <w:b w:val="false"/>
          <w:i w:val="false"/>
          <w:color w:val="000000"/>
          <w:sz w:val="28"/>
        </w:rPr>
        <w:t xml:space="preserve"> и типовую учебную программу послесреднего образования по специальности "Туризм" согласно </w:t>
      </w:r>
      <w:r>
        <w:rPr>
          <w:rFonts w:ascii="Times New Roman"/>
          <w:b w:val="false"/>
          <w:i w:val="false"/>
          <w:color w:val="000000"/>
          <w:sz w:val="28"/>
        </w:rPr>
        <w:t>приложению 602</w:t>
      </w:r>
      <w:r>
        <w:rPr>
          <w:rFonts w:ascii="Times New Roman"/>
          <w:b w:val="false"/>
          <w:i w:val="false"/>
          <w:color w:val="000000"/>
          <w:sz w:val="28"/>
        </w:rPr>
        <w:t xml:space="preserve"> к настоящему приказу;</w:t>
      </w:r>
    </w:p>
    <w:bookmarkEnd w:id="303"/>
    <w:bookmarkStart w:name="z309" w:id="304"/>
    <w:p>
      <w:pPr>
        <w:spacing w:after="0"/>
        <w:ind w:left="0"/>
        <w:jc w:val="both"/>
      </w:pPr>
      <w:r>
        <w:rPr>
          <w:rFonts w:ascii="Times New Roman"/>
          <w:b w:val="false"/>
          <w:i w:val="false"/>
          <w:color w:val="000000"/>
          <w:sz w:val="28"/>
        </w:rPr>
        <w:t xml:space="preserve">
      302) типовой учебный план послесреднего образования по специальности "Охрана труда и безопасность технологических процессов" согласно </w:t>
      </w:r>
      <w:r>
        <w:rPr>
          <w:rFonts w:ascii="Times New Roman"/>
          <w:b w:val="false"/>
          <w:i w:val="false"/>
          <w:color w:val="000000"/>
          <w:sz w:val="28"/>
        </w:rPr>
        <w:t>приложению 603</w:t>
      </w:r>
      <w:r>
        <w:rPr>
          <w:rFonts w:ascii="Times New Roman"/>
          <w:b w:val="false"/>
          <w:i w:val="false"/>
          <w:color w:val="000000"/>
          <w:sz w:val="28"/>
        </w:rPr>
        <w:t xml:space="preserve"> и типовую учебную программу послесреднего образования по специальности "Охрана труда и безопасность технологических процессов" согласно </w:t>
      </w:r>
      <w:r>
        <w:rPr>
          <w:rFonts w:ascii="Times New Roman"/>
          <w:b w:val="false"/>
          <w:i w:val="false"/>
          <w:color w:val="000000"/>
          <w:sz w:val="28"/>
        </w:rPr>
        <w:t>приложению 604</w:t>
      </w:r>
      <w:r>
        <w:rPr>
          <w:rFonts w:ascii="Times New Roman"/>
          <w:b w:val="false"/>
          <w:i w:val="false"/>
          <w:color w:val="000000"/>
          <w:sz w:val="28"/>
        </w:rPr>
        <w:t xml:space="preserve"> к настоящему приказу;</w:t>
      </w:r>
    </w:p>
    <w:bookmarkEnd w:id="304"/>
    <w:bookmarkStart w:name="z310" w:id="305"/>
    <w:p>
      <w:pPr>
        <w:spacing w:after="0"/>
        <w:ind w:left="0"/>
        <w:jc w:val="both"/>
      </w:pPr>
      <w:r>
        <w:rPr>
          <w:rFonts w:ascii="Times New Roman"/>
          <w:b w:val="false"/>
          <w:i w:val="false"/>
          <w:color w:val="000000"/>
          <w:sz w:val="28"/>
        </w:rPr>
        <w:t xml:space="preserve">
      303) типовой учебный план послесреднего образования по специальности "Пожарная безопасность" согласно </w:t>
      </w:r>
      <w:r>
        <w:rPr>
          <w:rFonts w:ascii="Times New Roman"/>
          <w:b w:val="false"/>
          <w:i w:val="false"/>
          <w:color w:val="000000"/>
          <w:sz w:val="28"/>
        </w:rPr>
        <w:t>приложению 605</w:t>
      </w:r>
      <w:r>
        <w:rPr>
          <w:rFonts w:ascii="Times New Roman"/>
          <w:b w:val="false"/>
          <w:i w:val="false"/>
          <w:color w:val="000000"/>
          <w:sz w:val="28"/>
        </w:rPr>
        <w:t xml:space="preserve"> и типовую учебную программу послесреднего образования по специальности "Пожарная безопасность" согласно </w:t>
      </w:r>
      <w:r>
        <w:rPr>
          <w:rFonts w:ascii="Times New Roman"/>
          <w:b w:val="false"/>
          <w:i w:val="false"/>
          <w:color w:val="000000"/>
          <w:sz w:val="28"/>
        </w:rPr>
        <w:t>приложению 606</w:t>
      </w:r>
      <w:r>
        <w:rPr>
          <w:rFonts w:ascii="Times New Roman"/>
          <w:b w:val="false"/>
          <w:i w:val="false"/>
          <w:color w:val="000000"/>
          <w:sz w:val="28"/>
        </w:rPr>
        <w:t xml:space="preserve"> к настоящему приказу;</w:t>
      </w:r>
    </w:p>
    <w:bookmarkEnd w:id="305"/>
    <w:bookmarkStart w:name="z311" w:id="306"/>
    <w:p>
      <w:pPr>
        <w:spacing w:after="0"/>
        <w:ind w:left="0"/>
        <w:jc w:val="both"/>
      </w:pPr>
      <w:r>
        <w:rPr>
          <w:rFonts w:ascii="Times New Roman"/>
          <w:b w:val="false"/>
          <w:i w:val="false"/>
          <w:color w:val="000000"/>
          <w:sz w:val="28"/>
        </w:rPr>
        <w:t xml:space="preserve">
      304) типовой учебный план послесреднего образования по специальности "Защита в чрезвычайных ситуациях (по профилю)" согласно </w:t>
      </w:r>
      <w:r>
        <w:rPr>
          <w:rFonts w:ascii="Times New Roman"/>
          <w:b w:val="false"/>
          <w:i w:val="false"/>
          <w:color w:val="000000"/>
          <w:sz w:val="28"/>
        </w:rPr>
        <w:t>приложению 607</w:t>
      </w:r>
      <w:r>
        <w:rPr>
          <w:rFonts w:ascii="Times New Roman"/>
          <w:b w:val="false"/>
          <w:i w:val="false"/>
          <w:color w:val="000000"/>
          <w:sz w:val="28"/>
        </w:rPr>
        <w:t xml:space="preserve"> и типовую учебную программу послесреднего образования по специальности "Защита в чрезвычайных ситуациях (по профилю)" согласно </w:t>
      </w:r>
      <w:r>
        <w:rPr>
          <w:rFonts w:ascii="Times New Roman"/>
          <w:b w:val="false"/>
          <w:i w:val="false"/>
          <w:color w:val="000000"/>
          <w:sz w:val="28"/>
        </w:rPr>
        <w:t>приложению 608</w:t>
      </w:r>
      <w:r>
        <w:rPr>
          <w:rFonts w:ascii="Times New Roman"/>
          <w:b w:val="false"/>
          <w:i w:val="false"/>
          <w:color w:val="000000"/>
          <w:sz w:val="28"/>
        </w:rPr>
        <w:t xml:space="preserve"> к настоящему приказу;</w:t>
      </w:r>
    </w:p>
    <w:bookmarkEnd w:id="306"/>
    <w:bookmarkStart w:name="z312" w:id="307"/>
    <w:p>
      <w:pPr>
        <w:spacing w:after="0"/>
        <w:ind w:left="0"/>
        <w:jc w:val="both"/>
      </w:pPr>
      <w:r>
        <w:rPr>
          <w:rFonts w:ascii="Times New Roman"/>
          <w:b w:val="false"/>
          <w:i w:val="false"/>
          <w:color w:val="000000"/>
          <w:sz w:val="28"/>
        </w:rPr>
        <w:t xml:space="preserve">
      305) типовой учебный план послесреднего образования по специальности "Организация воздушных перевозок" согласно </w:t>
      </w:r>
      <w:r>
        <w:rPr>
          <w:rFonts w:ascii="Times New Roman"/>
          <w:b w:val="false"/>
          <w:i w:val="false"/>
          <w:color w:val="000000"/>
          <w:sz w:val="28"/>
        </w:rPr>
        <w:t>приложению 609</w:t>
      </w:r>
      <w:r>
        <w:rPr>
          <w:rFonts w:ascii="Times New Roman"/>
          <w:b w:val="false"/>
          <w:i w:val="false"/>
          <w:color w:val="000000"/>
          <w:sz w:val="28"/>
        </w:rPr>
        <w:t xml:space="preserve"> и типовую учебную программу послесреднего образования по специальности "Организация воздушных перевозок" согласно </w:t>
      </w:r>
      <w:r>
        <w:rPr>
          <w:rFonts w:ascii="Times New Roman"/>
          <w:b w:val="false"/>
          <w:i w:val="false"/>
          <w:color w:val="000000"/>
          <w:sz w:val="28"/>
        </w:rPr>
        <w:t>приложению 610</w:t>
      </w:r>
      <w:r>
        <w:rPr>
          <w:rFonts w:ascii="Times New Roman"/>
          <w:b w:val="false"/>
          <w:i w:val="false"/>
          <w:color w:val="000000"/>
          <w:sz w:val="28"/>
        </w:rPr>
        <w:t xml:space="preserve"> к настоящему приказу;</w:t>
      </w:r>
    </w:p>
    <w:bookmarkEnd w:id="307"/>
    <w:bookmarkStart w:name="z313" w:id="308"/>
    <w:p>
      <w:pPr>
        <w:spacing w:after="0"/>
        <w:ind w:left="0"/>
        <w:jc w:val="both"/>
      </w:pPr>
      <w:r>
        <w:rPr>
          <w:rFonts w:ascii="Times New Roman"/>
          <w:b w:val="false"/>
          <w:i w:val="false"/>
          <w:color w:val="000000"/>
          <w:sz w:val="28"/>
        </w:rPr>
        <w:t xml:space="preserve">
      306) типовой учебный план послесреднего образования по специальности "Организация перевозок и управление движением на железнодорожном транспорте" согласно приложению 611 и типовую учебную программу послесреднего образования по специальности "Организация перевозок и управление движением на железнодорожном транспорте" согласно </w:t>
      </w:r>
      <w:r>
        <w:rPr>
          <w:rFonts w:ascii="Times New Roman"/>
          <w:b w:val="false"/>
          <w:i w:val="false"/>
          <w:color w:val="000000"/>
          <w:sz w:val="28"/>
        </w:rPr>
        <w:t>приложению 612</w:t>
      </w:r>
      <w:r>
        <w:rPr>
          <w:rFonts w:ascii="Times New Roman"/>
          <w:b w:val="false"/>
          <w:i w:val="false"/>
          <w:color w:val="000000"/>
          <w:sz w:val="28"/>
        </w:rPr>
        <w:t xml:space="preserve"> к настоящему приказу;</w:t>
      </w:r>
    </w:p>
    <w:bookmarkEnd w:id="308"/>
    <w:bookmarkStart w:name="z314" w:id="309"/>
    <w:p>
      <w:pPr>
        <w:spacing w:after="0"/>
        <w:ind w:left="0"/>
        <w:jc w:val="both"/>
      </w:pPr>
      <w:r>
        <w:rPr>
          <w:rFonts w:ascii="Times New Roman"/>
          <w:b w:val="false"/>
          <w:i w:val="false"/>
          <w:color w:val="000000"/>
          <w:sz w:val="28"/>
        </w:rPr>
        <w:t xml:space="preserve">
      307) типовой учебный план послесреднего образования по специальности "Организация перевозок и управление движением на автомобильном транспорте" согласно </w:t>
      </w:r>
      <w:r>
        <w:rPr>
          <w:rFonts w:ascii="Times New Roman"/>
          <w:b w:val="false"/>
          <w:i w:val="false"/>
          <w:color w:val="000000"/>
          <w:sz w:val="28"/>
        </w:rPr>
        <w:t>приложению 613</w:t>
      </w:r>
      <w:r>
        <w:rPr>
          <w:rFonts w:ascii="Times New Roman"/>
          <w:b w:val="false"/>
          <w:i w:val="false"/>
          <w:color w:val="000000"/>
          <w:sz w:val="28"/>
        </w:rPr>
        <w:t xml:space="preserve"> и типовую учебную программу послесреднего образования по специальности "Организация перевозок и управление движением на автомобильном транспорте" согласно приложению 614 к настоящему приказу;</w:t>
      </w:r>
    </w:p>
    <w:bookmarkEnd w:id="309"/>
    <w:bookmarkStart w:name="z315" w:id="310"/>
    <w:p>
      <w:pPr>
        <w:spacing w:after="0"/>
        <w:ind w:left="0"/>
        <w:jc w:val="both"/>
      </w:pPr>
      <w:r>
        <w:rPr>
          <w:rFonts w:ascii="Times New Roman"/>
          <w:b w:val="false"/>
          <w:i w:val="false"/>
          <w:color w:val="000000"/>
          <w:sz w:val="28"/>
        </w:rPr>
        <w:t xml:space="preserve">
      308) типовой учебный план послесреднего образования по специальности "Организация дорожного движения" согласно </w:t>
      </w:r>
      <w:r>
        <w:rPr>
          <w:rFonts w:ascii="Times New Roman"/>
          <w:b w:val="false"/>
          <w:i w:val="false"/>
          <w:color w:val="000000"/>
          <w:sz w:val="28"/>
        </w:rPr>
        <w:t>приложению 615</w:t>
      </w:r>
      <w:r>
        <w:rPr>
          <w:rFonts w:ascii="Times New Roman"/>
          <w:b w:val="false"/>
          <w:i w:val="false"/>
          <w:color w:val="000000"/>
          <w:sz w:val="28"/>
        </w:rPr>
        <w:t xml:space="preserve"> и типовую учебную программу послесреднего образования по специальности "Организация дорожного движения" согласно </w:t>
      </w:r>
      <w:r>
        <w:rPr>
          <w:rFonts w:ascii="Times New Roman"/>
          <w:b w:val="false"/>
          <w:i w:val="false"/>
          <w:color w:val="000000"/>
          <w:sz w:val="28"/>
        </w:rPr>
        <w:t>приложению 616</w:t>
      </w:r>
      <w:r>
        <w:rPr>
          <w:rFonts w:ascii="Times New Roman"/>
          <w:b w:val="false"/>
          <w:i w:val="false"/>
          <w:color w:val="000000"/>
          <w:sz w:val="28"/>
        </w:rPr>
        <w:t xml:space="preserve"> к настоящему приказу;</w:t>
      </w:r>
    </w:p>
    <w:bookmarkEnd w:id="310"/>
    <w:bookmarkStart w:name="z316" w:id="311"/>
    <w:p>
      <w:pPr>
        <w:spacing w:after="0"/>
        <w:ind w:left="0"/>
        <w:jc w:val="both"/>
      </w:pPr>
      <w:r>
        <w:rPr>
          <w:rFonts w:ascii="Times New Roman"/>
          <w:b w:val="false"/>
          <w:i w:val="false"/>
          <w:color w:val="000000"/>
          <w:sz w:val="28"/>
        </w:rPr>
        <w:t>
      309) типовой учебный план послесреднего образования по специальности "Эксплуатация водного транспорта (по профилю)" согласно приложению 617 и типовую учебную программу послесреднего образования по специальности "Эксплуатация водного транспорта (по профилю)" согласно приложению 618 к настоящему приказу;";</w:t>
      </w:r>
    </w:p>
    <w:bookmarkEnd w:id="311"/>
    <w:bookmarkStart w:name="z317" w:id="312"/>
    <w:p>
      <w:pPr>
        <w:spacing w:after="0"/>
        <w:ind w:left="0"/>
        <w:jc w:val="both"/>
      </w:pPr>
      <w:r>
        <w:rPr>
          <w:rFonts w:ascii="Times New Roman"/>
          <w:b w:val="false"/>
          <w:i w:val="false"/>
          <w:color w:val="000000"/>
          <w:sz w:val="28"/>
        </w:rPr>
        <w:t xml:space="preserve">
      дополнить приложениями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к настоящему приказу;</w:t>
      </w:r>
    </w:p>
    <w:bookmarkEnd w:id="312"/>
    <w:bookmarkStart w:name="z318" w:id="313"/>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313"/>
    <w:bookmarkStart w:name="z319" w:id="3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4"/>
    <w:bookmarkStart w:name="z320" w:id="3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15"/>
    <w:bookmarkStart w:name="z321" w:id="3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316"/>
    <w:bookmarkStart w:name="z322" w:id="3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317"/>
    <w:bookmarkStart w:name="z323" w:id="3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325" w:id="319"/>
      <w:r>
        <w:rPr>
          <w:rFonts w:ascii="Times New Roman"/>
          <w:b w:val="false"/>
          <w:i w:val="false"/>
          <w:color w:val="000000"/>
          <w:sz w:val="28"/>
        </w:rPr>
        <w:t>
      "СОГЛАСОВАН"</w:t>
      </w:r>
    </w:p>
    <w:bookmarkEnd w:id="319"/>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2022 года № 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28" w:id="320"/>
    <w:p>
      <w:pPr>
        <w:spacing w:after="0"/>
        <w:ind w:left="0"/>
        <w:jc w:val="left"/>
      </w:pPr>
      <w:r>
        <w:rPr>
          <w:rFonts w:ascii="Times New Roman"/>
          <w:b/>
          <w:i w:val="false"/>
          <w:color w:val="000000"/>
        </w:rPr>
        <w:t xml:space="preserve"> Типовой учебный план послесреднего образования по специальности "01120100 - Дошкольное воспитание и обучение"</w:t>
      </w:r>
    </w:p>
    <w:bookmarkEnd w:id="3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01 Образование</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011 Образование</w:t>
            </w:r>
          </w:p>
          <w:p>
            <w:pPr>
              <w:spacing w:after="20"/>
              <w:ind w:left="20"/>
              <w:jc w:val="both"/>
            </w:pPr>
            <w:r>
              <w:rPr>
                <w:rFonts w:ascii="Times New Roman"/>
                <w:b w:val="false"/>
                <w:i w:val="false"/>
                <w:color w:val="000000"/>
                <w:sz w:val="20"/>
              </w:rPr>
              <w:t>
0112 Подготовка воспитателей для дошкольных учреждений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 Дошкольное воспитание и обучение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5AB01120101 - Прикладной бакалавр дошкольного воспитания и обучения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2"/>
          <w:p>
            <w:pPr>
              <w:spacing w:after="20"/>
              <w:ind w:left="20"/>
              <w:jc w:val="both"/>
            </w:pPr>
            <w:r>
              <w:rPr>
                <w:rFonts w:ascii="Times New Roman"/>
                <w:b w:val="false"/>
                <w:i w:val="false"/>
                <w:color w:val="000000"/>
                <w:sz w:val="20"/>
              </w:rPr>
              <w:t>
Наименование модулей и видов</w:t>
            </w:r>
          </w:p>
          <w:bookmarkEnd w:id="322"/>
          <w:p>
            <w:pPr>
              <w:spacing w:after="20"/>
              <w:ind w:left="20"/>
              <w:jc w:val="both"/>
            </w:pPr>
            <w:r>
              <w:rPr>
                <w:rFonts w:ascii="Times New Roman"/>
                <w:b w:val="false"/>
                <w:i w:val="false"/>
                <w:color w:val="000000"/>
                <w:sz w:val="20"/>
              </w:rPr>
              <w:t>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Приобщение детей к системе социальных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Взаимодействие с профессиональным сообществом и со всеми заинтересованными сторонами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труда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Транслирование учебной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Методическое обеспечение образовательного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Определение уровня усвоения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3"/>
          <w:p>
            <w:pPr>
              <w:spacing w:after="20"/>
              <w:ind w:left="20"/>
              <w:jc w:val="both"/>
            </w:pPr>
            <w:r>
              <w:rPr>
                <w:rFonts w:ascii="Times New Roman"/>
                <w:b w:val="false"/>
                <w:i w:val="false"/>
                <w:color w:val="000000"/>
                <w:sz w:val="20"/>
              </w:rPr>
              <w:t>
ПМ 7. Исполнительско-управленческая</w:t>
            </w:r>
          </w:p>
          <w:bookmarkEnd w:id="323"/>
          <w:p>
            <w:pPr>
              <w:spacing w:after="20"/>
              <w:ind w:left="20"/>
              <w:jc w:val="both"/>
            </w:pPr>
            <w:r>
              <w:rPr>
                <w:rFonts w:ascii="Times New Roman"/>
                <w:b w:val="false"/>
                <w:i w:val="false"/>
                <w:color w:val="000000"/>
                <w:sz w:val="20"/>
              </w:rPr>
              <w:t>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научно-методической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333" w:id="324"/>
    <w:p>
      <w:pPr>
        <w:spacing w:after="0"/>
        <w:ind w:left="0"/>
        <w:jc w:val="both"/>
      </w:pPr>
      <w:r>
        <w:rPr>
          <w:rFonts w:ascii="Times New Roman"/>
          <w:b w:val="false"/>
          <w:i w:val="false"/>
          <w:color w:val="000000"/>
          <w:sz w:val="28"/>
        </w:rPr>
        <w:t>
      Примечание:</w:t>
      </w:r>
    </w:p>
    <w:bookmarkEnd w:id="324"/>
    <w:bookmarkStart w:name="z334" w:id="325"/>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37" w:id="32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"01120100 - Дошкольное воспитание и обучение"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"5AB01120101 - Прикладной бакалавр дошкольного воспитания 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Приобщать детей к системе социальных ценностей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Приобщение детей к системе социальных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РО 1.1. Приобщать дошкольников к</w:t>
            </w:r>
          </w:p>
          <w:bookmarkEnd w:id="327"/>
          <w:p>
            <w:pPr>
              <w:spacing w:after="20"/>
              <w:ind w:left="20"/>
              <w:jc w:val="both"/>
            </w:pPr>
            <w:r>
              <w:rPr>
                <w:rFonts w:ascii="Times New Roman"/>
                <w:b w:val="false"/>
                <w:i w:val="false"/>
                <w:color w:val="000000"/>
                <w:sz w:val="20"/>
              </w:rPr>
              <w:t>
духовно-нравственным ценностям.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методы, формы, приемы, средства воспитания при планировании воспитательной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Характеризовать сущность педагогического взаимодействия и его компонентов.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Воспитывать культуру поведения у детей дошкольного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Характеризовать особенности воспитательной работы с детьми раннего и дошкольного возраста.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ПК 2.</w:t>
            </w:r>
          </w:p>
          <w:bookmarkEnd w:id="328"/>
          <w:p>
            <w:pPr>
              <w:spacing w:after="20"/>
              <w:ind w:left="20"/>
              <w:jc w:val="both"/>
            </w:pPr>
            <w:r>
              <w:rPr>
                <w:rFonts w:ascii="Times New Roman"/>
                <w:b w:val="false"/>
                <w:i w:val="false"/>
                <w:color w:val="000000"/>
                <w:sz w:val="20"/>
              </w:rPr>
              <w:t>
Взаимодействовать с профессиональным сообществом и со всеми заинтересованными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Взаимодействие с профессиональным сообществом и со всеми заинтересованными сторонами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Применять принципы и методы организации педагогического взаимодействия с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Применять основные принципы и методы организации взаимодействия с родителями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Создавать детский коллектив и атмосферу доверия в общении друг с другом.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Вовлекать детей дошкольного возраста в систему дополнительного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Применять целостный подход к решению этических задач межкультурного и межличностного взаимодействия.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Применять принципы и методы интеграции социальных ценностей.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Рационально организовывать труд на рабочем месте по профессиональным требованиям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труда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Осуществлять планирование и организацию жизнедеятельности воспитанников.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Обеспечивать уход за ребенком и выполнение режимных моментов по распорядку дня.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Развивать игровую деятельность детей дошкольного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Обеспечивать условия для социально-психологической реабилитации, социальной и трудовой адаптации детей.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Транслировать учебную информацию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Транслирование учебной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Применять теоретические и практические основы педагогики и методики дошкольного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Учитывать психические процессы, свойства и состояния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Применять основы коррекционной педагогики и психологии.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Планировать и проводить уроки с использованием новых педагогических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Использовать элементы обновленного содержания образовательной деятельности в познавательном развитии дошкольника.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методическое обеспечение образовательного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Методическое обеспечение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Обеспечивать развитие всех видов речевой деятельности детей дошкольного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Определять цели и задачи физического воспитания.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Прививать художественно-творческие навыки рисования, лепки, аппликации.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Применять методы творческого развития используя современные информационные ресурсы в музыке.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Применять приемы выразительного чтения художественной литературы для детей дошкольного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Разрабатывать образовательные модели по организации образовательного процесса в детском саду.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Определять уровень усвоения обучающимися содержания образования, исследовать образовательную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Определение уровня усвоения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Применять принципы, методы оценивания учебных достижений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Использовать методы и приемы рефлексии.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Использовать формы контроля и критериального оценивания.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исполнительско-управленческую деятельность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ПМ 7. Исполнительско-управленческая</w:t>
            </w:r>
          </w:p>
          <w:bookmarkEnd w:id="329"/>
          <w:p>
            <w:pPr>
              <w:spacing w:after="20"/>
              <w:ind w:left="20"/>
              <w:jc w:val="both"/>
            </w:pPr>
            <w:r>
              <w:rPr>
                <w:rFonts w:ascii="Times New Roman"/>
                <w:b w:val="false"/>
                <w:i w:val="false"/>
                <w:color w:val="000000"/>
                <w:sz w:val="20"/>
              </w:rPr>
              <w:t>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Соблюдать нормы социальной, профессиональной этики.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Владеть методологией современного педагогического менеджмента и стратегического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Обеспечивать достижение результативности выбранных методов и форм педагогического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Характеризовать критерии определения имиджа организации образования, воспитателя.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научно-методическую деятельность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научно-методической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Применять методы разработки научно-методических комплексов, авторских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Владеть методологией разработки научно-методической продукции, учебно-методических комплексов, авторских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Применять результаты научных исследований в области воспитательного процесса детей.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43" w:id="330"/>
    <w:p>
      <w:pPr>
        <w:spacing w:after="0"/>
        <w:ind w:left="0"/>
        <w:jc w:val="left"/>
      </w:pPr>
      <w:r>
        <w:rPr>
          <w:rFonts w:ascii="Times New Roman"/>
          <w:b/>
          <w:i w:val="false"/>
          <w:color w:val="000000"/>
        </w:rPr>
        <w:t xml:space="preserve"> Типовой учебный план послесреднего образования по специальности "01130100 - Логопедия"</w:t>
      </w:r>
    </w:p>
    <w:bookmarkEnd w:id="3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344" w:id="331"/>
          <w:p>
            <w:pPr>
              <w:spacing w:after="20"/>
              <w:ind w:left="20"/>
              <w:jc w:val="both"/>
            </w:pPr>
            <w:r>
              <w:rPr>
                <w:rFonts w:ascii="Times New Roman"/>
                <w:b w:val="false"/>
                <w:i w:val="false"/>
                <w:color w:val="000000"/>
                <w:sz w:val="20"/>
              </w:rPr>
              <w:t>
01 Образование</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011 Образование</w:t>
            </w:r>
          </w:p>
          <w:p>
            <w:pPr>
              <w:spacing w:after="20"/>
              <w:ind w:left="20"/>
              <w:jc w:val="both"/>
            </w:pPr>
            <w:r>
              <w:rPr>
                <w:rFonts w:ascii="Times New Roman"/>
                <w:b w:val="false"/>
                <w:i w:val="false"/>
                <w:color w:val="000000"/>
                <w:sz w:val="20"/>
              </w:rPr>
              <w:t>
0113 Подготовка преподавателей без предметной специализации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01130100 - Логопедия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5AB01130101 - Прикладной бакалавр логопедии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Транслирование учебной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Прибщение детей к системе социальных и национальных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методического обеспечения образовательного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уровня усвоении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Выявление и корреция нарушений речевого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346" w:id="332"/>
    <w:p>
      <w:pPr>
        <w:spacing w:after="0"/>
        <w:ind w:left="0"/>
        <w:jc w:val="both"/>
      </w:pPr>
      <w:r>
        <w:rPr>
          <w:rFonts w:ascii="Times New Roman"/>
          <w:b w:val="false"/>
          <w:i w:val="false"/>
          <w:color w:val="000000"/>
          <w:sz w:val="28"/>
        </w:rPr>
        <w:t>
      Примечание:</w:t>
      </w:r>
    </w:p>
    <w:bookmarkEnd w:id="332"/>
    <w:bookmarkStart w:name="z347" w:id="333"/>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50" w:id="33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"01130100 - Логопедия"</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"5AB01130101 - Прикладной бакалавр логопедии"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Транслировать учебную информацию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Транслирование учебной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теоретические и практические основы педагогики в профессиональной деятельности логопеда.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Характеризовать психологические особенности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Владеть основами инклюзивного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Применять логопедические технологии исследования.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Приобщать детей к системе социальных и национальных ценностей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Прибщение детей к системе социальных и национальных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Применять теорию и методику воспитательной работы в специальном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Владеть психологией общения и управлять конфликтами.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Характеризовать особенности развития детской игры на основе специальной педагогики.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методическое обеспечение образовательного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методического обеспечения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Обеспечивать развитие всех видов речевой деятельности детей с нарушениями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Применять методику формирования элементарных математических представлений у детей с ограниченными возможностями.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методику проведения коррекции устных, письменных нарушений и тяжелых нарушений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Проводить логопедическую работу при нарушениях темпо-ритмической стороны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Применять приемы развития речи для детей с нарушениями речи.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Определять уровень усвоения обучающимися содержания образования, исследовать образовательную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уровня усвоении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Использовать новые технологии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Создавать условия для адаптации детей с нарушениями речи разного возраста к коммуникации на целевых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Применять дифференцированную, интегрированную, развивающую формы компетентностного подхода в обучении.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Применять методы первичной диагностики потенциала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Проектировать новые модели и стратегии учебного процесса для детей с нарушениями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Использовать принципы и методы диагностики индивидуальных особенностей детей.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взаимодействие с профессиональным сообществом и со всеми заинтересованными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Использовать формы и методы взаимодействия с различными социальными группами.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Использовать принципы и методы организации работы в коллективе детей с нарушениями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Использовать принципы и методы организации работы с родителями детей с нарушениями речи.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Создавать условия, способствующих выявлению и преодолению нарушений речевого развития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Выявление и корреция нарушений речевого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Организовывать коррекционную работу по оказанию логопедической помощи ребенку.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индивидуальные и групповые занятия по коррекции нарушений речи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Характеризовать индивидуальные особенности речевого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коррекцию речевых нарушений.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53" w:id="335"/>
    <w:p>
      <w:pPr>
        <w:spacing w:after="0"/>
        <w:ind w:left="0"/>
        <w:jc w:val="left"/>
      </w:pPr>
      <w:r>
        <w:rPr>
          <w:rFonts w:ascii="Times New Roman"/>
          <w:b/>
          <w:i w:val="false"/>
          <w:color w:val="000000"/>
        </w:rPr>
        <w:t xml:space="preserve"> Типовой учебный план послесреднего образования по специальности "01140100 - Педагогика и методика начального обучения"</w:t>
      </w:r>
    </w:p>
    <w:bookmarkEnd w:id="3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01 Образование</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011 Образование</w:t>
            </w:r>
          </w:p>
          <w:p>
            <w:pPr>
              <w:spacing w:after="20"/>
              <w:ind w:left="20"/>
              <w:jc w:val="both"/>
            </w:pPr>
            <w:r>
              <w:rPr>
                <w:rFonts w:ascii="Times New Roman"/>
                <w:b w:val="false"/>
                <w:i w:val="false"/>
                <w:color w:val="000000"/>
                <w:sz w:val="20"/>
              </w:rPr>
              <w:t>
0114 Подготовка преподавателей с предметной специализацией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 Педагогика и методика начального обучения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5AB01140101 - Прикладной бакалавр педагогики и методики начального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Проектирование организационных, методических и технических условий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Транслирование учебной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Оценивание учебных достижений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учебно-воспитательного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научно-методической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356" w:id="337"/>
    <w:p>
      <w:pPr>
        <w:spacing w:after="0"/>
        <w:ind w:left="0"/>
        <w:jc w:val="both"/>
      </w:pPr>
      <w:r>
        <w:rPr>
          <w:rFonts w:ascii="Times New Roman"/>
          <w:b w:val="false"/>
          <w:i w:val="false"/>
          <w:color w:val="000000"/>
          <w:sz w:val="28"/>
        </w:rPr>
        <w:t>
      Примечание:</w:t>
      </w:r>
    </w:p>
    <w:bookmarkEnd w:id="337"/>
    <w:bookmarkStart w:name="z357" w:id="338"/>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60" w:id="339"/>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"01140100 - Педагогика и методика начального обучения"</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"5AB01140101 - Прикладной бакалавр педагогики и методики начального образования"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Планировать и организовывать учебную деятельность учащихся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педагогический процесс в рамках обновленного содержания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Учитывать психологические особенности обучающихся.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Проектировать организационные, методические и технические условия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Проектирование организационных, методических и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воспитательную работу с обучающимися.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Владеть педагогическим мастерством.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Разрабатывать индивидуальную траекторию развития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Использовать инклюзивные технологии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Осуществлять учебный процесс в малокомплектной школе.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Осуществлять внеклассную воспитательную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Организовывать работу в летних оздоровительных лагерях.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Транслировать учебную информацию, учить самостоятельно добывать знания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Транслирование учебной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Формировать функциональную грамотность учащихся по казахскому языку.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Обеспечивать развитие всех видов речевой деятельности по русскому языку.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Владеть навыками разговорного английского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Применять методику обучения математике и арифметические, алгебраические, геометрические материалы в начальных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Формировать естественнонаучные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Осуществлять физическое воспитание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3.7. Формировать основы художественно-технологических знаний у обучащихся.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3.8. Формировать ценности музыкального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3.9. Формировать представления об оружающем мире и человеке.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Оценивать учебные достижения обучающихся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Оценивание учебных достижений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Применять систему критериального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Владеть системой мониторинга учебных достижений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разработку и экспертизу инструментов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диагностику личности младшего школьника.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взаимодействие с профессиональным сообществом и со всеми заинтересованными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Решать управленческие задачи в педагогическом процессе.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Владеть нормами профессиональной этики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Организовывать учебный процесс в первые недели обучения первоклассника.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Осуществлять индивидуальный и дифференцированный подход к обучащимся.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организацию учебно-воспитательного процесса, исходя из основ народного воспитания, этнокультурного наследия, генезиса и развития педагогической мысли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учебно-воспитательного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Воспитывать уважение к истории и национальным традициям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Учитывать развитие педагогической теории и практики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Демонстрировать лидерские качества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Владеть стратегиями разрешения конфликтных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Обеспечивать активизацию интересов учащихся в свободное время.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научно-методическую деятельность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научно-методической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Анализировать методическую работу в системе начального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Проектировать педагогический процесс, программы развития субъектов образовательного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Использовать инновационные технологии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Разрабатывать научно-методические комплексы, авторские курсы.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Проводить исследования для совершенствования практики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Владеть методологией научных исследований в области поликультурного и многоязычного образования.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63" w:id="340"/>
    <w:p>
      <w:pPr>
        <w:spacing w:after="0"/>
        <w:ind w:left="0"/>
        <w:jc w:val="left"/>
      </w:pPr>
      <w:r>
        <w:rPr>
          <w:rFonts w:ascii="Times New Roman"/>
          <w:b/>
          <w:i w:val="false"/>
          <w:color w:val="000000"/>
        </w:rPr>
        <w:t xml:space="preserve"> Типовой учебный план послесреднего образования по специальности "01140200 - Физическая культура и спорт"</w:t>
      </w:r>
    </w:p>
    <w:bookmarkEnd w:id="3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01 Образование</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011 Образование</w:t>
            </w:r>
          </w:p>
          <w:p>
            <w:pPr>
              <w:spacing w:after="20"/>
              <w:ind w:left="20"/>
              <w:jc w:val="both"/>
            </w:pPr>
            <w:r>
              <w:rPr>
                <w:rFonts w:ascii="Times New Roman"/>
                <w:b w:val="false"/>
                <w:i w:val="false"/>
                <w:color w:val="000000"/>
                <w:sz w:val="20"/>
              </w:rPr>
              <w:t>
0114 Подготовка преподавателей с предметной специализацией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 Физическая культура и 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Квалификации:</w:t>
            </w:r>
          </w:p>
        </w:tc>
        <w:tc>
          <w:tcPr>
            <w:tcW w:w="6150" w:type="dxa"/>
            <w:tcBorders/>
            <w:tcMar>
              <w:top w:w="15" w:type="dxa"/>
              <w:left w:w="15" w:type="dxa"/>
              <w:bottom w:w="15" w:type="dxa"/>
              <w:right w:w="15" w:type="dxa"/>
            </w:tcMar>
            <w:vAlign w:val="center"/>
          </w:tcPr>
          <w:bookmarkStart w:name="z366" w:id="342"/>
          <w:p>
            <w:pPr>
              <w:spacing w:after="20"/>
              <w:ind w:left="20"/>
              <w:jc w:val="both"/>
            </w:pPr>
            <w:r>
              <w:rPr>
                <w:rFonts w:ascii="Times New Roman"/>
                <w:b w:val="false"/>
                <w:i w:val="false"/>
                <w:color w:val="000000"/>
                <w:sz w:val="20"/>
              </w:rPr>
              <w:t>
5AB01140201 - Прикладной бакалавр физической культуры</w:t>
            </w:r>
          </w:p>
          <w:bookmarkEnd w:id="342"/>
          <w:p>
            <w:pPr>
              <w:spacing w:after="20"/>
              <w:ind w:left="20"/>
              <w:jc w:val="both"/>
            </w:pPr>
            <w:r>
              <w:rPr>
                <w:rFonts w:ascii="Times New Roman"/>
                <w:b w:val="false"/>
                <w:i w:val="false"/>
                <w:color w:val="000000"/>
                <w:sz w:val="20"/>
              </w:rPr>
              <w:t>
5AB01140202 - Прикладной бакалавр адаптивной физической культуры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"5AB01140201- Прикладной бакалавр физической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Вовлечение обучающихся в систему социальных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упражнений по различным видам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Планирование и организация занятий по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занятий по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Определение уровня усвоения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методического обеспечения образовательного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"5AB01140202-Прикладной бакалавр адаптивной физической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диагностики личностного потенциала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технической готовности лиц с ограниченными возможностями в избранном виде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Планирование занятий по адаптивной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воспитательной, рекреационно-досуговой, оздоровительной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Подготовка к тренировочному процессу на спортивно-оздоровительном этапе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Профилактика травматизма и использования допинга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проведение мероприятий активного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Методическое обеспечение физкультурной и спортивной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Определение уровня усвоения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367" w:id="343"/>
    <w:p>
      <w:pPr>
        <w:spacing w:after="0"/>
        <w:ind w:left="0"/>
        <w:jc w:val="both"/>
      </w:pPr>
      <w:r>
        <w:rPr>
          <w:rFonts w:ascii="Times New Roman"/>
          <w:b w:val="false"/>
          <w:i w:val="false"/>
          <w:color w:val="000000"/>
          <w:sz w:val="28"/>
        </w:rPr>
        <w:t>
      Примечание:</w:t>
      </w:r>
    </w:p>
    <w:bookmarkEnd w:id="343"/>
    <w:bookmarkStart w:name="z368" w:id="344"/>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71" w:id="34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"01140200 - Физическая культура и спорт"</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"5AB01140201 - Прикладной бакалавр физической культуры"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Вовлекать обучающихся в систему социальных ценностей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Вовлечение обучающихся в систему социальных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педагогический такт, правила педагогической этики.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Характеризовать особенности физиологии и психологии детей подросткового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основные понятия педагогики, этнопедагогики, методов педагогического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Оказывать педагогическую поддержку лицам с особыми образовательными потребностями.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Применять инновационные технологии воспитания детей школьного и подросткового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Придерживаться демократического стиля в общении с обучающимися.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Владеть различными видами спорта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упражнений по различным видам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Владеть техникой выполнения упражнений по легкой атлетики.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Владеть техникой выполнения упражнений по гимнастике.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Владеть техникой выполнения упражнений по лыжному спорту и катанию на коньках.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Владеть техникой выполнения упражнений по плаванию.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Владеть техникой национальных видов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Владеть техникой спортивных игр.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Выполнять основные технические действия единоборства.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Планировать и организовывать занятия по физической культуре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Планирование и организация занятий по физической культуре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Планировать занятия с учетом индивидуальных и психофизических особенностей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Разрабатывать программы спортивно-оздоровительных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Развивать критическое мышление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Обеспечивать безопасность обучающихся во время учебно-тренировочного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Оказывать первую доврачебную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занятия по физической культуре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занятий по физической культуре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Проводить занятия по общей физической подготовке.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занятия по легкой атлетике.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занятия по фигурному катанию.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занятия по гимнастике.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Проводить занятия по плаванию.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Проводить занятия по лыжному спорту.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Проводить занятия по национальным видам спорта.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Определять уровень усвоения обучающимися содержания образования, исследовать образовательную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Определение уровня усвоения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методы и принципы исследования образовательной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Использовать критерии и показатели качества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Осуществлять взаимодействие со всеми участниками образовательного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методическое обеспечение образовательного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методического обеспечения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Применять методику прогнозирования результатов педагогического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Планировать и проводить спортивные секции, внеклассные занятия, соревнования.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Владеть методами управленческих решений в физкультурно-спортивных организациях.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"5AB01140202 - Прикладной бакалавр адаптивной физической культуры"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диагностику личностного потенциала учащихся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диагностики личностного потенциала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Анализировать исходные данные физической подготовленности лиц с ограниченными возможностями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Составлять индивидуальные программы реабилитации лиц с ограниченными возможностями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Подбирать эффективные методики с учетом медицинских противопоказаний.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Обеспечивать техническую подготовку лиц с ограниченными возможностями в избранном виде спорта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технической готовности лиц с ограниченными возможностями в избранном виде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Составлять программы физкультурно-спортивной деятельности в избранном виде адаптивного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Обеспечивать надлежащее техническое состояние спортивного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Организовывать учебно-тренировочные занятия и спортивные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Проводить судейство соревнований.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Планировать занятия по адаптивной физической культуре с лицами с ограниченными возможностями здоровья (включая инвалидов) всех возрастных и нозологических групп по утвержденным программам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Планирование занятий по адаптивной физической культуре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задачи и содержание группового и индивидуального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Разрабатывать планы занятий по адаптивной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занятия по адаптивной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Разрабатывать рекомендации по совершенствованию двигательной деятельности занимающихся.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воспитательную, рекреационно-досуговую, оздоровительную работу с лицами с ограниченными возможностями здоровья (включая инвалидов) всех возрастных и нозологических групп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воспитательной, рекреационно-досуговой, оздоровительной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Проводить разъяснительную работу о важности систематических занятий по адаптивной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Учитывать результаты воспитательной, рекреационно-досуговой, оздоровительной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Оказывать методическую помощь лицам, занимающимся в группах по адаптивной физической культуре.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тренировочный процесс на спортивно-оздоровительном этапе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Подготовка к тренировочному процессу на спортивно-оздоровительном этапе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Готовить обучающихся к переходу на тренировочный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Развивать морально-волевые качества занимающихся.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Внедрять новейшие методики подготовки спортсменов.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Пропагандировать профилактику травматизма и использования допинга среди лиц с ограниченными возможностями здоровья (включая инвалидов) всех возрастных и нозологических групп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Профилактика травматизма и использования допинга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инструктаж по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Оказывать первую доврачебную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Контролировать физическое состояние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Обеспечивать безопасность обучающихся во время учебно-тренировочного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Пропагандировать здоровый образ жизни и отказ от использования допинга.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взаимодействие с профессиональным сообществом и со всеми заинтересованными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проведение мероприятий активного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Определять ресурсное обеспечение мероприятий досугового и оздоровительного характера.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Проводить мероприятия активного отдыха с учетом психофизического состояния обучающихся.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методическое обеспечение физкультурной и спортивной деятельности лиц с ограниченными возможностями здоровья (включая инвалидов) всех возрастных и нозологических групп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Методическое обеспечение физкультурной и спортивной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Применять методы оздоровительной физической культуры и спортивной тренировки.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Разрабатывать физкультурно-оздоровительные и тренировочные комплексы занятий по адаптивной физической культуре.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Осуществлять взаимодействие со всеми участниками образовательного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Определять уровень усвоения обучающимися содержания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Определение уровня усвоения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Использовать результаты диагностики индивидуальных особенностей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исследования образовательной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Использовать методы рефлексии.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74" w:id="346"/>
    <w:p>
      <w:pPr>
        <w:spacing w:after="0"/>
        <w:ind w:left="0"/>
        <w:jc w:val="left"/>
      </w:pPr>
      <w:r>
        <w:rPr>
          <w:rFonts w:ascii="Times New Roman"/>
          <w:b/>
          <w:i w:val="false"/>
          <w:color w:val="000000"/>
        </w:rPr>
        <w:t xml:space="preserve"> Типовой учебный план послесреднего образования по специальности "01140300 - Педагогика и методика преподавания языка и литературы основного среднего образования"</w:t>
      </w:r>
    </w:p>
    <w:bookmarkEnd w:id="3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375" w:id="347"/>
          <w:p>
            <w:pPr>
              <w:spacing w:after="20"/>
              <w:ind w:left="20"/>
              <w:jc w:val="both"/>
            </w:pPr>
            <w:r>
              <w:rPr>
                <w:rFonts w:ascii="Times New Roman"/>
                <w:b w:val="false"/>
                <w:i w:val="false"/>
                <w:color w:val="000000"/>
                <w:sz w:val="20"/>
              </w:rPr>
              <w:t>
01 Образование</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011 Образование</w:t>
            </w:r>
          </w:p>
          <w:p>
            <w:pPr>
              <w:spacing w:after="20"/>
              <w:ind w:left="20"/>
              <w:jc w:val="both"/>
            </w:pPr>
            <w:r>
              <w:rPr>
                <w:rFonts w:ascii="Times New Roman"/>
                <w:b w:val="false"/>
                <w:i w:val="false"/>
                <w:color w:val="000000"/>
                <w:sz w:val="20"/>
              </w:rPr>
              <w:t>
0114 Подготовка преподавателей с предметной специализацией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01140300 - Педагогика и методика преподавания языка и литературы основного среднего образования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bookmarkStart w:name="z377" w:id="348"/>
          <w:p>
            <w:pPr>
              <w:spacing w:after="20"/>
              <w:ind w:left="20"/>
              <w:jc w:val="both"/>
            </w:pPr>
            <w:r>
              <w:rPr>
                <w:rFonts w:ascii="Times New Roman"/>
                <w:b w:val="false"/>
                <w:i w:val="false"/>
                <w:color w:val="000000"/>
                <w:sz w:val="20"/>
              </w:rPr>
              <w:t>
5AB01140301 - Прикладной бакалавр педагогики и методики преподавания казахского языка и литературы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5AB01140302 - Прикладной бакалавр педагогики и методики преподавания русского языка и литературы</w:t>
            </w:r>
          </w:p>
          <w:p>
            <w:pPr>
              <w:spacing w:after="20"/>
              <w:ind w:left="20"/>
              <w:jc w:val="both"/>
            </w:pPr>
            <w:r>
              <w:rPr>
                <w:rFonts w:ascii="Times New Roman"/>
                <w:b w:val="false"/>
                <w:i w:val="false"/>
                <w:color w:val="000000"/>
                <w:sz w:val="20"/>
              </w:rPr>
              <w:t>
5AB01140303 - Прикладной бакалавр педагогики и методики преподавания иностранного языка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"5AB01140301- Прикладной бакалавр педагогики и методики преподавания казахского языка и литературы"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Проектирование организационных, методических и технических условий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Транслирование учебной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мониторинга качества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Методическое обеспечение образовательного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научно-методической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"5AB01140302 - Прикладной бакалавр педагогики и методики преподавания русского языка и литературы"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Проектирование организационных, методических и технических условий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Транслирование учебной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уровня усвоения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Методическое обеспечение образовательного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Рефлексия и коррекция собственной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"5AB01140303- Прикладной бакалавр педагогики и методики преподавания иностранного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Формирование языковых и коммуникативных навыков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Методическое обеспечение образовательного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Транслирование учебной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Определение уровня усвоения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Взаимодействие с профессиональным сообществом и со всеми заинтересованными сторонами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научно-методической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379" w:id="349"/>
    <w:p>
      <w:pPr>
        <w:spacing w:after="0"/>
        <w:ind w:left="0"/>
        <w:jc w:val="both"/>
      </w:pPr>
      <w:r>
        <w:rPr>
          <w:rFonts w:ascii="Times New Roman"/>
          <w:b w:val="false"/>
          <w:i w:val="false"/>
          <w:color w:val="000000"/>
          <w:sz w:val="28"/>
        </w:rPr>
        <w:t>
      Примечание:</w:t>
      </w:r>
    </w:p>
    <w:bookmarkEnd w:id="349"/>
    <w:bookmarkStart w:name="z380" w:id="35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83" w:id="35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"01140300 - Педагогика и методика преподавания языка и литературы основного среднего образования"</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"5AB01140301 - Прикладной бакалавр педагогики и методики преподавания казахского языка и литературы"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2"/>
          <w:p>
            <w:pPr>
              <w:spacing w:after="20"/>
              <w:ind w:left="20"/>
              <w:jc w:val="both"/>
            </w:pPr>
            <w:r>
              <w:rPr>
                <w:rFonts w:ascii="Times New Roman"/>
                <w:b w:val="false"/>
                <w:i w:val="false"/>
                <w:color w:val="000000"/>
                <w:sz w:val="20"/>
              </w:rPr>
              <w:t>
ПК 1. Планировать и</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организовывать</w:t>
            </w:r>
          </w:p>
          <w:p>
            <w:pPr>
              <w:spacing w:after="20"/>
              <w:ind w:left="20"/>
              <w:jc w:val="both"/>
            </w:pPr>
            <w:r>
              <w:rPr>
                <w:rFonts w:ascii="Times New Roman"/>
                <w:b w:val="false"/>
                <w:i w:val="false"/>
                <w:color w:val="000000"/>
                <w:sz w:val="20"/>
              </w:rPr>
              <w:t>
учебную деятельность учащихся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теоретические и практические основы педагогики и методики основного 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Учитывать психологическое состояние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Планировать занятия с использованием новых педагогических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Проектировать организационные, методические и технические условия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Проектирование организационных, методических и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воспитательную работу с обучающимися.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Развивать технику педагогического мастерства.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Использовать инклюзивные технологии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Использовать формы и методы психолого-педагогической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Проектировать условия учебной деятельности в соответствии с целями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Транслировать учебную информацию, учить самостоятельно добывать знания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Транслирование учебной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Развивать языковые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Развивать критическое мышление.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Владеть методами обучения каллиграфического письма.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Проводить художественный анализ произведений.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Производить устный и письменный перевод текста.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мониторинг качества обучения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мониторинга качества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Применять методы диагностики личностного потенциала,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Применять принципы критериального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Применять принципы мониторинга учебных достижений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разработку и внедрение инструментов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Проектировать педагогическую деятельность на основе научных достижений и результатов исследований.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взаимодействие с профессиональным сообществом и со всеми заинтересованными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технологию управления образовательным процессом.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Осуществлять целостный подход к анализу и решению этических задач межличностного и межкультурного взаимодействия.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Осуществлять индивидуальный и дифференцированный подход к обучающимся.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Использовать формы и методы сотрудничества в профессиональном сообществе.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6.Осуществлять методическое обеспечение образовательного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Методическое обеспечение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Применять методы развития речевых навыков по казахскому языку и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Применять принципы и методы конструирования педагогических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Использовать современные методы и приемы преподавания.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научно-методическую деятельность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научно-методической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Проектировать программы развития субъектов образовательного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Применять методы разработки научно-методических комплексов, авторских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Планировать и проводить исследования в области психолого-педагогических наук.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"5AB01140302 - Прикладной бакалавр педагогики и методики преподавания русского языка и литературы"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3"/>
          <w:p>
            <w:pPr>
              <w:spacing w:after="20"/>
              <w:ind w:left="20"/>
              <w:jc w:val="both"/>
            </w:pPr>
            <w:r>
              <w:rPr>
                <w:rFonts w:ascii="Times New Roman"/>
                <w:b w:val="false"/>
                <w:i w:val="false"/>
                <w:color w:val="000000"/>
                <w:sz w:val="20"/>
              </w:rPr>
              <w:t>
ПК 1. Планировать и</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организовывать</w:t>
            </w:r>
          </w:p>
          <w:p>
            <w:pPr>
              <w:spacing w:after="20"/>
              <w:ind w:left="20"/>
              <w:jc w:val="both"/>
            </w:pPr>
            <w:r>
              <w:rPr>
                <w:rFonts w:ascii="Times New Roman"/>
                <w:b w:val="false"/>
                <w:i w:val="false"/>
                <w:color w:val="000000"/>
                <w:sz w:val="20"/>
              </w:rPr>
              <w:t>
учебную деятельность учащихся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теоретические и практические основы педагогики и методики основного 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Учитывать психологическое состояния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Использовать инновационные технологии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Проектировать организационные, методические и технические условия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Проектирование организационных, методических и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воспитательную работу с обучающимися.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Развивать технику педагогического мастерства.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Использовать инклюзивные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Использовать формы и методы психолого-педагогической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Проектировать условия учебной деятельности в соответствии с целями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Транслировать учебную информацию, учить самостоятельно добывать знания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Транслирование учебной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Использовать различные жанры русских фольклорных и литературных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Развивать разговорный и письменный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художественный анализ произведений.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Вести уроки по русскому языку и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Владеть методами обучения каллиграфического письма.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Применять теоретические основы риторики.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3.7. Производить устный и письменный перевод.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Определять уровень усвоения обучающимися содержания образования, исследовать образовательную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уровня усвоения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Применять принципы критериального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Применять принципы мониторинга учебных достижений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разработку и внедрение инструментов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Проектировать педагогическую деятельность на основе научных достижений и результатов исследований.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взаимодействие с профессиональным сообществом и со всеми заинтересованными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Взаимодействие с профессиональным сообществом и со всеми заинтересованными сторонами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Использовать технологию управления образовательным процессом.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Осуществлять целостный подход к анализу и решению этических задач межличностного и межкультурного взаимодействия.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Осуществлять сотрудничество со всеми заинтересованными сторонами образования.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методическое обеспечение образовательного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Методическое обеспечение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Применять методы развития речевых навыков по русскому языку и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Использовать современные методы и приемы преподавания.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Составлять формативные, суммативные задания.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рефлексию и коррекцию собственной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Рефлексия и коррекция собственной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4"/>
          <w:p>
            <w:pPr>
              <w:spacing w:after="20"/>
              <w:ind w:left="20"/>
              <w:jc w:val="both"/>
            </w:pPr>
            <w:r>
              <w:rPr>
                <w:rFonts w:ascii="Times New Roman"/>
                <w:b w:val="false"/>
                <w:i w:val="false"/>
                <w:color w:val="000000"/>
                <w:sz w:val="20"/>
              </w:rPr>
              <w:t>
РО 7.1. Развивать способности к</w:t>
            </w:r>
          </w:p>
          <w:bookmarkEnd w:id="354"/>
          <w:p>
            <w:pPr>
              <w:spacing w:after="20"/>
              <w:ind w:left="20"/>
              <w:jc w:val="both"/>
            </w:pPr>
            <w:r>
              <w:rPr>
                <w:rFonts w:ascii="Times New Roman"/>
                <w:b w:val="false"/>
                <w:i w:val="false"/>
                <w:color w:val="000000"/>
                <w:sz w:val="20"/>
              </w:rPr>
              <w:t>
самоанализу.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5"/>
          <w:p>
            <w:pPr>
              <w:spacing w:after="20"/>
              <w:ind w:left="20"/>
              <w:jc w:val="both"/>
            </w:pPr>
            <w:r>
              <w:rPr>
                <w:rFonts w:ascii="Times New Roman"/>
                <w:b w:val="false"/>
                <w:i w:val="false"/>
                <w:color w:val="000000"/>
                <w:sz w:val="20"/>
              </w:rPr>
              <w:t>
РО 7.2. Определять эффективность,</w:t>
            </w:r>
          </w:p>
          <w:bookmarkEnd w:id="355"/>
          <w:p>
            <w:pPr>
              <w:spacing w:after="20"/>
              <w:ind w:left="20"/>
              <w:jc w:val="both"/>
            </w:pPr>
            <w:r>
              <w:rPr>
                <w:rFonts w:ascii="Times New Roman"/>
                <w:b w:val="false"/>
                <w:i w:val="false"/>
                <w:color w:val="000000"/>
                <w:sz w:val="20"/>
              </w:rPr>
              <w:t>
продуктивность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Планировать и проводить исследования в области психолого-педагогических наук.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"5AB01140303 - Прикладной бакалавр педагогики и методики преподавания иностранного языка"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6"/>
          <w:p>
            <w:pPr>
              <w:spacing w:after="20"/>
              <w:ind w:left="20"/>
              <w:jc w:val="both"/>
            </w:pPr>
            <w:r>
              <w:rPr>
                <w:rFonts w:ascii="Times New Roman"/>
                <w:b w:val="false"/>
                <w:i w:val="false"/>
                <w:color w:val="000000"/>
                <w:sz w:val="20"/>
              </w:rPr>
              <w:t>
ПК 1. Планировать и</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организовывать</w:t>
            </w:r>
          </w:p>
          <w:p>
            <w:pPr>
              <w:spacing w:after="20"/>
              <w:ind w:left="20"/>
              <w:jc w:val="both"/>
            </w:pPr>
            <w:r>
              <w:rPr>
                <w:rFonts w:ascii="Times New Roman"/>
                <w:b w:val="false"/>
                <w:i w:val="false"/>
                <w:color w:val="000000"/>
                <w:sz w:val="20"/>
              </w:rPr>
              <w:t>
учебную деятельность учащихся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Построение модели учебной деятельности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теоретические и практические основы педагогики и методики основного 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Учитывать психологическое состояние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Использовать инновационные технологии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Формировать языковые и коммуникативные навыки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Формирование языковых и коммуникативных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Развивать основные функции коммуникативной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Формировать основные понятия и нормы фонетики в учебном процессе.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Применять стилистические и лексические нормы английского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Формировать основные понятия и нормы морфологии и синтаксиса английского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Характеризовать географию, историю, экономику, культуру, общественно-политическую структуру страны изучаемого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Формировать навыки работы с текстом.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Формировать основные понятия и нормы межкультурной коммуникации.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методическое обеспечение образовательного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Методическое обеспечение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Применять методы развития речевых навыков.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Планировать занятия в соответствии с целями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Характеризовать особенности организации учебного процесса с учетом использования технологии предметно-языкового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Применять принципы и методы ситуационных педагогических задач.</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Транслировать учебную информацию, учить самостоятельно добывать знания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Транслирование учебной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Учитывать индивидуальные особенности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учебные занятия с учетом принципов интеграции и преемственности обучения всех ступеней 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Использовать методы развития исследовательских навыков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Развивать критическое мышление.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Определять уровень усвоения обучающимися содержания образования, исследовать образовательную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Определение уровня усвоения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критерии оценивания языковых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Использовать результаты диагностики индивидуальных особенностей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Выявлять потребности и затруднения в обучении.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Использовать методы психолого-педагогического отслеживания деятельности учащихся.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7"/>
          <w:p>
            <w:pPr>
              <w:spacing w:after="20"/>
              <w:ind w:left="20"/>
              <w:jc w:val="both"/>
            </w:pPr>
            <w:r>
              <w:rPr>
                <w:rFonts w:ascii="Times New Roman"/>
                <w:b w:val="false"/>
                <w:i w:val="false"/>
                <w:color w:val="000000"/>
                <w:sz w:val="20"/>
              </w:rPr>
              <w:t>
ПК 6. Осуществлять</w:t>
            </w:r>
          </w:p>
          <w:bookmarkEnd w:id="357"/>
          <w:p>
            <w:pPr>
              <w:spacing w:after="20"/>
              <w:ind w:left="20"/>
              <w:jc w:val="both"/>
            </w:pPr>
            <w:r>
              <w:rPr>
                <w:rFonts w:ascii="Times New Roman"/>
                <w:b w:val="false"/>
                <w:i w:val="false"/>
                <w:color w:val="000000"/>
                <w:sz w:val="20"/>
              </w:rPr>
              <w:t>
взаимодействие с профессиональным сообществом и со всеми заинтересованными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Взаимодействие с профессиональным сообществом и со всеми заинтересованными сторонами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Инициировать инновационные идеи, объединяющие стейкхолдеров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Применять формы и методы сотрудничества в профессиональном сообществе.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научно-методическую деятельность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научно-методической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Проектировать программы развития субъектов образовательного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Применять методы разработки научно-методических комплексов, авторских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Планировать и проводить исследования в области психолого-педагогических наук.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395" w:id="358"/>
    <w:p>
      <w:pPr>
        <w:spacing w:after="0"/>
        <w:ind w:left="0"/>
        <w:jc w:val="left"/>
      </w:pPr>
      <w:r>
        <w:rPr>
          <w:rFonts w:ascii="Times New Roman"/>
          <w:b/>
          <w:i w:val="false"/>
          <w:color w:val="000000"/>
        </w:rPr>
        <w:t xml:space="preserve"> Типовой учебный план послесреднего образования по специальности "01140400 - Информатика"</w:t>
      </w:r>
    </w:p>
    <w:bookmarkEnd w:id="3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396" w:id="359"/>
          <w:p>
            <w:pPr>
              <w:spacing w:after="20"/>
              <w:ind w:left="20"/>
              <w:jc w:val="both"/>
            </w:pPr>
            <w:r>
              <w:rPr>
                <w:rFonts w:ascii="Times New Roman"/>
                <w:b w:val="false"/>
                <w:i w:val="false"/>
                <w:color w:val="000000"/>
                <w:sz w:val="20"/>
              </w:rPr>
              <w:t>
01 Образование</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011 Образование</w:t>
            </w:r>
          </w:p>
          <w:p>
            <w:pPr>
              <w:spacing w:after="20"/>
              <w:ind w:left="20"/>
              <w:jc w:val="both"/>
            </w:pPr>
            <w:r>
              <w:rPr>
                <w:rFonts w:ascii="Times New Roman"/>
                <w:b w:val="false"/>
                <w:i w:val="false"/>
                <w:color w:val="000000"/>
                <w:sz w:val="20"/>
              </w:rPr>
              <w:t>
0114 Подготовка преподавателей с предметной специализацией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01140400 - Информатика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5AB01140401 - Прикладной бакалавр информатики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Установка и сопровождение операционных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Контроль и сопровождение комплекса взаимосвязанных компьютерных оборудований и программных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Установка и настройка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Проектирование и разработка интерактивного дизайна для веб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Планирование процессов обеспечения информационной безопасности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Применение методики обучения, опираясь на передовые технологии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Приобщение обучающихся к системе социальных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методического обеспечения образовательного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Определение уровня усвоения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Владение способами взаимодействия с профессиональным сообществом и со всеми заинтереосванными сторонами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398" w:id="360"/>
    <w:p>
      <w:pPr>
        <w:spacing w:after="0"/>
        <w:ind w:left="0"/>
        <w:jc w:val="both"/>
      </w:pPr>
      <w:r>
        <w:rPr>
          <w:rFonts w:ascii="Times New Roman"/>
          <w:b w:val="false"/>
          <w:i w:val="false"/>
          <w:color w:val="000000"/>
          <w:sz w:val="28"/>
        </w:rPr>
        <w:t>
      Примечание:</w:t>
      </w:r>
    </w:p>
    <w:bookmarkEnd w:id="360"/>
    <w:bookmarkStart w:name="z399" w:id="361"/>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02" w:id="362"/>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"01140400 - Информатика"</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"5AB01140401 - Прикладной бакалавр информатики"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конфигурирования и поддержку графических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Установка и сопровождение операционных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Проводить обновление/переустановку на новую версию/ замену на другую и поддерживать работоспособность операционных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различные языки и технологии программирования в профессиональной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Осуществлять разработку топологии и возможности подключения сетей информационно-комуникационных технологии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Контроль и сопровождение комплекса взаимосвязанных компьютерных оборудований и программных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оценку и мониторинг работоспособности компонентов инфраструктуры путем отслеживания ошибок через специализированные программные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Применять принципы работы и передовой опыт информационных технологий, сопровождения информационных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Установить и настроить программное обеспечения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Установка и настройка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Владеть практическими навыками применения современных информационных технологий и программных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Владеть основными средствами и методами мониторинга функционирования базы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сетевые и облачные информационные ресурсы для поиска и хранения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Составлять алгоритмы решения прикладных программ.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Проектировать и разработать интерактивный дизайн для веб приложений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Проектирование и разработка интерактивного дизайна для веб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Создавать и обрабатывать графику, трехмерные изображения и анимацию.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Использовать программы виртуальной реальности.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Планировать процесс обеспечения информационной безопасности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Планирование процессов обеспечения информационной безопасности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Владеть основными принципами, методами и средствами обеспечения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Владеть основными методами, способами и средствами получения, хранения, переработки и защиты информации.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Транслировать учебную информацию, учить самостоятельно добывать знания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Применение методики обучения, опираясь на передовые технологии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Разрабатывать учебно-методическую документацию к учебным занятиям.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стандартные учебные занятия, используя дидактические знания в интеграции со знаниями в специальной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Использовать информационно-коммуникационные технологии для организации различных видов деятельности, учащихся в процессе освоения информатики.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Приобщать обучающихся к системе социальных ценностей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Приобщение обучающихся к системе социальных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Проявлять приверженность к высшим социальным ценностям, к идеям гуманистической этики.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Применять механизмы и технологии самопознания для развития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Планировать учебные занятия в рамках инклюзивного образования.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методическое обеспечение образовательного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методического обеспечения образовательного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Осуществлять методическое обеспечение образовательного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Применять инновационные формы и методы преподавания, стратегии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Разрабатывать учебные материалы в соответствии с заданными целями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Использовать психолого- педагогические знания при решении педагогических и организационных задач на уроках информатики в условиях обновленного содержания образования.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Изучать уровень усвоения обучающимися содержания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Определение уровня усвоения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Проводить исследования образовательной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Проектировать и осуществлять организацию педагогического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Осуществлять выбор методов решения прикладных задач математики.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Осуществлять взаимодействия с профессиональным сообществом и со всеми заинтереосванными сторонами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Владение способами взаимодействия с профессиональным сообществом и со всеми заинтереосванными сторонами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Вовлекать обучающихся в систему дополнительного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Привлекать к учебно-воспитательному процессу представителей профессиональных сообществ.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Использовать возможности образовательной среды для формирования унивесальных видов учебной деятельности во время педагогической практики.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05" w:id="363"/>
    <w:p>
      <w:pPr>
        <w:spacing w:after="0"/>
        <w:ind w:left="0"/>
        <w:jc w:val="left"/>
      </w:pPr>
      <w:r>
        <w:rPr>
          <w:rFonts w:ascii="Times New Roman"/>
          <w:b/>
          <w:i w:val="false"/>
          <w:color w:val="000000"/>
        </w:rPr>
        <w:t xml:space="preserve"> Типовой учебный план послесреднего образования по специальности "01140500 - Профессиональное обучение (по отраслям)"</w:t>
      </w:r>
    </w:p>
    <w:bookmarkEnd w:id="3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06" w:id="364"/>
          <w:p>
            <w:pPr>
              <w:spacing w:after="20"/>
              <w:ind w:left="20"/>
              <w:jc w:val="both"/>
            </w:pPr>
            <w:r>
              <w:rPr>
                <w:rFonts w:ascii="Times New Roman"/>
                <w:b w:val="false"/>
                <w:i w:val="false"/>
                <w:color w:val="000000"/>
                <w:sz w:val="20"/>
              </w:rPr>
              <w:t>
01 Образование</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011 Образование</w:t>
            </w:r>
          </w:p>
          <w:p>
            <w:pPr>
              <w:spacing w:after="20"/>
              <w:ind w:left="20"/>
              <w:jc w:val="both"/>
            </w:pPr>
            <w:r>
              <w:rPr>
                <w:rFonts w:ascii="Times New Roman"/>
                <w:b w:val="false"/>
                <w:i w:val="false"/>
                <w:color w:val="000000"/>
                <w:sz w:val="20"/>
              </w:rPr>
              <w:t>
0114 Подготовка преподавателей с предметной специализацией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 Профессиональное обучение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5AB01140501 - Прикладной бакалавр профессионального обучения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кладки стен средней сложности из кирпича и мелких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арматурных работ средней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комплекса простых работ при бетонировании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газоэлектросварочных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Участие в проектировании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технологических процессов при строительстве, эксплуатации и реконструкции строительных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методического обеспечения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занятий с применением методики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Приобщение обучающихся к системе социальных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Изучение уровня усвоения обучающимися содержания образования, исследование образовательной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Осуществление взаимодействия с профессиональным сообществом и со всеми заинтересованными сторонами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Разработка учебных программ и методических материалов производственного обучения и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Определение уровня усвоения обучающимися содержания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Проектирование организационных и технических условий проведения производственного обучения и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15. Организация работы по совершенствованию содержания, форм и методов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16. Координирование работы мастеров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08" w:id="365"/>
    <w:p>
      <w:pPr>
        <w:spacing w:after="0"/>
        <w:ind w:left="0"/>
        <w:jc w:val="both"/>
      </w:pPr>
      <w:r>
        <w:rPr>
          <w:rFonts w:ascii="Times New Roman"/>
          <w:b w:val="false"/>
          <w:i w:val="false"/>
          <w:color w:val="000000"/>
          <w:sz w:val="28"/>
        </w:rPr>
        <w:t>
      Примечание:</w:t>
      </w:r>
    </w:p>
    <w:bookmarkEnd w:id="365"/>
    <w:bookmarkStart w:name="z409" w:id="366"/>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12" w:id="367"/>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"01140500 - Профессиональное обучение (по отраслям)"</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"5AB01140501 - Прикладной бакалавр профессионального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кладку стен средней сложности из кирпича и мелких блоков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кладки стен средней сложности из кирпича и мелких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подготовку рабочего места для производства каменных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подготовку материалов при кладке простейших каменных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гидроизоляцию, кладку и разборку простых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установку элементов каменных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устройство и ремонт стен и каменных конструкций.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арматурные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арматурных работ средней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подготовку рабочего места для производства арматурных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подготовительные работы при изготовлении и монтаже армоконструкций.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работы по резке арматурной стали на станках.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Определять количество и вид арматуры, необходимой для сборки и вязки арматурных сеток и плоских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Выполнять работы по сборке и вязке арматурных сеток и плоских арматурных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Выполнять установку арматуры из отдельных стержней, арматурных сеток и плоских каркасов.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комплекс простых работ при бетонировании.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комплекса простых работ при бетонировании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подготовку рабочего места для производства бетонных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подготовительные работы перед бетонированием и уход за бетоном.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Разбирать бетонные и железобетонные 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укладку бетонной смеси на горизонтальных плоскостях.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Выполнять устройство бетонных оснований полов и цементной стяжки.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газоэлектросварочные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газоэлектросварочных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подготовку рабочего места для производства газоэлектросварочных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подготовительные операций перед сваркой и зачистка сварных швов после сварки.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ручную электродуговую, газовую, контактную, электронно-лучевую, лазерную сварки.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Участвовать в проектировании зданий и сооружений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Участие в проектировании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Подбирать наиболее оптимальные решения при выборе конструкций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Разрабатывать узлы и детали конструктивных элементов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расчеты и конструирование строительных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Разрабатывать архитектурно-строительные чертежи.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Участвовать в разработке проекта производства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технологические процессы при строительстве, эксплуатации и реконструкции строительных объектов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технологических процессов при строительстве, эксплуатации и реконструкции строительных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подготовительные работы на строительной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строительно-монтажные и ремонтные работы строительных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оперативный учет объемов выполняемых работ и расходов материальных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мероприятия по контролю качества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Определять виды и сложность производственных заданий.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Выполнять работу по методическому обеспечению производственного обучения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методического обеспечения производственного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Планировать занятия в соответствии с содержанием типовой и рабочей учебных программ, нормативных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Использовать прикладное программное обеспечение для разработки учебно-методической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Анализировать и оформлять учебно-методическую и отчетную документацию.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Проводить занятия с применением методики производственного обучения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занятий с применением методики производственного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занятия в соответствии с инструкциями и предписаниями.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Применять методы и приемы обучения, способствующие развитию практических навыков у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Определять методы и приемы обучения с учетом личностных и возрастных особенностей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Проводить профессиональную практику на предприятиях.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Приобщить обучающихся к системе социальных ценностей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Приобщение обучающихся к системе социальных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Соблюдать педагогический такт, правила педагогической этики.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воспитательные и внеурочные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Оказывать психолого-педагогическую поддержку лицам с особыми образовательными потребностями.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Изучить уровень усвоения обучающимися содержания образования, исследовать образовательную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Изучение уровня усвоения обучающимися содержания образования, исследование образовательной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Применять методы первичной диагностики потенциала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Оценивать уровень практических умений и навыков,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Проводить рефлексию своей педагогической деятельности и обучающегося.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Осуществить взаимодействие с профессиональным сообществом и со всеми заинтересованными сторонами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Осуществление взаимодействия с профессиональным сообществом и со всеми заинтересованными сторонами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Строить доброжелательные взаимоотношения в ученическом и педагогическом коллективе и с родителями.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Вовлекать студентов на дополнительное обучение и кружки.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Взаимодействовать с коллегами и социальными партерами для обмена профессиональным опытом.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Разрабатывать учебные программы и методические материалы производственного обучения и практики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Разработка учебных программ и методических материалов производственного обучения и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Разрабатывать рабочую учебную программу производственного обучения и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Составлять перспективно-календарный план занятий.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Определять уровень усвоения обучающимися содержания образования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Определение уровня усвоения обучающимися содержания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Применять педагогический 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Проводить диагностику индивидуальных особенностей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Оценивать учебные достижения.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 Проектировать и согласовывать организационные и технические условия проведения производственного обучения и практики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Проектирование организационных и технических условий проведения производственного обучения и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14.1. Проверять рабочую документацию на соответствие требованиям нормативных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14.2. Участвовать в разработке рабочих учебных планов и рабочих учебных программ по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14.3. Согласовывать формы проведения и содержание производственного обучения и практики с методистами.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 Организовывать работу по совершенствованию содержания, форм и методов производственного обучения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15. Организация работы по совершенствованию содержания, форм и методов производственного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15.1. Разрабатывать стратегии преподавания и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15.2. Внедрять в практику инновационные и передовые методы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15.3. Организовывать повышение квалификации мастеров производственного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 Координировать работу мастеров производственного обучения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16. Координирование работы мастеров производственного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16.1. Организовывать работу по оснащению учебных мастерских.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16.2. Проверять содержание учебно-методических материалов мастеров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16.3. Посещать и анализировать занятия мастеров производственного обучения.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15" w:id="368"/>
    <w:p>
      <w:pPr>
        <w:spacing w:after="0"/>
        <w:ind w:left="0"/>
        <w:jc w:val="left"/>
      </w:pPr>
      <w:r>
        <w:rPr>
          <w:rFonts w:ascii="Times New Roman"/>
          <w:b/>
          <w:i w:val="false"/>
          <w:color w:val="000000"/>
        </w:rPr>
        <w:t xml:space="preserve"> Типовой учебный план послесреднего образования по специальности "02110200 - Издательское дело"</w:t>
      </w:r>
    </w:p>
    <w:bookmarkEnd w:id="3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16" w:id="369"/>
          <w:p>
            <w:pPr>
              <w:spacing w:after="20"/>
              <w:ind w:left="20"/>
              <w:jc w:val="both"/>
            </w:pPr>
            <w:r>
              <w:rPr>
                <w:rFonts w:ascii="Times New Roman"/>
                <w:b w:val="false"/>
                <w:i w:val="false"/>
                <w:color w:val="000000"/>
                <w:sz w:val="20"/>
              </w:rPr>
              <w:t>
02 Искусство и гуманитарные науки</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021 Искусство</w:t>
            </w:r>
          </w:p>
          <w:p>
            <w:pPr>
              <w:spacing w:after="20"/>
              <w:ind w:left="20"/>
              <w:jc w:val="both"/>
            </w:pPr>
            <w:r>
              <w:rPr>
                <w:rFonts w:ascii="Times New Roman"/>
                <w:b w:val="false"/>
                <w:i w:val="false"/>
                <w:color w:val="000000"/>
                <w:sz w:val="20"/>
              </w:rPr>
              <w:t>
0211 Аудиовизуальные средства и медиа производство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02110200 - Издательское дело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5AB02110201 - Прикладной бакалавр издательского дела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оборудования допечатного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Подготовка материалов для допечатных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операций по подготовке макета к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редактирования и подготовки издания в печать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контроля производственного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работы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18" w:id="370"/>
    <w:p>
      <w:pPr>
        <w:spacing w:after="0"/>
        <w:ind w:left="0"/>
        <w:jc w:val="both"/>
      </w:pPr>
      <w:r>
        <w:rPr>
          <w:rFonts w:ascii="Times New Roman"/>
          <w:b w:val="false"/>
          <w:i w:val="false"/>
          <w:color w:val="000000"/>
          <w:sz w:val="28"/>
        </w:rPr>
        <w:t>
      Примечание:</w:t>
      </w:r>
    </w:p>
    <w:bookmarkEnd w:id="370"/>
    <w:bookmarkStart w:name="z419" w:id="371"/>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22" w:id="372"/>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"02110200 - Издательское дело"</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"5AB02110201 - Прикладной бакалавр издательского дела"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подготовку оборудования допечатного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оборудования допечатного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нормы и требования техники безопасности, охраны труда, производственной санитарии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работы на настольно-издательской системе (компьютер, сканер,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работы на оборудовании по технологии "Сomputer-to-Film".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работы на оборудовании по технологии "Computer-to-Press".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работы на оборудовании по технологии "Computer-to-Plate".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Подготовить материалы для допечатных процессов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Подготовка материалов для допечатных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Подбирать материалы допечатного процесса с учетом их технических характеристик в зависимости от технологии печати.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Участвовать в выполнении расчета количества материалов на основании норм расхода материала и загрузки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операции по подготовке макета к печати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операций по подготовке макета к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работы по набору, правке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корректуру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дизайн издания с учетом правил типографики и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работы по верстке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Подготовить оригинал-макет вместе с технологической картой (спецификацией) в производство.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редактирование и подготовку издания в печать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редактирования и подготовки издания в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техническое редактирование изданий.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художественное редактирование и иллюстрирование изданий.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Участвовать в процессе научного редактирования работ определенного тематического направления.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Проверять авторские подлинники иллюстраций и устанавливать возможность их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3"/>
          <w:p>
            <w:pPr>
              <w:spacing w:after="20"/>
              <w:ind w:left="20"/>
              <w:jc w:val="both"/>
            </w:pPr>
            <w:r>
              <w:rPr>
                <w:rFonts w:ascii="Times New Roman"/>
                <w:b w:val="false"/>
                <w:i w:val="false"/>
                <w:color w:val="000000"/>
                <w:sz w:val="20"/>
              </w:rPr>
              <w:t>
РО 4.5. Оказывать авторам</w:t>
            </w:r>
          </w:p>
          <w:bookmarkEnd w:id="373"/>
          <w:p>
            <w:pPr>
              <w:spacing w:after="20"/>
              <w:ind w:left="20"/>
              <w:jc w:val="both"/>
            </w:pPr>
            <w:r>
              <w:rPr>
                <w:rFonts w:ascii="Times New Roman"/>
                <w:b w:val="false"/>
                <w:i w:val="false"/>
                <w:color w:val="000000"/>
                <w:sz w:val="20"/>
              </w:rPr>
              <w:t>
необходимую помощь (по улучшению структуры рукописей, выбору терминов, оформлению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Подготавливать макеты художественного и технического оформления изданий.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контроль производственного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контроля производственного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контрольное чтение рукописей, подготовленных к сдаче в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Устанавливать причины ошибок, опечаток в изданиях.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Проверять сигнальные экземпляры и качество печати брошюровочно-переплетных отделочных работ согласно оригиналу - макета.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Издавать указания по исправлению допущенных в наборе ошибок и недостатков технического оформления.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Контролировать соблюдение полиграфическими организациями требований, установленных спецификациями.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работу подразделения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работы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Устанавливать и поддерживать контакты с авторами, внешними редакторами, рецензентами, художниками и иными лицами, привлекаемыми к выполнению работ по изданию печатной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Осуществлять планирование, учет и координацию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Анализировать результаты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Разрабатывать технические задания и участвовать в подготовке проектов договоров.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Участвовать в разработке концепции авторских проектов.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26" w:id="374"/>
    <w:p>
      <w:pPr>
        <w:spacing w:after="0"/>
        <w:ind w:left="0"/>
        <w:jc w:val="left"/>
      </w:pPr>
      <w:r>
        <w:rPr>
          <w:rFonts w:ascii="Times New Roman"/>
          <w:b/>
          <w:i w:val="false"/>
          <w:color w:val="000000"/>
        </w:rPr>
        <w:t xml:space="preserve"> Типовой учебный план послесреднего образования по специальности "02110300 - Технология полиграфического и упаковочного производства"</w:t>
      </w:r>
    </w:p>
    <w:bookmarkEnd w:id="3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27" w:id="375"/>
          <w:p>
            <w:pPr>
              <w:spacing w:after="20"/>
              <w:ind w:left="20"/>
              <w:jc w:val="both"/>
            </w:pPr>
            <w:r>
              <w:rPr>
                <w:rFonts w:ascii="Times New Roman"/>
                <w:b w:val="false"/>
                <w:i w:val="false"/>
                <w:color w:val="000000"/>
                <w:sz w:val="20"/>
              </w:rPr>
              <w:t>
02 Искусство и гуманитарные науки</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021 Искусство</w:t>
            </w:r>
          </w:p>
          <w:p>
            <w:pPr>
              <w:spacing w:after="20"/>
              <w:ind w:left="20"/>
              <w:jc w:val="both"/>
            </w:pPr>
            <w:r>
              <w:rPr>
                <w:rFonts w:ascii="Times New Roman"/>
                <w:b w:val="false"/>
                <w:i w:val="false"/>
                <w:color w:val="000000"/>
                <w:sz w:val="20"/>
              </w:rPr>
              <w:t>
0211 Аудиовизуальные средства и медиа производство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 Технология полиграфического и упаковочного производства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5AB02110301 - Прикладной бакалавр полиграфического и упаковочного производства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допечатных процессов полиграфического производства с учетом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Профилактика и техническое обслуживание печатного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процессов печатания, отделочных процессов печатной продукции с соблюдением технологических режимов, обеспечивающих сохранение нормированных значений показателей качества оттиска в течение всего тиража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брошюровочно-переплетных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печатных и отделочных процессов этикеточно-упаковочной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руководства деятельностью производственного подразделения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контроля качества печатной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логистики полиграфического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29" w:id="376"/>
    <w:p>
      <w:pPr>
        <w:spacing w:after="0"/>
        <w:ind w:left="0"/>
        <w:jc w:val="both"/>
      </w:pPr>
      <w:r>
        <w:rPr>
          <w:rFonts w:ascii="Times New Roman"/>
          <w:b w:val="false"/>
          <w:i w:val="false"/>
          <w:color w:val="000000"/>
          <w:sz w:val="28"/>
        </w:rPr>
        <w:t>
      Примечание:</w:t>
      </w:r>
    </w:p>
    <w:bookmarkEnd w:id="376"/>
    <w:bookmarkStart w:name="z430" w:id="37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33" w:id="37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"02110300 - Технология полиграфического и упаковочного производства"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"5AB02110301 - Прикладной бакалавр полиграфического и упаковочного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допечатные процессы полиграфического производства с учетом специализации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допечатных процессов полиграфического производства с учетом специализации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Рационально организовывать рабочее место с соблюдением требований безопасности и охраны труда,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подготовку расходных материалов, технологической оснастки, инструментов и приспособлений для выполнения работ по изготовлению печатных форм с учетом специализации.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Выбирать программные средства верстки, спуска полос и макетирования с учетом специализации.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Применять информационные технологии, компьютерные и телекоммуникационные средства в формных процессах с учетом специализации.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технологические операции допечатного процесса с учетом принципов работы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техническое обслуживание, наладку, регулировку печатного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Профилактика и техническое обслуживание печатного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Читать чертежи и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Подготовить оборудование к производственному процессу с соблюдением требований по эксплуатации печатного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мероприятия по улучшению сохранности оборудования, повышению надежности его в эксплуатации.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процессы печатания и отделочные процессы печатной продукции с соблюдением технологических режимов, обеспечивающих сохранение нормированных значений показателей качества оттиска в течение всего тиража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процессов печатания отделочных процессов печатной продукции с соблюдением технологических режимов, обеспечивающих сохранение нормированных значений показателей качества оттиска в течение всего тиража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технологию изготовления продукции полиграфического производства с учетом особенностей ее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Применять по технологической карте различные виды основных и вспомогательных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Осуществлять процессы печатания одно-и многокрасочных работ на печатном оборудовании с соблюдением технологических режимов.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Определять и устранять типичные неполадки в работе печатного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Выполнять подготовительные и основные работы по отделке (облагораживанию) печатных оттисков.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Регулировать сушильные и вспомогательные устройства печатного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брошюровочно-переплетные операций с учетом требований технологического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брошюровочно-переплетных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Выбирать и применять расходные материалы брошюровочно-переплетного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брошюровочно-переплетные операции вручную.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операции на машинах брошюровочно-переплетного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операции брошюровочно-переплетного производства на автоматизированных поточных линиях.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печатные и отделочные процессы этикеточно-упаковочной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печатных и отделочных процессов этикеточно-упаковочной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Разрабатывать дизайн этикеточно-упаковочной продукции с учетом маркетинговой стратегии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Подбирать различные виды основных и вспомогательных расходных материалов в зависимости от технологии печати.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Осуществлять печатные процессы этикеточно-упаковочной продукции с соблюдением технологических режимов.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Выполнять подготовительные и основные работы по отделке (облагораживанию)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руководство деятельностью производственного подразделения (службы)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руководства деятельностью производственного подразделения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Составлять краткосрочные и долгосрочные производственные планы.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Анализировать производственные возможности исполнения заказа в соответствии с запросами клиента и рыночной конъюнктурой печатной индустрии.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Подготовить и согласовать технологическую карту и наряд-заказ исполнения печатной продукции с заказчиком.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Отслеживать движение заказа в рамках стадий технологического цикла полиграфического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Передавать готовую продукцию заказчику с сопроводительной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Мотивировать производительность труда персонала полиграфического производства на уровне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6.7. Участвовать в процессе составления планов внедрения новой техники и технологии.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контроль качества печатной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контроля качества печатной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Подготавливать рабочее место, приспособления и приборы для операций контроля качества готовой печатной продукции и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Определять дефекты печати и устранять их при выполнении визуального и инструментального контроля качества печатной формы, расходных материалов,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Осуществлять калибровку технических средств в соответствии с поставленной производственной задачей.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Оформлять утвержденную техническую и учетно-отчетную документацию в рамках технического контроля качества продукции полиграфического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Организовывать логистику полиграфического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логистики полиграфического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Закупать и поставлять сырье и полуфабрикаты на основе показателей плана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Хранить продукцию и материалы в соответствии с установленными условиями 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Выполнять размещение товаров со склада с учетом каналов распределения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36" w:id="379"/>
    <w:p>
      <w:pPr>
        <w:spacing w:after="0"/>
        <w:ind w:left="0"/>
        <w:jc w:val="left"/>
      </w:pPr>
      <w:r>
        <w:rPr>
          <w:rFonts w:ascii="Times New Roman"/>
          <w:b/>
          <w:i w:val="false"/>
          <w:color w:val="000000"/>
        </w:rPr>
        <w:t xml:space="preserve"> Типовой учебный план послесреднего образования по специальности "02120100 - Дизайн интерьера"</w:t>
      </w:r>
    </w:p>
    <w:bookmarkEnd w:id="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37" w:id="380"/>
          <w:p>
            <w:pPr>
              <w:spacing w:after="20"/>
              <w:ind w:left="20"/>
              <w:jc w:val="both"/>
            </w:pPr>
            <w:r>
              <w:rPr>
                <w:rFonts w:ascii="Times New Roman"/>
                <w:b w:val="false"/>
                <w:i w:val="false"/>
                <w:color w:val="000000"/>
                <w:sz w:val="20"/>
              </w:rPr>
              <w:t>
02 Искусство и гуманитарные науки</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021 Искусство</w:t>
            </w:r>
          </w:p>
          <w:p>
            <w:pPr>
              <w:spacing w:after="20"/>
              <w:ind w:left="20"/>
              <w:jc w:val="both"/>
            </w:pPr>
            <w:r>
              <w:rPr>
                <w:rFonts w:ascii="Times New Roman"/>
                <w:b w:val="false"/>
                <w:i w:val="false"/>
                <w:color w:val="000000"/>
                <w:sz w:val="20"/>
              </w:rPr>
              <w:t>
0212 Мода, дизайн интерьеров и промышленный дизайн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 Дизайн интерьера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5AB02120101 - Прикладной бакалавр дизайна интерьера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на объекте первичных работ по разработке дизайн-проекта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Разработка эскизного проекта дизайна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Подготовка изображения дизайн-проекта интерьера в формате трехмерного эскиза в цвете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художественного оформления интерьера декором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рабочего проекта по дизайну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разработки дизайн-проекта интерьера и контроля за его реализацией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разработкой дизайн-проекта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материально-технического обеспечения дизайн-проекта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Обеспечение соответствия концептуального решения дизайн-проекта его технологическому воспроизведению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39" w:id="381"/>
    <w:p>
      <w:pPr>
        <w:spacing w:after="0"/>
        <w:ind w:left="0"/>
        <w:jc w:val="both"/>
      </w:pPr>
      <w:r>
        <w:rPr>
          <w:rFonts w:ascii="Times New Roman"/>
          <w:b w:val="false"/>
          <w:i w:val="false"/>
          <w:color w:val="000000"/>
          <w:sz w:val="28"/>
        </w:rPr>
        <w:t>
      Примечание:</w:t>
      </w:r>
    </w:p>
    <w:bookmarkEnd w:id="381"/>
    <w:bookmarkStart w:name="z440" w:id="38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42" w:id="38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"02120100 - Дизайн интерьера"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"5AB02120101 - Прикладной бакалавр дизайна интерьера"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на объекте первичные работы по разработке дизайн-проекта интерьера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на объекте первичных работ по разработке дизайн-проекта интерьера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Собирать и обрабатывать информацию по обмерам объекта для разработки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Подготавливать фото- и видеоматериалы по объекту для разработки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Вычерчивать обмерный план, обмерные схемы, используемые для разработки дизайн-проекта.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Разрабатывать эскизный проект дизайна интерьера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Разработка эскизного проекта дизайна интерьера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Разрабатывать планировочное решение для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Разрабатывать детальный дизайн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Согласовать планировочное решение и детальный дизайн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Оформлять согласованное планировочное решение и детальный дизайн в соответствии с существующими требованиями.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Подготавливать изображения дизайн-проекта интерьера в формате трехмерного эскиза в цвете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Подготовка изображения дизайн-проекта интерьера в формате трехмерного эскиза в цвете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Создавать визуализации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Согласовывать визуализации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Выбирать оптимальные методы обработки изображения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Подготавливать альбом с финальными эскизами и изображениями дизайн - проекта интерьера.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художественное оформление интерьера декором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художественного оформления интерьера декором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Проводить работы по разработке концепции художественного оформления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Согласовывать концепции декора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практическое декорирование интерьера с соблюдением техники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рабочий проект по дизайну интерьера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рабочего проекта по дизайну интерьера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Подготавливать чертежи для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Согласовывать чертежи для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Подсчитывать количество материалов, мебели, оборудования для дизайна-проекта интерьера без учета запаса.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Оформлять экспликации, условные обозначения, комментарии к чертежам, пояснения к дизайнерским решениям.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разработку дизайн-проекта интерьера и контроль за его реализацией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разработки дизайн-проекта интерьера и контроля за его реализацией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Подготавливать техническое задание на разработку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Организовывать работу по разработке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Согласовывать результаты работ по дизайн-проекту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авторский надзор за реализацией разработанного дизайн-проекта интерьера.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Управлять разработкой дизайн- проекта интерьера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разработкой дизайн- проекта интерьера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Контролировать соблюдение трудового законодательства Республики Казахстан, правил по технике безопасности и охране труда, производственной санитарии, пожарной безопасности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Организовывать работу по разработке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работу исполнителей по разработке дизайн- 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Организовывать жизненный цикл проекта с учетом среды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Собирать данные и управлять эффективностью разработки дизайн-проекта.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материально-техническое обеспечение дизайн-проекта интерьера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материально-технического обеспечения дизайн-проекта интерьера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Подбирать поставщиков и производителей оборудования для дизайн-проекта.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Подбирать материалы и их каталогизацию для использования в дизайн-проекте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Подбирать оборудования для использования в дизайн-проекте при реализации дизайн-проекта интерьера.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Обеспечивать соответствие концептуального решения дизайн-проекта технологическому воспроизведению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Обеспечение соответствия концептуального решения дизайн-проекта его технологическому воспроизведению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Обеспечивать соответствие художественной концепции дизайн-проекта и организации по технологическому исполнению.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Формировать внутренние стандарты организации по разработке дизайн-проекта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Согласовывать финальный вариант каждого этапа по разработке дизайна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Оценивать трудозатраты по дизайн-проекту.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45" w:id="384"/>
    <w:p>
      <w:pPr>
        <w:spacing w:after="0"/>
        <w:ind w:left="0"/>
        <w:jc w:val="left"/>
      </w:pPr>
      <w:r>
        <w:rPr>
          <w:rFonts w:ascii="Times New Roman"/>
          <w:b/>
          <w:i w:val="false"/>
          <w:color w:val="000000"/>
        </w:rPr>
        <w:t xml:space="preserve"> Типовой учебный план послесреднего образования по специальности "02120200 - Дизайн одежды"</w:t>
      </w:r>
    </w:p>
    <w:bookmarkEnd w:id="3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46" w:id="385"/>
          <w:p>
            <w:pPr>
              <w:spacing w:after="20"/>
              <w:ind w:left="20"/>
              <w:jc w:val="both"/>
            </w:pPr>
            <w:r>
              <w:rPr>
                <w:rFonts w:ascii="Times New Roman"/>
                <w:b w:val="false"/>
                <w:i w:val="false"/>
                <w:color w:val="000000"/>
                <w:sz w:val="20"/>
              </w:rPr>
              <w:t>
02 Искусство и гуманитарные науки</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021 Искусство</w:t>
            </w:r>
          </w:p>
          <w:p>
            <w:pPr>
              <w:spacing w:after="20"/>
              <w:ind w:left="20"/>
              <w:jc w:val="both"/>
            </w:pPr>
            <w:r>
              <w:rPr>
                <w:rFonts w:ascii="Times New Roman"/>
                <w:b w:val="false"/>
                <w:i w:val="false"/>
                <w:color w:val="000000"/>
                <w:sz w:val="20"/>
              </w:rPr>
              <w:t>
0212 Мода, дизайн интерьеров и промышленный дизайн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 Дизайн одежды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5AB02120201 - Прикладной бакалавр дизайна одежды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Проектирование дизайна проекта моделей/коллекций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технологии изготовления и современной обработки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Построение базовых, модельных конструкций и комплектов лекал для изделий и головных уборов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Разработка и компоновка объектов визуальной информации дизайн проекта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концепций дизайна одежды, тканей, промышленных, коммерческих и потребительских товаров и украшений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запуске новых моделей в производство и осуществление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деятельностью по разработке дизайн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48" w:id="386"/>
    <w:p>
      <w:pPr>
        <w:spacing w:after="0"/>
        <w:ind w:left="0"/>
        <w:jc w:val="both"/>
      </w:pPr>
      <w:r>
        <w:rPr>
          <w:rFonts w:ascii="Times New Roman"/>
          <w:b w:val="false"/>
          <w:i w:val="false"/>
          <w:color w:val="000000"/>
          <w:sz w:val="28"/>
        </w:rPr>
        <w:t>
      Примечание:</w:t>
      </w:r>
    </w:p>
    <w:bookmarkEnd w:id="386"/>
    <w:bookmarkStart w:name="z449" w:id="38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52" w:id="38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"02120200 - Дизайн одежды"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"5AB02120201 - Прикладной бакалавр дизайна одежды"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Проектировать дизайн проект моделей/коллекций одежды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Проектирование дизайна проекта моделей/коллекций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Изображать объекты предметного мира, пространство и человеческую фигуру на основе знания их строения и 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Создавать композиции различной степени сложности с использованием разнообразных техник и приемов колористки.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законы построения композиции костюма при разработке проекта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Использовать историю развития костюма, перспективы развития моды для разработки моделей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Разрабатывать эскизную графику, иллюстрации и макеты для представления концепций дизайна.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Учитывать при разработке художественного замысла особенности материалов с учетом их формообразующих свойств.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Применять технологию изготовления и современной обработки одежды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технологии изготовления и современной обработки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Работать на швейном оборудовании соблюдая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поузловую технологическую обработку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Применять современные направления оформления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Изготавливать головные уборы, украшения и дополнения к костюму.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Выполнять технологическую обработку изделий в материале.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построение базовых, модельных конструкций и комплектов лекал для изделий и головных уборов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Построение базовых, модельных конструкций и комплектов лекал для изделий и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построение базовых конструкций изделий различного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построение модельных конструкций изделий различного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Разрабатывать комплекты лекал изделий различного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Создавать объемно-пространственные структуры костюма с учетом свойств материала методом наколки.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Создавать выставочные и рекламные образцы моделей одежды, коллекций одежды для модных показов.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9"/>
          <w:p>
            <w:pPr>
              <w:spacing w:after="20"/>
              <w:ind w:left="20"/>
              <w:jc w:val="both"/>
            </w:pPr>
            <w:r>
              <w:rPr>
                <w:rFonts w:ascii="Times New Roman"/>
                <w:b w:val="false"/>
                <w:i w:val="false"/>
                <w:color w:val="000000"/>
                <w:sz w:val="20"/>
              </w:rPr>
              <w:t>
ПК 4. Разрабатывать</w:t>
            </w:r>
          </w:p>
          <w:bookmarkEnd w:id="389"/>
          <w:p>
            <w:pPr>
              <w:spacing w:after="20"/>
              <w:ind w:left="20"/>
              <w:jc w:val="both"/>
            </w:pPr>
            <w:r>
              <w:rPr>
                <w:rFonts w:ascii="Times New Roman"/>
                <w:b w:val="false"/>
                <w:i w:val="false"/>
                <w:color w:val="000000"/>
                <w:sz w:val="20"/>
              </w:rPr>
              <w:t>
и компоновать объекты визуальной информации дизайн проекта одежды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Разработка и компоновка объектов визуальной информации дизайн проекта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0"/>
          <w:p>
            <w:pPr>
              <w:spacing w:after="20"/>
              <w:ind w:left="20"/>
              <w:jc w:val="both"/>
            </w:pPr>
            <w:r>
              <w:rPr>
                <w:rFonts w:ascii="Times New Roman"/>
                <w:b w:val="false"/>
                <w:i w:val="false"/>
                <w:color w:val="000000"/>
                <w:sz w:val="20"/>
              </w:rPr>
              <w:t>
РО 4.1. Прогнозировать</w:t>
            </w:r>
          </w:p>
          <w:bookmarkEnd w:id="390"/>
          <w:p>
            <w:pPr>
              <w:spacing w:after="20"/>
              <w:ind w:left="20"/>
              <w:jc w:val="both"/>
            </w:pPr>
            <w:r>
              <w:rPr>
                <w:rFonts w:ascii="Times New Roman"/>
                <w:b w:val="false"/>
                <w:i w:val="false"/>
                <w:color w:val="000000"/>
                <w:sz w:val="20"/>
              </w:rPr>
              <w:t>
форму костюма на основе изучения и анализа развития формообразования в различные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предпроетные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Создавать дизайн проект одежды с помощью компьютерных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Проектировать объекты дизайна костюма приемами передачи творческого дизайнерского замысла.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Разрабатывать концепции дизайна костюма на основе стилистики национальных костюмов.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Выполнять художественно-техническую разработку дизайн-проекта.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концепции дизайна одежды, тканей, промышленных, коммерческих и потребительских товаров и украшений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концепций дизайна одежды, тканей, промышленных, коммерческих и потребительских товаров и украшений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законы гармонизации объемно-пространственных структур средствами художественного конструирования и дизайна костюма.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Применять методы научных исследований при создании дизайн-проектов и обосновывать новизну собственных концептуальных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Разрабатывать концепции дизайна одежды, тканей и украшений.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1"/>
          <w:p>
            <w:pPr>
              <w:spacing w:after="20"/>
              <w:ind w:left="20"/>
              <w:jc w:val="both"/>
            </w:pPr>
            <w:r>
              <w:rPr>
                <w:rFonts w:ascii="Times New Roman"/>
                <w:b w:val="false"/>
                <w:i w:val="false"/>
                <w:color w:val="000000"/>
                <w:sz w:val="20"/>
              </w:rPr>
              <w:t>
РО 5.4. Согласовывать</w:t>
            </w:r>
          </w:p>
          <w:bookmarkEnd w:id="391"/>
          <w:p>
            <w:pPr>
              <w:spacing w:after="20"/>
              <w:ind w:left="20"/>
              <w:jc w:val="both"/>
            </w:pPr>
            <w:r>
              <w:rPr>
                <w:rFonts w:ascii="Times New Roman"/>
                <w:b w:val="false"/>
                <w:i w:val="false"/>
                <w:color w:val="000000"/>
                <w:sz w:val="20"/>
              </w:rPr>
              <w:t>
с заказчиком проектное задание на создание объектов визуальной информации, идентификации и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Оформлять спецификацию требований к дизайн-проекту и полный набор документации по дизайн-проекту.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6.Участвовать в запуске новых моделей в производство и осуществлять контроль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запуске новых моделей в производство и осуществление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апробацию и адаптацию к производству экспериментальных моделей (опытных образцов)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Использовать методики расчета технико-экономических показателей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Осуществлять контроль за соответствием изготовления изделий авторскому образцу.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Управлять деятельностью по разработке дизайн проектов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деятельностью по разработке дизайн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Определять требования к дизайн-проекту.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Синтезировать набор возможных решений задачи или подходов к выполнению дизайн-проекта.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Проводить оценку качества разработанных объектов визуальной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контроль за выполнением работ по изготовлению в производстве объектов визуальной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58" w:id="392"/>
    <w:p>
      <w:pPr>
        <w:spacing w:after="0"/>
        <w:ind w:left="0"/>
        <w:jc w:val="left"/>
      </w:pPr>
      <w:r>
        <w:rPr>
          <w:rFonts w:ascii="Times New Roman"/>
          <w:b/>
          <w:i w:val="false"/>
          <w:color w:val="000000"/>
        </w:rPr>
        <w:t xml:space="preserve"> Типовой учебный план послесреднего образования по специальности "02120300 - Дизайн промышленной продукции"</w:t>
      </w:r>
    </w:p>
    <w:bookmarkEnd w:id="3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59" w:id="393"/>
          <w:p>
            <w:pPr>
              <w:spacing w:after="20"/>
              <w:ind w:left="20"/>
              <w:jc w:val="both"/>
            </w:pPr>
            <w:r>
              <w:rPr>
                <w:rFonts w:ascii="Times New Roman"/>
                <w:b w:val="false"/>
                <w:i w:val="false"/>
                <w:color w:val="000000"/>
                <w:sz w:val="20"/>
              </w:rPr>
              <w:t>
02 Искусство и гуманитарные науки</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021 Искусство</w:t>
            </w:r>
          </w:p>
          <w:p>
            <w:pPr>
              <w:spacing w:after="20"/>
              <w:ind w:left="20"/>
              <w:jc w:val="both"/>
            </w:pPr>
            <w:r>
              <w:rPr>
                <w:rFonts w:ascii="Times New Roman"/>
                <w:b w:val="false"/>
                <w:i w:val="false"/>
                <w:color w:val="000000"/>
                <w:sz w:val="20"/>
              </w:rPr>
              <w:t>
0212 Мода, дизайн интерьеров и промышленный дизайн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02120300 - Дизайн промышленной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5AB02120301 - Прикладной бакалавр дизайна промышленной продукции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Получение необходимой информации в рамках предпроектной работы с применением актуальных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Использование в рамках проектной деятельности навыков работы в различных художественных техниках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Проектирование образцов товаров и изделий посредством компьютерного моделирования, макетирования, отвечающих эстетическим и техническим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Изготовление прототипов на специальном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Исследование рынка для анализа требований задач технического проектирования и формирования идеи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реализации художественных или дизайнерских концепций для декоративных, выставочных или коммерческих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дизайн-проектирования с учетом смыслообразующих и формообразующих факторов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Подготовка документации по дизайн-программе с основными экономическими расчетами для реализации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работы по созданию нового дизайн-продукта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61" w:id="394"/>
    <w:p>
      <w:pPr>
        <w:spacing w:after="0"/>
        <w:ind w:left="0"/>
        <w:jc w:val="both"/>
      </w:pPr>
      <w:r>
        <w:rPr>
          <w:rFonts w:ascii="Times New Roman"/>
          <w:b w:val="false"/>
          <w:i w:val="false"/>
          <w:color w:val="000000"/>
          <w:sz w:val="28"/>
        </w:rPr>
        <w:t>
      Примечание:</w:t>
      </w:r>
    </w:p>
    <w:bookmarkEnd w:id="394"/>
    <w:bookmarkStart w:name="z462" w:id="395"/>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65" w:id="39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"02120300 - Дизайн промышленной продукции"</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"5AB02120301 - Прикладной бакалавр дизайна промышленной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Получать необходимую информацию в рамках предпроектной работы с применением актуальных информационных технологий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Получение необходимой информации в рамках предпроектной работы с применением актуальных информационных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Собирать и систематизировать профессиональный опыт в области дизайн-деятельности.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Анализировать развитие техники и основные направления дизайна в различных культурно-исторических условиях и оценивать их влияние на эволюцию дизайна промышленной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Проводить стилистический анализ потребительских предпочтений.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Использовать в рамках проектной деятельности навыки работы в различных художественных техниках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2.Использование в рамках проектной деятельности навыков работы в различных художественных техниках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линейно-конструктивные построения, применяя принципы выбора техники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практические навыки скетчинга, живописи и скульптуры в проектной графике.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Применять современную шрифтовую культуру и компьютерные технологии, применяемые в дизайн-проектировании.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Визуализировать идеи, презентационные материалы по итогам дизайнерских исследований вручную или с помощью систем автоматизированного проектирования.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Проектировать образцы товаров и изделий посредством компьютерного моделирования, макетирования, отвечающих эстетическим и техническим требованиям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Проектирование образцов товаров и изделий посредством компьютерного моделирования, макетирования, отвечающих эстетическим и техническим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эскизы изделия и его конструктивных элементов в соответствии с требованиями эргономики.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чертежи и схемы технической, художественно-конструкторской документации на проектируемое изделие.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Конструировать модели с помощью специальных компьютерных программ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Подбирать материалы для производства формообразующих элементов проектируемого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Разрабатывать варианты решений конструкционных деталей и отделочных материалов, учитывая художественный замысел.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Изготавливать прототипы на специальном оборудовании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Изготовление прототипов на специальном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Подготавливать файлы для перевода двух- и трехмерных моделей в управляющий код для печати на соответствующем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технологическую настройку и техническую подготовку оборудования и принтеров трехмерной печати к выполнению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Владеть приемами работы с различными материалами при создании прототипов и физических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эталонные образцы объекта дизайна или его отдельные элементы в макете,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Контролировать качество готового продукта на соответствие заданным характеристикам.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Исследовать рынок для анализа требований задач технического проектирования и формирования идеи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Исследование рынка для анализа требований задач технического проектирования и формирования 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Изучать требования, предъявляемые заказчиками к проектируемым изделиям.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Создавать концепции проектирования для производства с помощью маркетинговых исследований и консультаций.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Анализировать композиционные, конструктивные, технологические, эргономические и колористические решения продуктов дизайн-деятельности.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Осуществлять отбор и анализ патентной и иной научно-технической информации, на различных стадиях (этапах) художественного конструирования.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Участвовать в реализации художественных или дизайнерских концепций для декоративных, выставочных или коммерческих целей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реализации художественных или дизайнерских концепций для декоративных, выставочных или коммерческих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Определять требования к дизайн-проекту через синтез возможных решений задачи или подходов к выполнению дизайн-проекта.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Согласовывать идеи эстетического порядка с техническими, функциональными, экологическими и технологическими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Формировать выразительное образное решение объекта проектирования на основе конкретного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Выполнять описание и оформление документации выбранного дизайна для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Подготавливать прототипы и образцы изделий для согласования с заказчиком.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дизайн-проектирование с учетом соотношения смыслообразующих и формообразующих факторов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дизайн-проектирования с учетом смыслообразующих и формообразующих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техническую документацию на проектируемое изделие и технологическую карту исполнения дизайн-проекта с учетом технологий изготовления.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Применять комплексные методологические принципы научного, технического и художественного творчества при проектировании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Выбирать оптимальные технологии изготовления изделий на основе имеющегося парка оборудования с учетом технологичности конструкций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проверку и оценку качества и надежности деталей и узлов дизайн-продукта.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Подготавливать документацию по дизайн-программе с основными экономическими расчетами для реализации проекта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Подготовка документации по дизайн-программе с основными экономическими расчетами для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Составлять технические задания на проектирование и согласование их с заказчиками в соответствии их технико-экономическим требованиям, прогрессивной технологии производства и требованиям эргономики.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Использовать современные информационные технологии и графические редакторы для реализации и создания документации по дизайн-проектам.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Оформлять проектно-сметную документацию к готовому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работу по созданию нового дизайн-продукта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работы по созданию нового дизайн-продукта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Выбирать эффективные и действенные методы работы, используя соответствующие инструменты планирования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Осуществлять деловую коммуникацию в устной и письменной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Взаимодействовать с заказчиками и специалистами смежных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Организовывать работу малых дизайн-коллективов.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Контролировать порядок и безопасность труда на рабочих местах и оборудовании.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68" w:id="397"/>
    <w:p>
      <w:pPr>
        <w:spacing w:after="0"/>
        <w:ind w:left="0"/>
        <w:jc w:val="left"/>
      </w:pPr>
      <w:r>
        <w:rPr>
          <w:rFonts w:ascii="Times New Roman"/>
          <w:b/>
          <w:i w:val="false"/>
          <w:color w:val="000000"/>
        </w:rPr>
        <w:t xml:space="preserve"> Типовой учебный план послесреднего образования по специальности "02150100 – Социально-культурная деятельность"</w:t>
      </w:r>
    </w:p>
    <w:bookmarkEnd w:id="3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69" w:id="398"/>
          <w:p>
            <w:pPr>
              <w:spacing w:after="20"/>
              <w:ind w:left="20"/>
              <w:jc w:val="both"/>
            </w:pPr>
            <w:r>
              <w:rPr>
                <w:rFonts w:ascii="Times New Roman"/>
                <w:b w:val="false"/>
                <w:i w:val="false"/>
                <w:color w:val="000000"/>
                <w:sz w:val="20"/>
              </w:rPr>
              <w:t>
02 Искусство и гуманитарные науки</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021 Искусство</w:t>
            </w:r>
          </w:p>
          <w:p>
            <w:pPr>
              <w:spacing w:after="20"/>
              <w:ind w:left="20"/>
              <w:jc w:val="both"/>
            </w:pPr>
            <w:r>
              <w:rPr>
                <w:rFonts w:ascii="Times New Roman"/>
                <w:b w:val="false"/>
                <w:i w:val="false"/>
                <w:color w:val="000000"/>
                <w:sz w:val="20"/>
              </w:rPr>
              <w:t>
0215 Музыка и театральное искусство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 Социально-культурная деятельность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5АВ02150101 - Прикладной бакалавр социально-культурной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Развитие профессиональных способностей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культурно – досуговых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и осуществление театральных постановок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Постановка театрализованных представлений и праздников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Руководство творческим коллективом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Воспитание и привитие этнокультурных ценностей и творческое развитие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Постановка современных форм культурно - досуговой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Применение психолого - педагогических основ в социально- культурной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Обеспечение эффективного функционирования и развития учреждения (организации) социально-культурной сферы.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71" w:id="399"/>
    <w:p>
      <w:pPr>
        <w:spacing w:after="0"/>
        <w:ind w:left="0"/>
        <w:jc w:val="both"/>
      </w:pPr>
      <w:r>
        <w:rPr>
          <w:rFonts w:ascii="Times New Roman"/>
          <w:b w:val="false"/>
          <w:i w:val="false"/>
          <w:color w:val="000000"/>
          <w:sz w:val="28"/>
        </w:rPr>
        <w:t>
      Примечание:</w:t>
      </w:r>
    </w:p>
    <w:bookmarkEnd w:id="399"/>
    <w:bookmarkStart w:name="z472" w:id="40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75" w:id="40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"02150100 – Социально-культурная деятельность"</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"5АВ02150101 - Прикладной бакалавр социально-культурной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Развивать творческие профессиональные способности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Развитие профессиональных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Использовать элементы актерского мастерства в постановке этюдов.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Разрабатывать сценарные планы.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Осуществлять постановку малой сценической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Характеризовать теоретические основы культурно - досуговой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Проводить культурно – досуговые мероприятия, используя различные формы и методы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культурно – досуговых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Разрабатывать и осуществлять социально-культурные проекты и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технологию подготовки и проведения культурно- досуговых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Выступать в роли организатора, ведущего, исполнителя творческой деятельности культурно- досуговых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Осуществлять организационную и репетиционную работу культурно-массовой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Использовать игровые технологии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Организовывать постановку мероприятий для детей и подростков.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Организовывать работу отряда в детском оздоровительном лагере.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Разрабатывать и осуществлять театральные постановки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и осуществление театральных постановок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Инсценировать для постановки художественные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Осуществлять постановку пьесы.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Пропагандировать достижения мировой культуры 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Выявлять потребности и интересы населения в сфере искусства и культуры.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организационную и репетиционную работу в процессе подготовки театрализованных представлений, праздников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Постановка театрализованных представлений и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постановку литературно-музыкальной композиции.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Использовать световое, звуковое и шумовое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Осуществлятьпостановку театрализованного тематического вечера.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Планировать и осуществлять постановку художественно- публицистического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Обеспечивать использование новых приемов и форм в театрализованном концерте.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Использовать современные театрализованные формы в празднике.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Руководить творческим коллективом, отвечающим культурным запросам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Руководство творческим коллективом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функции руководителя творческого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Проводить репетиционную работу с театральным коллективом.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Организовывать плановую воспитательную работу с коллективом.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Участвовать в продюсировании театрального коллектива.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Пропагандировать народную культуру и традиции, народов, проживающих на территории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Воспитание и привитие этнокультурных ценностей и творческое развитие личности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Систематизировать и анализировать особенности народного творчества.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Способствовать возрождению традиций и обычаев народов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Осуществлять постановку обрядов.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Владеть методикой постановки народного праздника.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Использовать в народных праздниках игровые технологии.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Внедрять постановку современных форм культурно – досуговой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Постановка современных форм культурно – досуговой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Использовать современные методики и технические средства в профессиональной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Внедрять интерактивные приемы в постановку современных культурно-досуговых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Развивать качества шоумена в работе над культурно-досуговой программой.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Осуществлять постановку шоу-программ.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Применять психолого - педагогические основы в социально - культурной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Применение психолого - педагогических основ в социально - культурной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Применять социальные технологии педагогики досуга.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Выявлять потребности и интересы населения в сфере искусства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Учитывать интересы потребителя культурно-досуговых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Соблюдать педагогический такт в практической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Обеспечивать эффективное функционирование и развитие учреждения (организации) социально-культурной сферы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Обеспечение эффективного функционирования и развития учреждения (организации) социально-культурной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Определять приоритетные направления социально-культурной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Осуществлять методическую работу в организациях социально- культурной 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Использовать основы менеджмента и маркетинга в учреждениях культуры и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Руководить учреждениями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Участвовать в финансово-хозяйственной деятельности учреждений культурной.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78" w:id="402"/>
    <w:p>
      <w:pPr>
        <w:spacing w:after="0"/>
        <w:ind w:left="0"/>
        <w:jc w:val="left"/>
      </w:pPr>
      <w:r>
        <w:rPr>
          <w:rFonts w:ascii="Times New Roman"/>
          <w:b/>
          <w:i w:val="false"/>
          <w:color w:val="000000"/>
        </w:rPr>
        <w:t xml:space="preserve"> Типовой учебный план послесреднего образования по специальности "02150200 - Народное художественное творчество (по видам)"</w:t>
      </w:r>
    </w:p>
    <w:bookmarkEnd w:id="4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79" w:id="403"/>
          <w:p>
            <w:pPr>
              <w:spacing w:after="20"/>
              <w:ind w:left="20"/>
              <w:jc w:val="both"/>
            </w:pPr>
            <w:r>
              <w:rPr>
                <w:rFonts w:ascii="Times New Roman"/>
                <w:b w:val="false"/>
                <w:i w:val="false"/>
                <w:color w:val="000000"/>
                <w:sz w:val="20"/>
              </w:rPr>
              <w:t>
02 Искусство и гуманитарные науки</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021 Искусство</w:t>
            </w:r>
          </w:p>
          <w:p>
            <w:pPr>
              <w:spacing w:after="20"/>
              <w:ind w:left="20"/>
              <w:jc w:val="both"/>
            </w:pPr>
            <w:r>
              <w:rPr>
                <w:rFonts w:ascii="Times New Roman"/>
                <w:b w:val="false"/>
                <w:i w:val="false"/>
                <w:color w:val="000000"/>
                <w:sz w:val="20"/>
              </w:rPr>
              <w:t>
0215 Музыка и театральное искусство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 Народное художественное творчество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5АВ02150201 - Прикладной бакалавр народного художественного творчества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Развитие хореографических способностей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методики преподавания танца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Развитие творческих способностей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и анализ этапов развития искусств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Создание учебных танцевальных комбинаций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Создание учебных танцевальных композиций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Использование современных технических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Руководство самодеятельным хореографическим коллективом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Режиссура хореографической постановки массовых мероприятий для детей и подростков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Создание развернутых композиций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Планирование и организация работы педагога-хореографа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81" w:id="404"/>
    <w:p>
      <w:pPr>
        <w:spacing w:after="0"/>
        <w:ind w:left="0"/>
        <w:jc w:val="both"/>
      </w:pPr>
      <w:r>
        <w:rPr>
          <w:rFonts w:ascii="Times New Roman"/>
          <w:b w:val="false"/>
          <w:i w:val="false"/>
          <w:color w:val="000000"/>
          <w:sz w:val="28"/>
        </w:rPr>
        <w:t>
      Примечание:</w:t>
      </w:r>
    </w:p>
    <w:bookmarkEnd w:id="404"/>
    <w:bookmarkStart w:name="z482" w:id="405"/>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4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85" w:id="40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"02150200 - Народное художественное творчество (по видам)"</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"5АВ02150201 - Прикладной бакалавр народного художественного творчества"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Развивать хореографические способности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Развитие хореографических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Развивать физические данные применительно к хореографии.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Развивать способности исполнения танцевальных упражнений классического танца.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Развивать способности исполнения танцевальных упражнений казахского танца.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Развивать способности исполнения танцевальных упражнений народно-сценического танца.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Развивать способности создания и развития рисунка танца в хореографической композиции.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Применять методику преподавания танца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методики преподавания танца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теорию и методику преподавания классического танца в создании учебных комбинаций экзерсиса у хореографического станка.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теорию и методику преподавания казахского танца в создании учебных комбинаций экзерсиса у хореографического станка.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Использовать теорию и методику преподавания народно-сценического танца, в создании учебных комбинаций экзерсиса у хореографического станка.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Использовать теорию и методику постановки танца.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Развивать творческие способности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Развитие творческих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детальный анализ музыкального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Владеть нотной грамотой и игрой на музыкальном инструменте.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Владеть основами сценической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Владеть основами актерского мастерства.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Соблюдать педагогический такт, правила педагогической этики.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Развивать культурную, языковую компетентность.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Определять и проводить анализ этапов развития искусств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и анализ этапов развития искусств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Характеризовать этапы создания костюма в творческой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Характеризовать этапы развития хореографии.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Характеризовать развитие изобразительного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Характеризовать особенности историко-бытового танца.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Создавать учебные танцевальные комбинации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Создание учебных танцевальных комбинаций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Создавать учебные комбинации на середине класса и комбинации allegro в классическом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Создавать учебные комбинации на середине класса в казахском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Создавать учебные комбинации на середине класса в народно-сценическом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Создавать учебные комбинации на середине класса в современном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Создавать учебные комбинации постановки танца в обучении создания игрового танца.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Создавать учебные танцевальные композиции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Создание учебных танцевальных композиций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Создавать учебные композиции на середине хореографического класса в классическом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Создавать учебные композиции на середине хореографического класса в казахском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Создавать учебные композиции на середине хореографического класса в народно-сценическом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Создавать учебные композиции на середине хореографического класса в современном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Создавать учебные композиции на середине хореографического класса, в спортивном бальном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Использовать теорию и методику преподавания композиции постановки танца в создании сюжетного танца.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Использовать современные технические средства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Использование современных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художественно-декорационное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Разрабатывать музыкальное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кино-световое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Владеть новейшими сценическими технологиями.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Руководить самодеятельным хореографическим коллективом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Руководство самодеятельным хореографическим коллективом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Руководить самодеятельным хореографическим коллективом.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репетиционную работу в разножанровых самодеятельных хореографических коллективах.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Планировать воспитательную работу с участниками хореографического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Участвовать в продьюсировании нового проекта в жанре хореографии.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Режиссировать хореографическую постановку массовых мероприятий для детей и подростков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Режиссура хореографической постановки массовых мероприятий для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Режиссировать постановку массовых хореографических композиций для детей и подростков.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Использовать классические и современные хореографические методы работы с детьми и подростками в режиссуре хореографической постановки массовых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Режиссировать массовые хореографические тренинги в учреждениях дополнительного образования.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Создавать развернутые композиции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Создание развернутых композиций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Использовать теорию и методику преподавания композиции постановки танца в создании развернутых композиций.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Создавать развернутые композиции в классическом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Создавать развернутые композиции в казахском танце.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Создавать развернутые композиции в народно-сценическом танце.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Планировать и организовывать работу педагога-хореографа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Планирование и организация работы педагога-хореографа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Разрабатывать план работы и организовывать деятельность педагога-хореографа в учреждениях культуры и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Использовать основы менеджмента и маркетинга для работы хореографа в учреждениях культуры и образования.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88" w:id="407"/>
    <w:p>
      <w:pPr>
        <w:spacing w:after="0"/>
        <w:ind w:left="0"/>
        <w:jc w:val="left"/>
      </w:pPr>
      <w:r>
        <w:rPr>
          <w:rFonts w:ascii="Times New Roman"/>
          <w:b/>
          <w:i w:val="false"/>
          <w:color w:val="000000"/>
        </w:rPr>
        <w:t xml:space="preserve"> Типовой учебный план послесреднего образования по специальности "02310100 - Переводческое дело (по видам)"</w:t>
      </w:r>
    </w:p>
    <w:bookmarkEnd w:id="4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89" w:id="408"/>
          <w:p>
            <w:pPr>
              <w:spacing w:after="20"/>
              <w:ind w:left="20"/>
              <w:jc w:val="both"/>
            </w:pPr>
            <w:r>
              <w:rPr>
                <w:rFonts w:ascii="Times New Roman"/>
                <w:b w:val="false"/>
                <w:i w:val="false"/>
                <w:color w:val="000000"/>
                <w:sz w:val="20"/>
              </w:rPr>
              <w:t>
02 Искусство и гуманитарные науки</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023 Языки</w:t>
            </w:r>
          </w:p>
          <w:p>
            <w:pPr>
              <w:spacing w:after="20"/>
              <w:ind w:left="20"/>
              <w:jc w:val="both"/>
            </w:pPr>
            <w:r>
              <w:rPr>
                <w:rFonts w:ascii="Times New Roman"/>
                <w:b w:val="false"/>
                <w:i w:val="false"/>
                <w:color w:val="000000"/>
                <w:sz w:val="20"/>
              </w:rPr>
              <w:t>
0231 Изучение языка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02310100 - Переводческое дело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5АВ02310101 - Прикладной бакалавр переводческого дела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парадигмы языковых знаний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Внедрение дискурсивных способов для интерактивного изучения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коммуникативного посредничества в различных областях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межъязыкового письменного перевода специальных профессиональных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межъязыкового устного перевода специальных профессиональных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491" w:id="409"/>
    <w:p>
      <w:pPr>
        <w:spacing w:after="0"/>
        <w:ind w:left="0"/>
        <w:jc w:val="both"/>
      </w:pPr>
      <w:r>
        <w:rPr>
          <w:rFonts w:ascii="Times New Roman"/>
          <w:b w:val="false"/>
          <w:i w:val="false"/>
          <w:color w:val="000000"/>
          <w:sz w:val="28"/>
        </w:rPr>
        <w:t>
      Примечание:</w:t>
      </w:r>
    </w:p>
    <w:bookmarkEnd w:id="409"/>
    <w:bookmarkStart w:name="z492" w:id="41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95" w:id="41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"02310100 – Переводческое дело (по видам)"</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"5АВ02310101 - Прикладной бакалавр переводческого дела"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Использовать парадигму языковых знаний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парадигмы языковых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лексику, связанную с профессиональной деятельностью.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Ориентироваться в лингвистической, энциклопедической, лексикографической и специальной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Правильно оформлять речь в устном и письменном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Вести беседу, переписку, соблюдая грамматическую и фонетическую нормы языка.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Внедрять дискурсивные способы для интерактивного изучения языка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Внедрение дискурсивных способов для интерактивного изучения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Работать с различными видами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Быстро переключаться с одного языка на другой.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Оценивать особенности коммуникативной ситуации, в которой осуществляется перевод.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Применять принципы делового общения при переписке и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Осуществлять поиск, отбор и сравнительный анализ параллельных и прецедентных текстов (шаблонов).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Использовать систему лексических, грамматических, стилистических трансформаций как средство языкового преобразования исходного текста.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коммуникативное посредничество в различных областях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коммуникативного посредничества в различных областях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Представлять общую концептуальность переводоведения.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Владеть техникой взаимодействия и взаимопонимания в межкультурной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средства автоматизированного и автоматического перевода, редактировать переводы.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межъязыковой письменный перевод в специальных профессиональных областях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межъязыкового письменного перевода в специальных профессиональных областях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алгоритмом поиска информации, релевантной для решения профессиональных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Осуществлять предпереводческий анализ текста с целью определения его коммуникативной направленности.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Применять технические приемы письменного перевода.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Переводить текст в соответствии с жанрово-стилистическими нормами переводящего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Анализировать и оценивать качество выполненного письменного перевода.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Оформлять текст перевода в соответствии с принятыми в переводящем языке нормами и требованиями.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5.Осуществлять межъязыковой устный перевод в специальных профессиональных областях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межъязыкового устного перевода в специальных профессиональных областях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Использовать источники получения необходимой информации для решения профессиональных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Проводить сравнительный анализ терминологии с целью выявления нормативных и контекстуальных эквивалентных соответствий во время осуществления перевода.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Осуществлять устный последовательный перевод с соблюдением эквивалентности адекватности переводного текста.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498" w:id="412"/>
    <w:p>
      <w:pPr>
        <w:spacing w:after="0"/>
        <w:ind w:left="0"/>
        <w:jc w:val="left"/>
      </w:pPr>
      <w:r>
        <w:rPr>
          <w:rFonts w:ascii="Times New Roman"/>
          <w:b/>
          <w:i w:val="false"/>
          <w:color w:val="000000"/>
        </w:rPr>
        <w:t xml:space="preserve"> Типовой учебный план послесреднего образования по специальности "04110100 - Учет и аудит"</w:t>
      </w:r>
    </w:p>
    <w:bookmarkEnd w:id="4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499" w:id="413"/>
          <w:p>
            <w:pPr>
              <w:spacing w:after="20"/>
              <w:ind w:left="20"/>
              <w:jc w:val="both"/>
            </w:pPr>
            <w:r>
              <w:rPr>
                <w:rFonts w:ascii="Times New Roman"/>
                <w:b w:val="false"/>
                <w:i w:val="false"/>
                <w:color w:val="000000"/>
                <w:sz w:val="20"/>
              </w:rPr>
              <w:t>
04 Бизнес, управление и право</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041 Бизнес и управление</w:t>
            </w:r>
          </w:p>
          <w:p>
            <w:pPr>
              <w:spacing w:after="20"/>
              <w:ind w:left="20"/>
              <w:jc w:val="both"/>
            </w:pPr>
            <w:r>
              <w:rPr>
                <w:rFonts w:ascii="Times New Roman"/>
                <w:b w:val="false"/>
                <w:i w:val="false"/>
                <w:color w:val="000000"/>
                <w:sz w:val="20"/>
              </w:rPr>
              <w:t>
0411 Бухгалтерское дело и налогообложение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 Учет и аудит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5AB04110101 - Прикладной бакалавр учета и аудита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Осуществление работы с первичными документами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Ведение учета денежных средств и их эквивалентов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учета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Ведение учета товарно- материальных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учету основных средств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расчетов по заработной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расчетов с бюджетом и внебюджетными фондами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Ведение учета с кредиторами и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4"/>
          <w:p>
            <w:pPr>
              <w:spacing w:after="20"/>
              <w:ind w:left="20"/>
              <w:jc w:val="both"/>
            </w:pPr>
            <w:r>
              <w:rPr>
                <w:rFonts w:ascii="Times New Roman"/>
                <w:b w:val="false"/>
                <w:i w:val="false"/>
                <w:color w:val="000000"/>
                <w:sz w:val="20"/>
              </w:rPr>
              <w:t>
ПМ 9. Ведение учета</w:t>
            </w:r>
          </w:p>
          <w:bookmarkEnd w:id="414"/>
          <w:p>
            <w:pPr>
              <w:spacing w:after="20"/>
              <w:ind w:left="20"/>
              <w:jc w:val="both"/>
            </w:pPr>
            <w:r>
              <w:rPr>
                <w:rFonts w:ascii="Times New Roman"/>
                <w:b w:val="false"/>
                <w:i w:val="false"/>
                <w:color w:val="000000"/>
                <w:sz w:val="20"/>
              </w:rPr>
              <w:t>
капитала и результатов финансово-хозяйственной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Ведение учета затрат на производство и калькулирование себестоимости продукции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5"/>
          <w:p>
            <w:pPr>
              <w:spacing w:after="20"/>
              <w:ind w:left="20"/>
              <w:jc w:val="both"/>
            </w:pPr>
            <w:r>
              <w:rPr>
                <w:rFonts w:ascii="Times New Roman"/>
                <w:b w:val="false"/>
                <w:i w:val="false"/>
                <w:color w:val="000000"/>
                <w:sz w:val="20"/>
              </w:rPr>
              <w:t>
ПМ 11. Участие в составлении отчетности и учетной политики</w:t>
            </w:r>
          </w:p>
          <w:bookmarkEnd w:id="415"/>
          <w:p>
            <w:pPr>
              <w:spacing w:after="20"/>
              <w:ind w:left="20"/>
              <w:jc w:val="both"/>
            </w:pPr>
            <w:r>
              <w:rPr>
                <w:rFonts w:ascii="Times New Roman"/>
                <w:b w:val="false"/>
                <w:i w:val="false"/>
                <w:color w:val="000000"/>
                <w:sz w:val="20"/>
              </w:rPr>
              <w:t>
предприятия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Проведение анализа финансовой отчетности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Осуществление контроля по ведению учета в соответствии с действующими положениями и инструкциями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Участие в процедурах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03" w:id="416"/>
    <w:p>
      <w:pPr>
        <w:spacing w:after="0"/>
        <w:ind w:left="0"/>
        <w:jc w:val="both"/>
      </w:pPr>
      <w:r>
        <w:rPr>
          <w:rFonts w:ascii="Times New Roman"/>
          <w:b w:val="false"/>
          <w:i w:val="false"/>
          <w:color w:val="000000"/>
          <w:sz w:val="28"/>
        </w:rPr>
        <w:t>
      Примечание:</w:t>
      </w:r>
    </w:p>
    <w:bookmarkEnd w:id="416"/>
    <w:bookmarkStart w:name="z504" w:id="41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07" w:id="41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"04110100 - Учет и аудит"</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"5AB04110101 - Прикладной бакалавр учета и аудита"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Работать с первичными документами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Осуществление работы с первичными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Организовывать рабочее место с учетом требований техники безопасности и охраны труда, производственной санитарии.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нормативные правовые документы в области бухгалтерского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Осуществлять прием, контроль правильности оформления и подготовку первичных документов по соответствующим участкам бухгалтерского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Осуществлять делопроизводство на казахском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Контролировать движение первичных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Вести учет денежных средств и их эквивалентов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Ведение учета денежных средств и их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Вести учет и контроль правомерности поступления и расходования денежных средств на расчетном счете и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Вести учет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операции по проведению инвентаризации денежных средств и отражению ее результатов в учете.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Вести учет готовой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учета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оценку и документальное оформление по учету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Вести аналитический и синтетический учет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Вести учет выпуска и реализации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Проводить инвентаризацию готовой продукции.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Вести учет товарно-материальных запасов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Ведение учета товарно- материальных запасов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документальное оформление, оценку и учет движения товарно- материальных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Вести синтетический и аналитический учет товарно- материальных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инвентаризацию товарно- материальных запасов.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9"/>
          <w:p>
            <w:pPr>
              <w:spacing w:after="20"/>
              <w:ind w:left="20"/>
              <w:jc w:val="both"/>
            </w:pPr>
            <w:r>
              <w:rPr>
                <w:rFonts w:ascii="Times New Roman"/>
                <w:b w:val="false"/>
                <w:i w:val="false"/>
                <w:color w:val="000000"/>
                <w:sz w:val="20"/>
              </w:rPr>
              <w:t>
ПК 5. Выполнять работы по учету основных средств и нематериальных</w:t>
            </w:r>
          </w:p>
          <w:bookmarkEnd w:id="419"/>
          <w:p>
            <w:pPr>
              <w:spacing w:after="20"/>
              <w:ind w:left="20"/>
              <w:jc w:val="both"/>
            </w:pPr>
            <w:r>
              <w:rPr>
                <w:rFonts w:ascii="Times New Roman"/>
                <w:b w:val="false"/>
                <w:i w:val="false"/>
                <w:color w:val="000000"/>
                <w:sz w:val="20"/>
              </w:rPr>
              <w:t>
активов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учету основных средств и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Составлять первичные документы и учетные регистры по учету основных средств и нематериальных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Вести синтетический и аналитический учет основных средств и нематериальных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Отражать учет поступления и выбытия основных средств и нематериальных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Начислять амортизацию основных средств и нематериальных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Вести учет аренды, восстановления и ремонта основных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Проводить инвентаризацию основных средств и нематериальных активов.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расчеты по заработной плате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расчетов по заработной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документальное оформление учета заработной 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Вести синтетический и аналитический учет расчетов с персоналом по оплате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Осуществлять удержания и вычеты из заработной платы, пенсионных отчислений и иных выплат.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Вести расчет с бюджетом и внебюджетными фондами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расчетов с бюджетом и внебюджетными фондами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расчеты по видам налогов, платежей и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отражение на счетах и оформление платежных документов для перечисления налогов и сборов в бюджет, взносов во внебюджетные фонды.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Контролировать прохождение налогов и сборов по расчетно-кассовым банковским операциям.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Вести учет расчетов с кредиторами и инвесторами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Ведение учета с кредиторами и инвесторами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Осуществлять учет кредитов и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Вести учет и контроль кредиторской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Вести учет финансовых вложений и ценных бумаг.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Вести учет капитала и результатов финансово-хозяйственной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Ведение учета капитала и результатов финансово-хозяйственной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Вести учет финансовых результатов от продажи продукции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Вести учет нераспределенной прибыли.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Вести учет собственного и резервного капитала.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Вести учет затрат на производство и калькулирование себестоимости продукции (работ, услуг)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Ведение учета затрат на производство и калькулирование себестоимости продукции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Вести учет затрат основного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Осуществлять учет полуфабрикатов собственного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Вести учет затрат вспомогательного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Осуществлять учет накладных расходов.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Участвовать в составлении отчетности и учетной политики предприятия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Участие в составлении отчетности и учетной политики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Участвовать в составлении форм бухгалтерской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Составлять и представлять в налоговые органы декларации по налогам и сборам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Составлять статистическую отчетность.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Разрабатывать рабочий план счетов (план финансирования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Участвовать в разработке учетной политики организации.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Проводить анализ финансовой отчетности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Проведение анализа финансовой отчетности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Проводить экспресс-анализ отчетности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Анализировать финансовое состояние предприятия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Анализировать финансовые результаты предприятия (организации).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Осуществлять контроль по ведению учета в соответствии с действующими положениями и инструкциями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Осуществление контроля по ведению учета в соответствии с действующими положениями и инструкциями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Участвовать в разработке и осуществлении мер, направленных на повышение эффективности использования финансовых средств и организации бухгалтерского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Контролировать деятельность работников организации по вопросам ведения бухгалтерского учета и отчетности.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 Участвовать в процедурах государственных закупок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Участие в процедурах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14.1. Применять способы осуществления государственных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14.2. Участвовать в составлении годового, квартального, ежемесячного плана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14.3. Участвовать в разработке конкурсной документации, рекомендаций для руководства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14.4.Участвовать в проведении коммерческих переговоров с поставщиками в интересах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14.5. Участвовать в определении итогов проведенных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14.6.Участвовать в проведении анализа информации о конкурсах, запросах ценовых предложений, электронных закупках.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11" w:id="420"/>
    <w:p>
      <w:pPr>
        <w:spacing w:after="0"/>
        <w:ind w:left="0"/>
        <w:jc w:val="left"/>
      </w:pPr>
      <w:r>
        <w:rPr>
          <w:rFonts w:ascii="Times New Roman"/>
          <w:b/>
          <w:i w:val="false"/>
          <w:color w:val="000000"/>
        </w:rPr>
        <w:t xml:space="preserve"> Типовой учебный план послесреднего образования по специальности "04120100 - Оценка (по видам)"</w:t>
      </w:r>
    </w:p>
    <w:bookmarkEnd w:id="4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12" w:id="421"/>
          <w:p>
            <w:pPr>
              <w:spacing w:after="20"/>
              <w:ind w:left="20"/>
              <w:jc w:val="both"/>
            </w:pPr>
            <w:r>
              <w:rPr>
                <w:rFonts w:ascii="Times New Roman"/>
                <w:b w:val="false"/>
                <w:i w:val="false"/>
                <w:color w:val="000000"/>
                <w:sz w:val="20"/>
              </w:rPr>
              <w:t>
04 Бизнес, управление и право</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041 Бизнес и управление</w:t>
            </w:r>
          </w:p>
          <w:p>
            <w:pPr>
              <w:spacing w:after="20"/>
              <w:ind w:left="20"/>
              <w:jc w:val="both"/>
            </w:pPr>
            <w:r>
              <w:rPr>
                <w:rFonts w:ascii="Times New Roman"/>
                <w:b w:val="false"/>
                <w:i w:val="false"/>
                <w:color w:val="000000"/>
                <w:sz w:val="20"/>
              </w:rPr>
              <w:t>
0412 Финансы, банковское и страховое дело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 Оценка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5AB04120101 - Прикладной бакалавр оценки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анализа рынка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Сопровождение сделок, связанных с недвижимостью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Взаимодействие с клиентами по вопросам организации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деятельности по установлению стоимости недвижимого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направленных на установление стоимости движимого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Установление стоимости интеллектуальной собственности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направленных на установление стоимости бизнеса и права участия в бизнесе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оценки финансовых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14" w:id="422"/>
    <w:p>
      <w:pPr>
        <w:spacing w:after="0"/>
        <w:ind w:left="0"/>
        <w:jc w:val="both"/>
      </w:pPr>
      <w:r>
        <w:rPr>
          <w:rFonts w:ascii="Times New Roman"/>
          <w:b w:val="false"/>
          <w:i w:val="false"/>
          <w:color w:val="000000"/>
          <w:sz w:val="28"/>
        </w:rPr>
        <w:t>
      Примечание:</w:t>
      </w:r>
    </w:p>
    <w:bookmarkEnd w:id="422"/>
    <w:bookmarkStart w:name="z515" w:id="423"/>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18" w:id="42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"04120100 - Оценка (по видам)"</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"5AB04120101 - Прикладной бакалавр оценки"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анализ рынка недвижимости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5"/>
          <w:p>
            <w:pPr>
              <w:spacing w:after="20"/>
              <w:ind w:left="20"/>
              <w:jc w:val="both"/>
            </w:pPr>
            <w:r>
              <w:rPr>
                <w:rFonts w:ascii="Times New Roman"/>
                <w:b w:val="false"/>
                <w:i w:val="false"/>
                <w:color w:val="000000"/>
                <w:sz w:val="20"/>
              </w:rPr>
              <w:t>
ПМ 1. Проведение анализа рынка</w:t>
            </w:r>
          </w:p>
          <w:bookmarkEnd w:id="425"/>
          <w:p>
            <w:pPr>
              <w:spacing w:after="20"/>
              <w:ind w:left="20"/>
              <w:jc w:val="both"/>
            </w:pPr>
            <w:r>
              <w:rPr>
                <w:rFonts w:ascii="Times New Roman"/>
                <w:b w:val="false"/>
                <w:i w:val="false"/>
                <w:color w:val="000000"/>
                <w:sz w:val="20"/>
              </w:rPr>
              <w:t>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техники безопасности и охраны труда при работе с объектами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методы оценки, порядка сбора, обработки и анализа информации о рынке недвижимости с учетом нормативных технических документов и региональных особенностей.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Осуществлять поиск и взаимодействие с потенциальными клиентами 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Оказывать информационно-консультационные услуги по поиску объектов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Презентовать клиентам объекты недвижимости.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Сопровождать сделки, связанные с недвижимостью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Сопровождение сделок, связанных с недвижимостью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Осуществлять оформление заявок покупателей и подбор оптимальных вариантов продажи или сдачи внаем.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Представлять интересы клиентов при осуществлении взаимодействия с другими специалистами агентства, иных учреждений, участвующих в оформлении сделок.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Оформлять документацию с учетом требований действующего законодательства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Взаимодействовать с клиентами по вопросам организации оценки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Взаимодействие с клиентами по вопросам организации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деловые переговоры с клиентами для установления стоимости объектов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Осуществлять оформление и заключение договоров с заказчиками на определение стоимости объектов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Составлять задание на определение стоимости объектов оценки.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деятельность по установлению стоимости недвижимого имущества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деятельности по установлению стоимости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6"/>
          <w:p>
            <w:pPr>
              <w:spacing w:after="20"/>
              <w:ind w:left="20"/>
              <w:jc w:val="both"/>
            </w:pPr>
            <w:r>
              <w:rPr>
                <w:rFonts w:ascii="Times New Roman"/>
                <w:b w:val="false"/>
                <w:i w:val="false"/>
                <w:color w:val="000000"/>
                <w:sz w:val="20"/>
              </w:rPr>
              <w:t>
РО 4.1. Применять стандарты оценки</w:t>
            </w:r>
          </w:p>
          <w:bookmarkEnd w:id="426"/>
          <w:p>
            <w:pPr>
              <w:spacing w:after="20"/>
              <w:ind w:left="20"/>
              <w:jc w:val="both"/>
            </w:pPr>
            <w:r>
              <w:rPr>
                <w:rFonts w:ascii="Times New Roman"/>
                <w:b w:val="false"/>
                <w:i w:val="false"/>
                <w:color w:val="000000"/>
                <w:sz w:val="20"/>
              </w:rPr>
              <w:t>
для определения соответствующего вида стоимости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Интерпретировать схему чертежей при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оценку качества строительных материалов и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Производить расчеты затрат для оценки объектов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Учитывать особенности специфических объектов при оценке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Составлять отчет об оценке стоимости недвижимого имущества.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работы направленные на установление стоимости движимого имущества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направленных на установление стоимости 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Оценивать накопленный износа и его составляющие виды.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Применять подходы и методы оценки стоимости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Составлять отчет об оценке стоимости движимого имущества.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Устанавливать стоимость интеллектуальной собственности и нематериальных активов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Установление стоимости интеллектуальной собственности и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Анализировать информацию о нематериальных активах и интеллектуальной собственности для проведения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Применять математические и статистические основы оценки стоимости интеллектуальной собственности, нематериальных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Применять подходы и методы оценки стоимости интеллектуальной собственности и нематериальных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Составлять отчет об оценке интеллектуальной собственности и нематериальных активов.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Выполнять работы направленные на установление стоимости бизнеса и права участия в бизнесе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направленных на установление стоимости бизнеса и права участия в бизнесе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Применять подходы и методы оценки стоимости бизнеса и права участия в бизнесе на основе знаний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финансовые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Составлять отчет об оценке стоимости бизнеса и права участия в бизнесе.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оценку финансовых инструментов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оценки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Анализировать информацию об оцениваемых финансовых инструментах.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Применять подходы и методы оценки стоимости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Составлять отчет об оценке финансовых инструментов.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23" w:id="427"/>
    <w:p>
      <w:pPr>
        <w:spacing w:after="0"/>
        <w:ind w:left="0"/>
        <w:jc w:val="left"/>
      </w:pPr>
      <w:r>
        <w:rPr>
          <w:rFonts w:ascii="Times New Roman"/>
          <w:b/>
          <w:i w:val="false"/>
          <w:color w:val="000000"/>
        </w:rPr>
        <w:t xml:space="preserve"> Типовой учебный план послесреднего образования по специальности "04130100 - Менеджмент (по отраслям)"</w:t>
      </w:r>
    </w:p>
    <w:bookmarkEnd w:id="4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24" w:id="428"/>
          <w:p>
            <w:pPr>
              <w:spacing w:after="20"/>
              <w:ind w:left="20"/>
              <w:jc w:val="both"/>
            </w:pPr>
            <w:r>
              <w:rPr>
                <w:rFonts w:ascii="Times New Roman"/>
                <w:b w:val="false"/>
                <w:i w:val="false"/>
                <w:color w:val="000000"/>
                <w:sz w:val="20"/>
              </w:rPr>
              <w:t>
04 Бизнес, управление и право</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041 Бизнес и управление</w:t>
            </w:r>
          </w:p>
          <w:p>
            <w:pPr>
              <w:spacing w:after="20"/>
              <w:ind w:left="20"/>
              <w:jc w:val="both"/>
            </w:pPr>
            <w:r>
              <w:rPr>
                <w:rFonts w:ascii="Times New Roman"/>
                <w:b w:val="false"/>
                <w:i w:val="false"/>
                <w:color w:val="000000"/>
                <w:sz w:val="20"/>
              </w:rPr>
              <w:t>
0413 Менеджмент и управление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 Менеджмент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5AB04130101– Прикладной бакалавр менеджмента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эффективной деловой среды для выполнения трудовых функций работниками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Управление продвижением товаров (работ, услуг) на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Создание имиджа и репутации организации в сети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Управление трудовыми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финансовыми ресурсами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управлении проектом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26" w:id="429"/>
    <w:p>
      <w:pPr>
        <w:spacing w:after="0"/>
        <w:ind w:left="0"/>
        <w:jc w:val="both"/>
      </w:pPr>
      <w:r>
        <w:rPr>
          <w:rFonts w:ascii="Times New Roman"/>
          <w:b w:val="false"/>
          <w:i w:val="false"/>
          <w:color w:val="000000"/>
          <w:sz w:val="28"/>
        </w:rPr>
        <w:t>
      Примечание:</w:t>
      </w:r>
    </w:p>
    <w:bookmarkEnd w:id="429"/>
    <w:bookmarkStart w:name="z527" w:id="43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30" w:id="43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"04130100 - Менеджмент (по отраслям)"</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"5AB04130101– Прикладной бакалавр менеджмента"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Организовать эффективную деловую среду для выполнения трудовых функций работниками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эффективной деловой среды для выполнения трудовых функций работниками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документирование и организацию документооборота с применением автоматизированных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Осуществлять установление контактов и организацию переговоров с учетом правил делового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Обеспечивать работников необходимыми материально-техническими средствами для создания оптимальных условий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Управлять продвижением товаров (работ, услуг) на рынке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Управление продвижением товаров (работ, услуг)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сегментирование и анализ целевого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Разрабатывать стратегии привлечения клиентов с целью увеличения объемов продаж, в том числе через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подготовку, проведение и анализ маркетинговых исследований по продвижению товаров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Разрабатывать технические задания и предложения по формированию фирменного стиля и разработке рекламной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Осуществлять контроль цикла продаж.</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Создавать имидж и репутацию организации в сети Интернет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Создание имиджа и репутации организации в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целевую аудиторию и анализировать ее поведение в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Осуществлять подготовку плана размещения рекламы с учетом инструментов и принципов работы социальных сетей, инструментов оптимизации сайта.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Отслеживать общественное мнение о качестве услуг/товаров организации.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Управлять трудовыми ресурсами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Управление трудовыми ресурсами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Анализировать текущую обеспеченность организации трудовыми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Отбирать кандидатов, претендующих на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организацию и проведение обучающих мероприятий для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Рассчитывать заработную плату и выплаты компенсационного и стимулирующего характера.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Регулировать коллективные отношения.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Управлять финансовыми ресурсами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финансовыми ресурсами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Разрабатывать проекты перспективных и текущих финансовых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Принимать участие в ведении учета финансово-хозяйственной деятельности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анализ эффективности финансовых вложений и инструментов.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Участвовать в управлении проектом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управлении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Разрабатывать и вести документацию по управлению проектом.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Участвовать в управлении работами (содержанием), расписанием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Участвовать в управлении стоимостью, коммуникациями, ресурсами, закупками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Участвовать в управлении качеством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Участвовать в управлении рисками проекта.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33" w:id="432"/>
    <w:p>
      <w:pPr>
        <w:spacing w:after="0"/>
        <w:ind w:left="0"/>
        <w:jc w:val="left"/>
      </w:pPr>
      <w:r>
        <w:rPr>
          <w:rFonts w:ascii="Times New Roman"/>
          <w:b/>
          <w:i w:val="false"/>
          <w:color w:val="000000"/>
        </w:rPr>
        <w:t xml:space="preserve"> Типовой учебный план послесреднего образования по специальности "04140100 - Маркетинг (по отраслям)"</w:t>
      </w:r>
    </w:p>
    <w:bookmarkEnd w:id="4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34" w:id="433"/>
          <w:p>
            <w:pPr>
              <w:spacing w:after="20"/>
              <w:ind w:left="20"/>
              <w:jc w:val="both"/>
            </w:pPr>
            <w:r>
              <w:rPr>
                <w:rFonts w:ascii="Times New Roman"/>
                <w:b w:val="false"/>
                <w:i w:val="false"/>
                <w:color w:val="000000"/>
                <w:sz w:val="20"/>
              </w:rPr>
              <w:t>
04 Бизнес, управление и право</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041 Бизнес и управление</w:t>
            </w:r>
          </w:p>
          <w:p>
            <w:pPr>
              <w:spacing w:after="20"/>
              <w:ind w:left="20"/>
              <w:jc w:val="both"/>
            </w:pPr>
            <w:r>
              <w:rPr>
                <w:rFonts w:ascii="Times New Roman"/>
                <w:b w:val="false"/>
                <w:i w:val="false"/>
                <w:color w:val="000000"/>
                <w:sz w:val="20"/>
              </w:rPr>
              <w:t>
0414 Маркетинг и реклама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 Маркетинг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5AB04140101 - Прикладной бакалавр маркетинга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Предпродажная подготовка и прием товарной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Информационно консультационные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Реализация товара и расчеты с покупателями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Оформление внешнего вида витрины и зонирование торгового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запланированных показателей по объему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координация и проведение анализа маркетинговых исследований на национальных и международных рынках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Формирование имиджа и деловой репутации компании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Продвижение продукции, услуг в Интернете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обеспечении эффективности предпринимательской деятельности, прибыли и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36" w:id="434"/>
    <w:p>
      <w:pPr>
        <w:spacing w:after="0"/>
        <w:ind w:left="0"/>
        <w:jc w:val="both"/>
      </w:pPr>
      <w:r>
        <w:rPr>
          <w:rFonts w:ascii="Times New Roman"/>
          <w:b w:val="false"/>
          <w:i w:val="false"/>
          <w:color w:val="000000"/>
          <w:sz w:val="28"/>
        </w:rPr>
        <w:t>
      Примечание:</w:t>
      </w:r>
    </w:p>
    <w:bookmarkEnd w:id="434"/>
    <w:bookmarkStart w:name="z537" w:id="435"/>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40" w:id="43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"04140100 - Маркетинг (по отраслям)"</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"5AB04140101 - Прикладной бакалавр маркетинга"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Осуществлять предпродажную подготовку и прием товарной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Предпродажная подготовка и прием товарной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правила и инструкции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Осуществлять приемку и оформление ценников товарной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Осуществлять подготовку торгового оборудования и размещения товарной продукции согласно правилам выкладки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Осуществлять контроль сохранности товарной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Оказывать информационно-консультационные услуги.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Информационно-консультационные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Выявлять потребности покупателя.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Предоставлять рекламную и демонстрационную продукцию клиентам (шелфинг).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Оказывать помощь покупателям путем предоставления информации и разрешения жалоб.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реализацию товара и расчеты с покупателями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Реализация товара и расчеты с покупателями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Осуществлять реализацию продукции, используя номенклатуру.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расчетно- кассовые операции с покупателями наличным и безналичным способами через POS-терминал.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3.3.Получать и обрабатывать платежи от клиентов в рамках электронной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Формировать ежедневные отчеты по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Участвовать в инвентаризации.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Оформлять места продажи с установкой специального оборудования и витрин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Оформление внешнего вида витрины и зонирование торгового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Разрабатывать общую концепцию витрины.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Разрабатывать дизайн витрины в прикладных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Оформлять витрины с применением необходимых инструментов для установки (закрепления) передвижного (переносного) оборудования с соблюдением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Устанавливать и размещать запасы товарной продукции в соответствии с принципами мерчендайзинга.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и стимулировать планы продаж</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запланированных показателей по объему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Формировать клиентскую базу.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Осуществлять мониторинг, контроль и стимулирование выполнения плана продаж.</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организацию, координацию и проведение анализа маркетинговых исследований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координация и проведение анализа маркетинговых исследований на национальных и международных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Разрабатывать план проведения маркетинговых исследований с учетом установленных целей 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Подготавливать предварительные маркетинговые отчеты компании в рамках определенных задач и утвержденных целевых индикаторов с учетом особенностей продвигаемого продукта/услуги.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Разрабатывать анкету для проведения маркетингового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Анализировать специфику международных рынков.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Осуществлять сбор и внесение первичной и вторичной информации в базу данных в рамках проводимого маркетингового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Формировать рекомендации на основе результатов маркетингового исследования по совершенствованию продвигаемого продукта/услуги.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подготовку и проведение коммуникационных кампаний по формированию имиджа и деловой репутации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Формирование имиджа и деловой репутации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Подготавливать планы презентаций продукта, PR-акций, рекламных акций по стимулированию продаж, в том числе с учетом особенностей международных рынков.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Решать организационные вопросы по проведению коммуникационных кампаний.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бренд-бук компании, в том числе с учетом специфики международных рынков.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Разрабатывать технические задания и предложения по формированию фирменного стиля и рекламной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7.5.Определять бюджет рекламной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Применять технологии поддержки имиджа и позиционирования компании на международных рынках.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Формировать и стимулировать спрос потребителей через интернет-пространство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Продвижение продукции, услуг в Интернете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исследования, анализ и мониторинг информации на рынке онлайн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Выстраивать стратегию продвижения сайта/товарной продукции/услуг.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Создать сайты по шаблонам, лендинги и составить цепочки сообщений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Организовать, оптимизировать и отслеживать работу по разработке рекламных модулей, e-mail-рассылок.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8.5.Осуществлять работу с проблемными клиентами, жалобами, возражениями в социальных сетях.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Сопровождать программы продвижения товаров и услуг на международных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Осуществлять контроль и постоянный мониторинг результативности компании в социальных сетях.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Участвовать в обеспечении эффективности предпринимательской деятельности, прибыли и доходов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обеспечении эффективности предпринимательской деятельности, прибыли и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Осуществлять планирование, распределение и делегирование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Применять техники организации осознанного контроля и распределения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Владеть навыками ведения бухгалтерского, налогового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Участвовать в ведении процедур государственных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9.5.Рассчитывать и анализировать показатели финансово-хозяйственной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43" w:id="437"/>
    <w:p>
      <w:pPr>
        <w:spacing w:after="0"/>
        <w:ind w:left="0"/>
        <w:jc w:val="left"/>
      </w:pPr>
      <w:r>
        <w:rPr>
          <w:rFonts w:ascii="Times New Roman"/>
          <w:b/>
          <w:i w:val="false"/>
          <w:color w:val="000000"/>
        </w:rPr>
        <w:t xml:space="preserve"> Типовой учебный план послесреднего образования по специальности "05220100 - Экология и природоохранная деятельность (по видам)"</w:t>
      </w:r>
    </w:p>
    <w:bookmarkEnd w:id="4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44" w:id="438"/>
          <w:p>
            <w:pPr>
              <w:spacing w:after="20"/>
              <w:ind w:left="20"/>
              <w:jc w:val="both"/>
            </w:pPr>
            <w:r>
              <w:rPr>
                <w:rFonts w:ascii="Times New Roman"/>
                <w:b w:val="false"/>
                <w:i w:val="false"/>
                <w:color w:val="000000"/>
                <w:sz w:val="20"/>
              </w:rPr>
              <w:t>
05 Естественные науки, математика и статистика</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052 Окружающая среда</w:t>
            </w:r>
          </w:p>
          <w:p>
            <w:pPr>
              <w:spacing w:after="20"/>
              <w:ind w:left="20"/>
              <w:jc w:val="both"/>
            </w:pPr>
            <w:r>
              <w:rPr>
                <w:rFonts w:ascii="Times New Roman"/>
                <w:b w:val="false"/>
                <w:i w:val="false"/>
                <w:color w:val="000000"/>
                <w:sz w:val="20"/>
              </w:rPr>
              <w:t>
0522 Окружающая среда и дикая природа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 Экология и природоохранная деятельность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5АВ05220101 - Прикладной бакалавр экологии и природоохранной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химических анализов согласно схемам операции технологического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Подготовка химической посуды, приборов и лабораторного оборудования к проведению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Анализ экологических и социально-экономических проблем с применением методов системного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Применение правовых аспектов современной деятельности в сфере экологии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Мониторинг биосферы с использованием инновационных методов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 по использованию природных ресурсов на особо охраняемых природных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Разработка мероприятий по охране окружающей среды и обеспечению экологической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аудитов для оценки воздействия на окружающую среду текущей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и управление производственным процессом в области экологии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46" w:id="439"/>
    <w:p>
      <w:pPr>
        <w:spacing w:after="0"/>
        <w:ind w:left="0"/>
        <w:jc w:val="both"/>
      </w:pPr>
      <w:r>
        <w:rPr>
          <w:rFonts w:ascii="Times New Roman"/>
          <w:b w:val="false"/>
          <w:i w:val="false"/>
          <w:color w:val="000000"/>
          <w:sz w:val="28"/>
        </w:rPr>
        <w:t>
      Примечание:</w:t>
      </w:r>
    </w:p>
    <w:bookmarkEnd w:id="439"/>
    <w:bookmarkStart w:name="z547" w:id="44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50" w:id="44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"05220100 - Экология и природоохранная деятельность (по видам)"</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"5АВ05220101 - Прикладной бакалавр экологии и природоохранной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химический анализ согласно схемам операции технологического контроля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химических анализов согласно схемам операции технологического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Проводить отбор и обработку всех видов проб и готовить их к анализу.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процентное содержание веществ в анализируемых материалах различными методами.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операции по химическому анализу по соответствующей методике.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Проводить качественный и количественный анализ неорганических и органических веществ физико-химическими методами.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Обрабатывать и оформлять результаты анализов.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Подготавливать химическую посуду, приборы и лабораторное оборудование к проведению анализа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Подготовка химической посуды, приборов и лабораторного оборудования к проведению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Пользоваться лабораторной посудой различного назначения, в соответствии с требованиями химического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Осуществлять правильную сборку лабораторных установок для заданного вида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Работать на представленном лабораторном оборудовании, проводить его обслуживание и настройку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операции по приему и сдаче рабочего места и оборудования с учетом требований при работе в химической лаборатории.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Анализировать экологические и социально-экономические проблемы с применением методов системного анализа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Анализ экологических и социально-экономических проблем с применением методов системного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Описывать основные этапы эволюции биосферы и ее специфические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Определять влияние человеческой деятельности на природную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Рассчитывать влияние природных условий и ресурсов на живые организмы и их взаимодействие.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Собирать и интерпретировать данные о соответствии планирования и застройки городов экологическим требованиям.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Осуществлять исследование, анализ и отчетность по основным экологическим проблемам.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Применять правовые аспекты современной деятельности в сфере экологии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Применение правовых аспектов современной деятельности в сфере экологии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Интерпретировать основные понятия, используемые в эколого-правовых отношениях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Характеризовать общую структуру экологического законодательства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Организовывать и проводить проверки по соблюдению и исполнению природопользователями экологического законодательства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Применять меры по устранению нарушений природоохранного законодательства Республики Казахстан, привлекать виновных к ответственности.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мониторинг биосферы с использованием инновационных методов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Мониторинг биосферы с использованием инновационных методов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Организовать рациональную экологическую сеть наблюдений за загрязнением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Проводить экологический мониторинг объектов окружающей среды и обобщать его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контроль качества работы сети экопостов на особо охраняемых природных территориях.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Вести учет показателей, характеризующих состояние окружающей среды, данных экологического мониторинга и другой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работы по использованию природных ресурсов на особо охраняемых природных территориях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 по использованию природных ресурсов на особо охраняемых природных территориях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Характеризовать категории и виды особо охраняемых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мероприятия для поддержания биологического разнообразия особо охраняемых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Планировать, осуществлять и контролировать рекреационную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Проводить заповедно - режимные и противопожарные мероприятия на особо охраняемых природных территориях.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Разрабатывать мероприятия по охране окружающей среды и обеспечению экологической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Разработка мероприятий по охране окружающей среды и обеспечению экологической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отдельные мероприятия по охране окружающей среды и обеспечению экологической безопасности в рамках действующего плана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Вести документацию и оформлять отчетность по природоохранным мероприятиям.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Применять способы и методы оценки воздействия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анализ проектов повышения экологической эффективности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Анализировать и оценивать возможные пути восстановления нарушенных территорий.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Проводить аудиты для оценки воздействия текущей деятельности организации на окружающую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аудитов для оценки воздействия на окружающую среду текущей деятельности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экспертную и аудиторскую оценку качественного состояния окружающей природной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комплексную экономическую оценку природных ресурсов с учетом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Осуществлять расчеты и прогнозировать изменение устойчивости окружающей среды к техногенному влиянию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Выполнять аналитические работы и оформлять документацию по экологической экспертизе.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Проводить оценку воздействия хозяйственной и иной деятельности на окружающую среду.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и управлять производственным процессом в области экологии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и управление производственным процессом в области экологии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Оценивать производственные условия и принимать организационно-управленческие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Управлять персоналом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Разрабатывать мероприятия по повышению безопасности и экологичности производственной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Принимать участие в спасательных и неотложных работах при ликвидации последствий чрезвычайных ситуаций природного и техногенного характера.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53" w:id="442"/>
    <w:p>
      <w:pPr>
        <w:spacing w:after="0"/>
        <w:ind w:left="0"/>
        <w:jc w:val="left"/>
      </w:pPr>
      <w:r>
        <w:rPr>
          <w:rFonts w:ascii="Times New Roman"/>
          <w:b/>
          <w:i w:val="false"/>
          <w:color w:val="000000"/>
        </w:rPr>
        <w:t xml:space="preserve"> Типовой учебный план послесреднего образования по специальности "06120100 - Вычислительная техника и информационные сети (по видам)"</w:t>
      </w:r>
    </w:p>
    <w:bookmarkEnd w:id="4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54" w:id="443"/>
          <w:p>
            <w:pPr>
              <w:spacing w:after="20"/>
              <w:ind w:left="20"/>
              <w:jc w:val="both"/>
            </w:pPr>
            <w:r>
              <w:rPr>
                <w:rFonts w:ascii="Times New Roman"/>
                <w:b w:val="false"/>
                <w:i w:val="false"/>
                <w:color w:val="000000"/>
                <w:sz w:val="20"/>
              </w:rPr>
              <w:t>
06 Информационно-коммуникационные технологии</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061 Информационно-коммуникационные технологии</w:t>
            </w:r>
          </w:p>
          <w:p>
            <w:pPr>
              <w:spacing w:after="20"/>
              <w:ind w:left="20"/>
              <w:jc w:val="both"/>
            </w:pPr>
            <w:r>
              <w:rPr>
                <w:rFonts w:ascii="Times New Roman"/>
                <w:b w:val="false"/>
                <w:i w:val="false"/>
                <w:color w:val="000000"/>
                <w:sz w:val="20"/>
              </w:rPr>
              <w:t>
0612 Создание баз данных и информационных сетей и их администрирование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 Вычислительная техника и информационные сети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5АВ06120101 - Прикладной бакалавр вычислительной техники и информационных сетей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Обеспечение функционирования аппаратно-программного комплекса вычислительных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Программирование на языках высокого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Настройка, обслуживание и администрирование локально-вычислительной сети, сетевое оборудование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Установка, мониторинг и поддержка работоспособности Web-серверного оборудования и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Настройка и администрирование базы данных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Администрирование процесса контроля производительности сетевых устройств и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работоспособности IoT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56" w:id="444"/>
    <w:p>
      <w:pPr>
        <w:spacing w:after="0"/>
        <w:ind w:left="0"/>
        <w:jc w:val="both"/>
      </w:pPr>
      <w:r>
        <w:rPr>
          <w:rFonts w:ascii="Times New Roman"/>
          <w:b w:val="false"/>
          <w:i w:val="false"/>
          <w:color w:val="000000"/>
          <w:sz w:val="28"/>
        </w:rPr>
        <w:t>
      Примечание:</w:t>
      </w:r>
    </w:p>
    <w:bookmarkEnd w:id="444"/>
    <w:bookmarkStart w:name="z557" w:id="445"/>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60" w:id="44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"06120100 - Вычислительная техника и информационные сети (по видам)"</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"5АВ06120101 - Прикладной бакалавр вычислительной техники и информационных сетей"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Обеспечивать функционирование аппаратно-программного комплекса вычислительных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Обеспечение функционирования аппаратно-программного комплекса вычислительных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Эксплуатировать аналоговые и цифровые устройства вычислительных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диагностику, техническое обслуживание и ремонт различных видов аппаратного комплекса вычислительных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Производить инсталляцию программного обеспечения для функционирования аппаратных комплексов.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Применять программное обеспечение для защиты информации, резервного копирования и восстановления данных.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Программировать на языках высокого уровня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Программирование на языках высокого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разработку и отладку программного кода.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Проектировать Web-сайт.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Обеспечивать бесперебойную работу сайта.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Настраивать, обслуживать и администрировать локально-вычислительную сеть, сетевое оборудование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Настройка, обслуживание и администрирование локально-вычислительной сети, сетевое оборудование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Производить проектирование, монтаж и обслуживание локально-вычислительной сети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Настройкой и обслуживание сетевого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Обеспечивать безопасность вычислительных систем организации.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Производить установку, мониторинг и поддержку работоспособности Web-серверного оборудования и программного обеспечения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Установка, мониторинг и поддержка работоспособности Web-серверного оборудования и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Настраивать программное обеспечение Web-серверного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Поддерживать работоспособность Web-серверного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Обеспечивать безопасное функционирование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модернизацию и сопровождение Web-технологий.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Настраивать и администрировать базы данных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Настройка и администрирование базы данных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Производить установку и настройку программного обеспечения для функционирования базы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Обеспечить функционирование базы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Управлять резервным копированием и безопасностью базы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Обеспечить бесперебойную работу базы данных.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Администрировать процесс контроля производительности сетевых устройств и программного обеспечения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Администрирование процесса контроля производительности сетевых устройств и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Оценивать производительность сетевых устройств и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регламентные работы на сетевых устройствах.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Организовать мониторинг работоспособности вычислительных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Обеспечивать мониторинг системной безопасности организации.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Обеспечивать работоспособность IoT устройств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работоспособности IoT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IoT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Проектировать программное обеспечение для IoT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Управлять IoT устройствами.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Анализировать работу IoT устройств.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63" w:id="447"/>
    <w:p>
      <w:pPr>
        <w:spacing w:after="0"/>
        <w:ind w:left="0"/>
        <w:jc w:val="left"/>
      </w:pPr>
      <w:r>
        <w:rPr>
          <w:rFonts w:ascii="Times New Roman"/>
          <w:b/>
          <w:i w:val="false"/>
          <w:color w:val="000000"/>
        </w:rPr>
        <w:t xml:space="preserve"> Типовой учебный план послесреднего образования по специальности "06120200 - Системы информационной безопасности"</w:t>
      </w:r>
    </w:p>
    <w:bookmarkEnd w:id="4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64" w:id="448"/>
          <w:p>
            <w:pPr>
              <w:spacing w:after="20"/>
              <w:ind w:left="20"/>
              <w:jc w:val="both"/>
            </w:pPr>
            <w:r>
              <w:rPr>
                <w:rFonts w:ascii="Times New Roman"/>
                <w:b w:val="false"/>
                <w:i w:val="false"/>
                <w:color w:val="000000"/>
                <w:sz w:val="20"/>
              </w:rPr>
              <w:t>
06 Информационно-коммуникационные технологии</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061 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0612 Создание баз данных и информационных сетей и их</w:t>
            </w:r>
          </w:p>
          <w:p>
            <w:pPr>
              <w:spacing w:after="20"/>
              <w:ind w:left="20"/>
              <w:jc w:val="both"/>
            </w:pPr>
            <w:r>
              <w:rPr>
                <w:rFonts w:ascii="Times New Roman"/>
                <w:b w:val="false"/>
                <w:i w:val="false"/>
                <w:color w:val="000000"/>
                <w:sz w:val="20"/>
              </w:rPr>
              <w:t>
администрирование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06120200 - Системы информационной безопасности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5АВ06120201 - Прикладной бакалавр систем информационной безопасности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 в соответствии с нормами охраны труда и техники безопасности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02. Обслуживание аппаратного обеспечения персональных компьютеров, периферийных устройств компьютерной оргтехники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03. Установка и настройка безопасности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04. Настройка и мониторинг информационных ресурсов, сетевого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05. Настройка безопасности корпоративных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06. Проектирование эффективных систем хранения, обработки и защиты данных с использованием языков программирования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07. Применение криптографических методов и средств защиты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08. Администрирование и поддержка работоспособности программно-аппаратных средств защиты информации и обеспечения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09. Администрирование программно-аппаратных средств защиты информации в компьютерных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Администрирование средств защиты информации прикладного и системного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67" w:id="449"/>
    <w:p>
      <w:pPr>
        <w:spacing w:after="0"/>
        <w:ind w:left="0"/>
        <w:jc w:val="both"/>
      </w:pPr>
      <w:r>
        <w:rPr>
          <w:rFonts w:ascii="Times New Roman"/>
          <w:b w:val="false"/>
          <w:i w:val="false"/>
          <w:color w:val="000000"/>
          <w:sz w:val="28"/>
        </w:rPr>
        <w:t>
      Примечание:</w:t>
      </w:r>
    </w:p>
    <w:bookmarkEnd w:id="449"/>
    <w:bookmarkStart w:name="z568" w:id="450"/>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4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71" w:id="45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"06120200 - Системы информационной безопасности"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"5АВ06120201 - Прикладной бакалавр систем информационной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 Организовывать рабочее место в соответствии с нормами охраны труда и техники безопасности на производстве.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 в соответствии с нормами охраны труда и техники безопасности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охраны труда и техники безопасности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Анализировать вредные и травмоопасные факторы в сфере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Соблюдать режим труда и отдыха в соответствии с трудовым кодексом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 Обслуживать аппаратное обеспечение персональных компьютеров, периферийных устройств компьютерной оргтехники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02. Обслуживание аппаратного обеспечения персональных компьютеров, периферийных устройств компьютерной оргтехники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Настраивать базовую архитектуру компьютеров.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Управлять периферийными устройствами персонального компьютера.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Обеспечивать взаимодействие аппаратного и программного обеспечения в работе персональных компьютеров и периферийных устройств.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 Выполнять установку и настройку безопасности информационных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03. Установка и настройка безопасности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Использовать принципы организации и функционирования программного обеспечения вычислительной техники при настройке безопасности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Определять системные данные операционной системы для взаимодействия с аппаратными компонентами.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основные методы защиты информации при настройке безопасности информационных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 Выполнять настройку сетевого оборудования, мониторинг и управление информационными ресурсами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04. Настройка и мониторинг информационных ресурсов, сетевого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приоритетные принципы организации сети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Моделировать сетевые решения с использованием коммутации и маршрутизации.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Администрировать системы защиты информации от несанкционированного доступа.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 Выполнять настройку безопасности корпоративных информационных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05. Настройка безопасности корпоративных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принципы организации информационной безопасности при настройке корпоративных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Выполнять настройку сервера протокола динамической маршрутизации, службу разрешения доменных имен, веб-сервера, интернет- шлюза.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Конфигурировать службу удаленного доступа, веб-службы, службы хранения данных, параметров безопасности и служб аутентификации, сертификации.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Обеспечивать защиту информационной инфраструктуры.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 Проектировать эффективные системы хранения, обработки и защиты данных с использованием языков программирования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06. Проектирование эффективных систем хранения, обработки и защиты данных с использованием языков программирования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Применять методы структурного и основ объектно-ориентированного программирования при создании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Применять эффективные системы для хранения, обработки и защиты данных при создании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Проектировать системы управления баз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6.4. Разрабатывать приложения с применением объектно-ориентированного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Создавать и редактировать Web-ресурсы.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 Применять криптографические методы и средства защиты информации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07. Применение криптографических методов и средств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Определять и обосновывать необходимость применения средств криптографической защиты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Применять средства криптографической защиты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Организовать эксплуатацию средств криптографической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Разрабатывать необходимую организационно-распорядительную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Эксплуатировать шифровальные (криптографические)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Моделировать методы атаки и защиты информационных ресурсов.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 Выполнять администрирование и поддержку работоспособности программно-аппаратных средств защиты информации и обеспечения информационной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08. Администрирование и поддержка работоспособности программно-аппаратных средств защиты информации и обеспечения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Настраивать компоненты подсистем защиты информации операционных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Применять программно-аппаратные средства защиты информации в операционных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Реагировать на инциденты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Планировать процессы управления и обеспечения информационной безопасности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Выполнять мониторинг, анализ и сравнение эффективности программно-аппаратных средств защиты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8.6.Выполнять контроль целостности подсистем защиты информации операционных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Устранять неисправности подсистем защиты информации операционных систем и программно-аппаратных средств защиты информации согласно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8.8. Разрабатывать и оформлять эксплуатационную документацию программно-аппаратных средств защиты информации.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 Выполнять администрирование программно-аппаратных средств защиты информации в компьютерных сетях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09. Администрирование программно-аппаратных средств защиты информации в компьютерных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Применять программно-аппаратные средства защиты информации в компьютерных сетях.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Выполнять установку, настройку и контроль межсетевых экранов в компьютерных сетях.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Проводить мониторинг, анализ и сравнение эффективности программно-аппаратных средств защиты информации в компьютерных сетях и их обновление.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Формировать предложения по применению программно-аппаратных средств защиты информации в компьютерных сетях.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Выполнять администрирование средств защиты информации прикладного и системного программного обеспечения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Администрирование средств защиты информации прикладного и системного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Устанавливать и настраивать параметры работы программного обеспечения, включая системы управления базами данных и средства электронного документооборота.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Работать с программным обеспечением и обновлять его с соблюдением действующих требований по защите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74" w:id="452"/>
    <w:p>
      <w:pPr>
        <w:spacing w:after="0"/>
        <w:ind w:left="0"/>
        <w:jc w:val="left"/>
      </w:pPr>
      <w:r>
        <w:rPr>
          <w:rFonts w:ascii="Times New Roman"/>
          <w:b/>
          <w:i w:val="false"/>
          <w:color w:val="000000"/>
        </w:rPr>
        <w:t xml:space="preserve"> Типовой учебный план послесреднего образования по специальности "06130100 - Программное обеспечение (по видам)"</w:t>
      </w:r>
    </w:p>
    <w:bookmarkEnd w:id="4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75" w:id="453"/>
          <w:p>
            <w:pPr>
              <w:spacing w:after="20"/>
              <w:ind w:left="20"/>
              <w:jc w:val="both"/>
            </w:pPr>
            <w:r>
              <w:rPr>
                <w:rFonts w:ascii="Times New Roman"/>
                <w:b w:val="false"/>
                <w:i w:val="false"/>
                <w:color w:val="000000"/>
                <w:sz w:val="20"/>
              </w:rPr>
              <w:t>
06 Информационно-коммуникационные технологии</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061 Информационно-коммуникационные технологии</w:t>
            </w:r>
          </w:p>
          <w:p>
            <w:pPr>
              <w:spacing w:after="20"/>
              <w:ind w:left="20"/>
              <w:jc w:val="both"/>
            </w:pPr>
            <w:r>
              <w:rPr>
                <w:rFonts w:ascii="Times New Roman"/>
                <w:b w:val="false"/>
                <w:i w:val="false"/>
                <w:color w:val="000000"/>
                <w:sz w:val="20"/>
              </w:rPr>
              <w:t>
0613 Разработка и анализ программного обеспечения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 Программное обеспечение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5AB06130101 - Прикладной бакалавр программного обеспечения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Обслуживание и настройка аппаратно-программного обеспечения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Установка и настройка операционной системы персонального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Сопровождение и настройка прикладного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Анализ работа с первичными обращениями клиентов по вопросам эксплуатации инфокоммуникационных систем и (или) их составляющих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Создание отдельных элементов графического интерфейса и web-ресурсов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Применение систем управления веб-контентом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Определение требований к разрабатываемому программному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Разработка, рефакторинг программного кода и отладка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Программирование цифровых устройств на базе микроконтроллеров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Разработка мобильных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Проектирование и разработка высоконагруженных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Разработка и программная реализация системы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Управление работами и разработка программного обеспечения облачных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77" w:id="454"/>
    <w:p>
      <w:pPr>
        <w:spacing w:after="0"/>
        <w:ind w:left="0"/>
        <w:jc w:val="both"/>
      </w:pPr>
      <w:r>
        <w:rPr>
          <w:rFonts w:ascii="Times New Roman"/>
          <w:b w:val="false"/>
          <w:i w:val="false"/>
          <w:color w:val="000000"/>
          <w:sz w:val="28"/>
        </w:rPr>
        <w:t>
      Примечание:</w:t>
      </w:r>
    </w:p>
    <w:bookmarkEnd w:id="454"/>
    <w:bookmarkStart w:name="z578" w:id="455"/>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4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81" w:id="45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"06130100 - Программное обеспечение (по видам)"</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"5AB06130101 - Прикладной бакалавр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диагностику и восстановление работоспособности компьютерных устройств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Обслуживание и настройка аппаратно-программного обеспечения компьютера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и нормы охраны труда на предприятиях информационного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работоспособность компьютерных систем на уровне схемотехники.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Осуществлять эксплуатацию и контроль за работой компьютеров и периферийных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Диагностировать работоспособность аппаратного обеспечения средств вычислительной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Восстанавливать оборудование после аппаратных и программных сбоев.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Заменять расходные материалы, используемые в средствах вычислительной техники и оргтехники.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Управлять внутренними и внешними устройствами персонального компьютера.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Устанавливать и работать с операционными системами персонального компьютера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Установка и настройка операционной системы персонального компьютера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Производить установку, обновление, удаление операционной системы на персональном компьютере, серверах и настройку интерфейса 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Устанавливать и настраивать утилиты.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2.3.Обновлять и удалять драйверы персональных компьютеров, серверов, периферийных устройств,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Сопровождать и настраивать прикладное программное обеспечение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Сопровождение и настройка прикладного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Устанавливать, обновлять и настраивать прикладное программное обеспечение персональных компьютеров и серверов.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Применять инструменты для развертывания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пакеты прикладных программ, графических редакторов, мультимедийных приложений для выполнения задач.</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Анализировать и работать с первичными обращениями клиентов по вопросам эксплуатации инфокоммуникационных систем и (или) их составляющих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Анализ работа с первичными обращениями клиентов по вопросам эксплуатации инфокоммуникационных систем и (или) их составляющих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Работать с базой данных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Консультировать клиентов по срокам и работам технического обслуживания инфокоммуникационных систем и (или) их составляющих.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Использовать основные программные приложения и информационно-коммуникационную сеть "Интернет" для выполнения рабочих задач.</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Создавать отдельные элементы графического интерфейса и web-ресурсы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Создание отдельных элементов графического интерфейса и web-ресурсов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Создавать визуальный дизайн элементов графического пользовательского интерфейса.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Подготавливать графические материалы для включения в графический интерфейс.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Подготавливать макеты дизайна.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Разрабатывать front end web-ресурсы.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Разрабатывать back end web-ресурсы.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Применять системы управления веб-контентом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Применение систем управления веб-контентом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Устанавливать систему управления веб контентом.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Обеспечивать безопасность и защиту в Content Management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Создавать пользовательские шаблоны, плагины для систем управления контентом.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Определять требования к разрабатываемому программному обеспечению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Определение требований к разрабатываемому программному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Вырабатывать требования к программному обеспечению.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Разрабатывать технические спецификации на программные компоненты.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Выбирать методы и стратегии разработки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Осуществлять определение архитектуры программного обеспечения и выбор программных средств для подготовки макетов модулей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разработку, рефакторинг программного кода и отладку приложений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Разработка, рефакторинг программного кода и отладка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Формализовать и составлять алгоритмы поставленных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Создавать базы данных и использовать функциональные возможности систем управления базами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Написать программный код с использованием языков программирования, определения и манипулирования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Осуществлять проверку и отладку программного кода.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Осуществляь выполнение интеграционных процедур для программных модулей (компонентов) и проверку на соответствие выпусков программного продукта заданным требованиям.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Проверять работоспособность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Осуществлять рефакторинг и оптимизацию программного кода.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Программировать цифровые устройства на базе микроконтроллеров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Программирование цифровых устройств на базе микроконтроллеров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Определять требования к микропроцессору и разрабатывать алгоритм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Осуществлять коррекцию схем и топологии микроконтроллеров.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Устранять выявленные дефекты в программном коде.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Выполнять разработку и оформление контрольных примеров для проверки работоспособности программного кода.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Разрабатывать мобильные приложения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Разработка мобильных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Проектировать приложение при помощи макета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Работать со стандартными сервисами платформы.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Использовать технологии работы с базами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Использовать технологии работы с различными протоколами обмена,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Тестировать мобильные приложения.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Проектировать и разрабатывать высоконагруженные системы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Проектирование и разработка высоконагруженных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Разрабатывать и управлять базами данных в высоконагруженных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Разрабатывать интерфейс и тестировать высоконагруженные приложения.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Программировать задачи и подзадачи.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Реализовывать параллельные вычисления.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Применять средства интеграции API и интерфейсов.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11.6. Разворачивать Go-приложения.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Разрабатывать и программно реализовывать системы искусственного интеллекта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Разработка и программная реализация системы искусственного интеллекта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Разрабатывать структуру системы и экранные формы интерфейса.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Реализовывать систему искусственного интеллекта и выполнять ее отладку.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Управлять работами и разрабатывать программное обеспечение облачных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Управление работами и разработка программного обеспечения облачных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Кодировать программное обеспечение облачных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Эксплуатировать облачные системы.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84" w:id="457"/>
    <w:p>
      <w:pPr>
        <w:spacing w:after="0"/>
        <w:ind w:left="0"/>
        <w:jc w:val="left"/>
      </w:pPr>
      <w:r>
        <w:rPr>
          <w:rFonts w:ascii="Times New Roman"/>
          <w:b/>
          <w:i w:val="false"/>
          <w:color w:val="000000"/>
        </w:rPr>
        <w:t xml:space="preserve"> Типовой учебный план послесреднего образования по специальности "07110100 - Химическая технология и производство (по видам)"</w:t>
      </w:r>
    </w:p>
    <w:bookmarkEnd w:id="4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85" w:id="458"/>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0711 Химическая инженерия и процессы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 Химическая технология и производство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5AB07110101 - Прикладной бакалавр технологии химического производства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рабочего места аппаратчика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Регулирование и управление технологическим процессом производства химической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качества продуктов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Обслуживание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Планирование и подготовка технологического процесса химического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работы технологических объектов химического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технологического процесса химического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Оценка качества выпускаемой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проведении экспериментальных работ по освоению новых технологических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Проектирование химических установок и технологических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Руководство производственным участком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87" w:id="459"/>
    <w:p>
      <w:pPr>
        <w:spacing w:after="0"/>
        <w:ind w:left="0"/>
        <w:jc w:val="both"/>
      </w:pPr>
      <w:r>
        <w:rPr>
          <w:rFonts w:ascii="Times New Roman"/>
          <w:b w:val="false"/>
          <w:i w:val="false"/>
          <w:color w:val="000000"/>
          <w:sz w:val="28"/>
        </w:rPr>
        <w:t>
      Примечание:</w:t>
      </w:r>
    </w:p>
    <w:bookmarkEnd w:id="459"/>
    <w:bookmarkStart w:name="z588" w:id="46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91" w:id="46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"07110100 - Химическая технология и производство (по видам)"</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"5AB07110101 - Прикладной бакалавр технологии химического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Подготавливать рабочее место аппаратчика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рабочего места аппаратчика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Проверять рабочее место на соответствие требованиям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Проводить визуальный осмотр исправности технологического оборудования и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Подготавливать сырье, растворы реагентов.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Соблюдать правила личной гигиены в производственных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Вести учетно-отчетную документацию на рабочем месте.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Регулировать и управлять технологическим процессом производства химической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Регулирование и управление технологическим процессом производства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Вести полный цикл технологического процесса, отдельные стадии смежных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Контролировать и регулировать ход технологического процесса по показаниям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пуск и останов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Предупреждать и устранять отклонения от норм технологического режима.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Вести учет сырья, полупродуктов и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Выполнять правила промышленной и экологической безопасности при ведении технологического процесса производства химических веществ.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Контролировать качество продуктов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качества продуктов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отбор проб для лабораторных испытаний в соответствии с техническими условиями,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Проводить несложные анализы сырья, реагентов, полупродуктов,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Использовать результаты лабораторных анализов проб для корректировки технологического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Обслуживать технологическое оборудование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Обслуживание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Выявлять визуально неисправности в работе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Обеспечивать бесперебойную работу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подготовку оборудования, аппаратов, трубопроводной арматуры к ремонту.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Участвовать в ремонте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Соблюдать правила техники безопасности при обслуживании технологического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планирование и подготовку технологического процесса химического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Планирование и подготовка технологического процесса химического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Планировать организацию рабочих мест с учетом требований безопасности, охраны труда и эргономики.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Определять потребность в технологическом, контрольно-измерительном и вспомогательном оборудовании на рабочих местах химического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Проверять достаточность и готовность сырьевых и вспомогательных материалов для процесса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Вносить изменения в технологические схемы установок и межцеховых коммуникаций.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работу технологических объектов химического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работы технологических объектов химического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надзор за работой и эксплуатацией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Определять отклонения режима работы оборудования, принимать меры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Обеспечивать максимальное использование производственных мощностей, полной загрузки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Организовывать работы по останову технологического оборудования объекта для проведения ремонтных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Контролировать технологический процесс химического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технологического процесса химического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Вести контроль технологического процесса по показаниям контрольно-измерительных приборов и лабораторных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Анализировать стабильность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Выявлять, предотвращать и устранять причины нарушений хода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Назначать и обосновывать технологический режим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Проводить оптимизацию использования расходных материалов при выпуске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Выполнять актуализацию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7.7. Контролировать соблюдение требований охраны труда, противопожарной и экологической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Оценивать качество выпускаемой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Оценка качества выпускаемой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Контролировать периодичность и правильность отбора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Анализировать качество поступающего сырья, химикатов, вспомогательных материалов различными методами.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Проводить анализ причин брака и выпуска некондиционной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Участвовать в проведении экспериментальных работ по освоению новых технологических процессов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проведении экспериментальных работ по освоению новых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Владеть основами проведения экспериментальных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Участвовать в испытаниях технологического оборудования, в проведении экспериментальных работ проектируемых технологических процессов и режимов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Выполнять обработку результатов эксперимента.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Проектировать химические установки и технологические процессы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Проектирование химических установок 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Применять стандарты, технические условия, нормативные, методические, руководящие материалы по проектированию, разработке и оформлению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Участвовать в разработке новых и совершенствовании действующих технологических процессов и режимов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Использовать пакеты прикладных программ для разработки конструкторской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Соблюдать требования организации труда, промышленной и экологической безопасности при проектировании технологических процессов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Руководить производственным участком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Руководство производственным участком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Контролировать выполнение плана выпуска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Оценивать производительность и качество труда на рабочих местах производственного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Проводить инструктаж работников подразделения по требованиям охраны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Участвовать в решении производственных и социальных вопросов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Выстраивать эффективные коммуникации с коллегами и руководством.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11.6. Оценивать экономическую целесообразность использования методов и средств ведения технологических процессов.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594" w:id="462"/>
    <w:p>
      <w:pPr>
        <w:spacing w:after="0"/>
        <w:ind w:left="0"/>
        <w:jc w:val="left"/>
      </w:pPr>
      <w:r>
        <w:rPr>
          <w:rFonts w:ascii="Times New Roman"/>
          <w:b/>
          <w:i w:val="false"/>
          <w:color w:val="000000"/>
        </w:rPr>
        <w:t xml:space="preserve"> Типовой учебный план послесреднего образования по специальности "07110200 - Лабораторная технология"</w:t>
      </w:r>
    </w:p>
    <w:bookmarkEnd w:id="4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595" w:id="463"/>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0711 Химическая инженерия и процессы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07110200 - Лабораторная технология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5AB07110201 - Прикладной бакалавр лабораторной технологии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 лаборанта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Отбор и подготовка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Работа на лабораторном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простых однородных анализов материалов и веществ по установленной методике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выполнения графика лабораторного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эксплуатации лабораторного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анализа природных, промышленных материалов, лекарственных форм химическими и инструментальными методами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Синтез и идентификация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разработке новых методов химических анализов, лабораторных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Руководство производственной деятельностью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597" w:id="464"/>
    <w:p>
      <w:pPr>
        <w:spacing w:after="0"/>
        <w:ind w:left="0"/>
        <w:jc w:val="both"/>
      </w:pPr>
      <w:r>
        <w:rPr>
          <w:rFonts w:ascii="Times New Roman"/>
          <w:b w:val="false"/>
          <w:i w:val="false"/>
          <w:color w:val="000000"/>
          <w:sz w:val="28"/>
        </w:rPr>
        <w:t>
      Примечание:</w:t>
      </w:r>
    </w:p>
    <w:bookmarkEnd w:id="464"/>
    <w:bookmarkStart w:name="z598" w:id="465"/>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01" w:id="46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"07110200 - Лабораторная технология"</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"5AB07110201 - Прикладной бакалавр лабораторной технологии"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Организовывать рабочее место лаборанта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 лаборанта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требования промышленной безопасности, охраны труда и правил противопожарной защиты при работе в химической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мыть и хранить лабораторную посуду в соответствии с требованиями химического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Подготавливать реагенты и материалы, необходимые для проведения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Использовать оборудование химико-аналитических лабораторий в соответствии с инструкцией.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Утилизировать отработанные реагенты, растворы, материалы.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67"/>
          <w:p>
            <w:pPr>
              <w:spacing w:after="20"/>
              <w:ind w:left="20"/>
              <w:jc w:val="both"/>
            </w:pPr>
            <w:r>
              <w:rPr>
                <w:rFonts w:ascii="Times New Roman"/>
                <w:b w:val="false"/>
                <w:i w:val="false"/>
                <w:color w:val="000000"/>
                <w:sz w:val="20"/>
              </w:rPr>
              <w:t>
ПК 2. Производить отбор и подготовку</w:t>
            </w:r>
          </w:p>
          <w:bookmarkEnd w:id="467"/>
          <w:p>
            <w:pPr>
              <w:spacing w:after="20"/>
              <w:ind w:left="20"/>
              <w:jc w:val="both"/>
            </w:pPr>
            <w:r>
              <w:rPr>
                <w:rFonts w:ascii="Times New Roman"/>
                <w:b w:val="false"/>
                <w:i w:val="false"/>
                <w:color w:val="000000"/>
                <w:sz w:val="20"/>
              </w:rPr>
              <w:t>
проб</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Отбор и подготовка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Отбирать пробы твердых и жидких материалов в соответствии с техническими условиями и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Взвешивать анализируемые материалы на технических и аналитических весах.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Проводить операции разложения навесок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маркировку и хранение проб.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Работать на лабораторном оборудовании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Работа на лабораторном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Соблюдать правила обслуживания лабораторного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Собирать лабораторные установки по имеющимся схемам.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Снимать и записывать показания аналитических приборов.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простые однородные анализы материалов и веществ по установленной методике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8"/>
          <w:p>
            <w:pPr>
              <w:spacing w:after="20"/>
              <w:ind w:left="20"/>
              <w:jc w:val="both"/>
            </w:pPr>
            <w:r>
              <w:rPr>
                <w:rFonts w:ascii="Times New Roman"/>
                <w:b w:val="false"/>
                <w:i w:val="false"/>
                <w:color w:val="000000"/>
                <w:sz w:val="20"/>
              </w:rPr>
              <w:t>
ПМ 4. Проведение простых однородных</w:t>
            </w:r>
          </w:p>
          <w:bookmarkEnd w:id="468"/>
          <w:p>
            <w:pPr>
              <w:spacing w:after="20"/>
              <w:ind w:left="20"/>
              <w:jc w:val="both"/>
            </w:pPr>
            <w:r>
              <w:rPr>
                <w:rFonts w:ascii="Times New Roman"/>
                <w:b w:val="false"/>
                <w:i w:val="false"/>
                <w:color w:val="000000"/>
                <w:sz w:val="20"/>
              </w:rPr>
              <w:t>
анализов материалов и веществ по установленной методике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Готовить растворы реактивов заданной концентрации.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Устанавливать и проверять несложные титры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качественный химический анализ неорганических и органических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Определять процентное содержание вещества в анализируемых материалах химическими методами.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Применять методы рефрактометрии, поляриметрии для определения количественного состава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Определять физические свойства и константы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Проводить математическую обработку результатов анализов с использованием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выполнение графика лабораторного контроля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выполнения графика лабораторного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Контролировать соблюдение правил и норм по охране труда, производственной санитарии и пожарной безопасности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Обеспечивать рациональное оборудование рабочих мест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Проверять наличие, правильность хранения, маркировку реактивов, растворов, стандартных образцов, применяемых в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Контролировать отбор проб в соответствии с лабораторным графиком.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69"/>
          <w:p>
            <w:pPr>
              <w:spacing w:after="20"/>
              <w:ind w:left="20"/>
              <w:jc w:val="both"/>
            </w:pPr>
            <w:r>
              <w:rPr>
                <w:rFonts w:ascii="Times New Roman"/>
                <w:b w:val="false"/>
                <w:i w:val="false"/>
                <w:color w:val="000000"/>
                <w:sz w:val="20"/>
              </w:rPr>
              <w:t>
РО 5.5. Применять стандарты, положения, инструкции по лабораторному контролю и оформлению</w:t>
            </w:r>
          </w:p>
          <w:bookmarkEnd w:id="469"/>
          <w:p>
            <w:pPr>
              <w:spacing w:after="20"/>
              <w:ind w:left="20"/>
              <w:jc w:val="both"/>
            </w:pPr>
            <w:r>
              <w:rPr>
                <w:rFonts w:ascii="Times New Roman"/>
                <w:b w:val="false"/>
                <w:i w:val="false"/>
                <w:color w:val="000000"/>
                <w:sz w:val="20"/>
              </w:rPr>
              <w:t>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Проводить контроль показателей качества анализов, формулировать вывод о приемлемости результатов.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эксплуатацию лабораторного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эксплуатации лабораторного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Проверять техническое состояние аналитического оборудования, установок,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Производить настройку и градуировку средств измерения и лабораторного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Контролировать своевременное представление лабораторного оборудования на метрологическую поверку.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Проводить анализ природных, промышленных материалов, лекарственных форм химическими и инструментальными методами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анализа природных, промышленных материалов, лекарственных форм химическими и инструментальными методами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Выбирать и обосновывать оптимальные средства и методы анализа химического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Проводить лабораторные анализы, испытания сырья, полуфабрикатов, материалов и готовой продукции на соответствие техническим условиям,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Выполнять анализ объектов окружающей среды, производственных отходов и выбросов.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статистическую обработку результатов анализа, определять погрешности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Использовать программное обеспечение по вводу обработке, хранению аналитических данных.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Синтезировать и идентифицировать вещества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Синтез и идентификация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в лабораторных условиях синтез веществ по заданной методике.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Идентифицировать вещества химическими, физико-химическими и спектральными методами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Применять гибридные методы анализа в установлении состава химических веществ.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Участвовать в разработке новых методов химических анализов, лабораторных исследований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разработке новых методов химических анализов,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Выполнять исследовательские и экспериментальные работы по поиску эффективных и экономичных методов лабораторного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экспериментальные работы по аттестации методик анализа стандартных образцов.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Руководить производственной деятельностью подразделения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Руководство производственной деятельностью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Оценивать производственные условия и принимать организационно-управленческие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Управлять персоналом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Проводить производственные и технико-экономические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Исследовать причины брака в производстве и принимать участие в разработке предложений по его предупреждению и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Оценивать рыночные возможности для формирования и реализации бизнес-идей.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10.6. Составлять и оформлять техническую документацию по выполненным работам.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07" w:id="470"/>
    <w:p>
      <w:pPr>
        <w:spacing w:after="0"/>
        <w:ind w:left="0"/>
        <w:jc w:val="left"/>
      </w:pPr>
      <w:r>
        <w:rPr>
          <w:rFonts w:ascii="Times New Roman"/>
          <w:b/>
          <w:i w:val="false"/>
          <w:color w:val="000000"/>
        </w:rPr>
        <w:t xml:space="preserve"> Типовой учебный план послесреднего образования по специальности "07110500 - Технология переработки нефти и газа"</w:t>
      </w:r>
    </w:p>
    <w:bookmarkEnd w:id="4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08" w:id="471"/>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0711 Химическая инженерия и процессы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07110500 - Технология переработки нефти и газа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5AB07110501 - Прикладной бакалавр технологии переработки нефти и газа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Обслуживание компрессорных оборудовании и технологических насосов.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2.Обеспечение работ трубопроводов и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подготовки оборудования и коммуникаций установки к ремонту, чистке технологических аппаратов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замены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Ведение работы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и координация работы технологических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Подготовка нефтегазоперерабатывающего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Оценка качества выпускаемой продукции переработки нефти и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и контроль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10" w:id="472"/>
    <w:p>
      <w:pPr>
        <w:spacing w:after="0"/>
        <w:ind w:left="0"/>
        <w:jc w:val="both"/>
      </w:pPr>
      <w:r>
        <w:rPr>
          <w:rFonts w:ascii="Times New Roman"/>
          <w:b w:val="false"/>
          <w:i w:val="false"/>
          <w:color w:val="000000"/>
          <w:sz w:val="28"/>
        </w:rPr>
        <w:t>
      Примечание:</w:t>
      </w:r>
    </w:p>
    <w:bookmarkEnd w:id="472"/>
    <w:bookmarkStart w:name="z611" w:id="473"/>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14" w:id="47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"07110500 - Технология переработки нефти и газа"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"5AB07110501 - Прикладной бакалавр технологии переработки нефти и газа"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подготовку и обслуживать компрессорные оборудования и технологические насосы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Обслуживание компрессорных оборудований и технологических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обслуживание насосных станций и установок по перекачке и подготовке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Проводить пуск, остановку и обтирание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Проводить контроль за заданным давлением на выходе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Осуществлять пуск, остановку и регулирование режима работы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Обслуживать работу поршневых и центробежных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Выявлять отклонения от нормального режима работы оборудования и принимать меры по их устранению.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Обеспечивать работу трубопроводов и технологического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2.Обеспечение работ трубопроводов и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наружный осмотр технологического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Проводить осмотр внутренней неисправности технологического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Выявлять неисправности или отклонения от нормы в работе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Присоединять резервное оборудование в случае неисправности работающего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Вести работу по пуску, остановке, регулировке работы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Осуществлять контроль работы оборудования, приборов, приспособлений и устройств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подготовку оборудования и коммуникаций установки к ремонту, чистке технологических аппаратов и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подготовки оборудования и коммуникаций установки к ремонту, чистке технологических аппаратов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остановку работы технологического оборудования, аппаратов и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Останавливать работу системы от действующих коммуникаций при подготовке к ремонту.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Обнаруживать неисправности или отклонения от нормы в работе оборудования, осуществлять мелкий ремонт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Проводить установку/снятия заглушек на оборудовании и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Проводить дренирования воды с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Проводить инструктажи по пожарной и газовой промышленной безопасности, охране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замену химических веществ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замены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погрузку и разгрузку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замену щелочи.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операцию по приему (замене) агрессивных и легковоспламеняющихся жидкостей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Применять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Оказывать первую медицинскую помощь в чрезвычайных ситуациях.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Вести работу технологического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Ведение работы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подачу сырья, воды, воздуха, электроэнергии на технологической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Обеспечивать работу аппаратов, насосов, систем вентиляции и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отбор проб нефтепродуктов, замеры и учет в мерниках, резервуарах, цистернах.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Осуществлять перекачку, разливание и упаковывание смазок, масел, парафина, битума и других схожих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Следить за показаниями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Проводить прием-сдачу смены в соответствии с инструкциями.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Управлять технологическими процессами переработки нефти и газа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Подготовка нефтегазоперерабатывающего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хранение и обновление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6.2.Вносить изменения в технологические схемы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планирование и контроль исполнения мероприятий, направленных на устранение нарушений технологического режима нефтегазопереработки.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Составлять планирующую документацию по переработке нефти и газа.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Контролировать координацию работы технологических объектов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и координация работы технологических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Организовывать работу по остановке технологического оборудования объекта на проведение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Вести оперативную документацию о выполнении производственных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Осуществлять координацию и контроль работы технологических объектов.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Оценивать качество выпускаемой продукции переработки нефти и газа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Оценка качества выпускаемой продукции переработки нефти 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Определять показатели качества и проводить мониторинг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Осуществлять контроль исполнения технологических регламентов проведения испытаний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Проводить мониторинг качества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Вести контроль периодичности и правильности отбора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Организовывать проведение лабораторных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Осуществлять обслуживание и ремонт лабораторного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Проводить анализы причин брака и выпуска некондиционной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и контролировать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и контроль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Организовывать работу по контролю и повышению качества продукции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Контролировать правильность установления сортности продукции и соответствие утвержденным образцам.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Соблюдать технологические режимы производственного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Следить за соблюдением графиков проверки производственного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17" w:id="475"/>
    <w:p>
      <w:pPr>
        <w:spacing w:after="0"/>
        <w:ind w:left="0"/>
        <w:jc w:val="left"/>
      </w:pPr>
      <w:r>
        <w:rPr>
          <w:rFonts w:ascii="Times New Roman"/>
          <w:b/>
          <w:i w:val="false"/>
          <w:color w:val="000000"/>
        </w:rPr>
        <w:t xml:space="preserve"> Типовой учебный план послесреднего образования по специальности "07120100 - Переработка отходов"</w:t>
      </w:r>
    </w:p>
    <w:bookmarkEnd w:id="4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18" w:id="476"/>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0712 Технология охраны окружающей среды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07120100 - Переработка отходов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5AB07120101 - Прикладной бакалавр переработки отходов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Прием и сортировка твердых бытовых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Переработка фракций твердых бытовых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Утилизация и обезвреживание фракций твердых бытовых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Прием, складирование и изоляция твердых бытовых отходов на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планирование технологических процессов переработки твердых бытовых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технологического процесса переработки твердых бытовых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воздействия твердых бытовых отходов на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рекультивации загрязненных почв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Руководство производственным участком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20" w:id="477"/>
    <w:p>
      <w:pPr>
        <w:spacing w:after="0"/>
        <w:ind w:left="0"/>
        <w:jc w:val="both"/>
      </w:pPr>
      <w:r>
        <w:rPr>
          <w:rFonts w:ascii="Times New Roman"/>
          <w:b w:val="false"/>
          <w:i w:val="false"/>
          <w:color w:val="000000"/>
          <w:sz w:val="28"/>
        </w:rPr>
        <w:t>
      Примечание:</w:t>
      </w:r>
    </w:p>
    <w:bookmarkEnd w:id="477"/>
    <w:bookmarkStart w:name="z621" w:id="478"/>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24" w:id="479"/>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"07120100 - Переработка отходов"</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"5AB07120101 - Прикладной бакалавр переработки отходов"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Производить прием и сортировку твердых бытовых отходов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Прием и сортировка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санитарных норм и правил, охраны труда, промышленной и пожарной безопасности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исправность инструмента, оборудования, средств механизации 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прием твердых бытовых отходов на площадку предприятия (полигона).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Обеспечивать бесперебойную подачу отходов на сортировочную линию.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сортировку, отбор и калибровку твердых бытовых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Осуществлять подготовку отсортированных отходов к переработке.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Вести процесс переработки фракций твердых бытовых отходов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Переработка фракций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Вести процесс переработки полимерного сырья с получением дробленки, агломерата и прессованных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Измельчать строительный мусор.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Брикетировать органические отходы.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Соблюдать требования технического регламента при эксплуатации технологического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Утилизировать и обезвреживать фракции твердых бытовых отходов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Утилизация и обезвреживание фракций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Проверять готовность технологического оборудования, контрольно-измерительных приборов, средств сигнализации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Поддерживать установленный режим эксплуатации пиролизной печи с учетом морфологического состава твердых бытовых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Контролировать состав и свойства зольных остатков и шлаков.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технологические операции компостирования твердых бытовых отходов.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Вести прием, складирование и изоляцию твердых бытовых отходов на полигоне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Прием, складирование и изоляция твердых бытовых отходов на полигоне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прием отходов, не подлежащих переработке.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работы по складированию и изоляции твердых бытовых отходов на полигоне.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Соблюдать правила охраны окружающей среды при эксплуатации полигонов.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и планировать технологические процессы переработки твердых бытовых отходов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планирование технологических процессов переработки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Организовывать раздельный сбор и транспортировку твердых коммунальных бытовых отходов предприятием.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Разрабатывать способы складирования, планирования массы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Выбирать технологии обработки, утилизации, обезвреживания отходов в соответствии с классом опасности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Рассчитывать производственные мощности и загрузку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Составлять планы размещения оборудования, технического оснащения и организации рабочих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Соблюдать требования нормативных правовых актов в области промышленной, экологической и санитарно-эпидемиологической безопасности при обращении с отходами.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технологический процесс переработки твердых бытовых отходов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технологического процесса переработки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Контролировать режимы и параметры процессов сортировки, переработки, обезвреживания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Обеспечивать техническое обслуживание и эксплуатацию оборудования сортировки, переработки и утилизации твердых бытовых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лабораторный контроль поступающего сырья, продуктов утилизации на соответствии техническим условиям и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Анализировать стабильность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Разрабатывать мероприятия по предупреждению брака и ликвидации причин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Оценивать экономическую целесообразность использования методов и средств ведения технологических процессов.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Вести контроль воздействия твердых бытовых отходов на окружающую среду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воздействия твердых бытовых отходов на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Производить количественную и качественную оценку объемов и структуры образующихся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Оценивать воздействия отходов на окружающую среду и население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Контролировать выполнение планов природоохранных мероприятий в области обращения с отходами.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Выполнять расчет платы за негативное воздействие на окружающую среду размещаемых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Участвовать в разработке мероприятий по снижению негативных воздействий отходов на окружающую среду.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Проводить рекультивацию загрязненных почв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рекультивации загрязненных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оценку степени нарушений и деградации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Осуществлять мониторинг загрязненности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Применять оптимальные технологии рекультивации полигонов твердых бытовых отходов.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Руководить производственным участком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Руководство производственным участком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Организовывать работу сотрудников, оценивать результаты их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инструктаж работников подразделения по требованиям охраны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Участвовать в решении производственных и социальных вопросов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Выстраивать эффективные коммуникации с коллегами и руководством.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27" w:id="480"/>
    <w:p>
      <w:pPr>
        <w:spacing w:after="0"/>
        <w:ind w:left="0"/>
        <w:jc w:val="left"/>
      </w:pPr>
      <w:r>
        <w:rPr>
          <w:rFonts w:ascii="Times New Roman"/>
          <w:b/>
          <w:i w:val="false"/>
          <w:color w:val="000000"/>
        </w:rPr>
        <w:t xml:space="preserve"> Типовой учебный план послесреднего образования по специальности "07130100 -Электроснабжение (по отраслям)"</w:t>
      </w:r>
    </w:p>
    <w:bookmarkEnd w:id="4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28" w:id="481"/>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0713 Электротехника и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07130100 -Электроснабжение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5AB07130101 - Прикладной бакалавр электроснабжения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подготовительных работ по монтажу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Монтаж освещения и осветительных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вспомогательных работ при прокладке и монтаже кабелей, силовых сетей и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Монтаж приборов, аппаратов вторичных цепей и распределительных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выполнение работ по обслуживанию оборудования электрических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подготовка и выполнение работ по обслуживанию и техническому контролю воздушных и кабельных линий электропередачи системы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по диагностике и устранению неисправностей работ оборудования электрических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Разработка проектов модернизации и реконструкции систем электроснабжения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30" w:id="482"/>
    <w:p>
      <w:pPr>
        <w:spacing w:after="0"/>
        <w:ind w:left="0"/>
        <w:jc w:val="both"/>
      </w:pPr>
      <w:r>
        <w:rPr>
          <w:rFonts w:ascii="Times New Roman"/>
          <w:b w:val="false"/>
          <w:i w:val="false"/>
          <w:color w:val="000000"/>
          <w:sz w:val="28"/>
        </w:rPr>
        <w:t>
      Примечание:</w:t>
      </w:r>
    </w:p>
    <w:bookmarkEnd w:id="482"/>
    <w:bookmarkStart w:name="z631" w:id="483"/>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34" w:id="48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"07130100 -Электроснабжение (по отраслям)"</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"5AB07130101 - Прикладной бакалавр электроснабжения"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Подготовить рабочее место, инструменты и измерительные приборы к монтажу электрооборудования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подготовительных работ по монтажу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Комплектовать инструмент, оборудование, крепления для выполнения электромонтажных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Читать условные графические обозначения, производить расчет потребляемой мощности и необходимого сечения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Классифицировать материалы, применяемые для электромонтажных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Проверять исправность инструментов, приспособлений,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Производить распаковку, очистку и проверку оборудования для электромонтажных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Производить монтаж освещения и осветительных сетей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Монтаж освещения и осветительных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Производить выбор кабеля и электрооборудования для освещения и осветительных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подготовительные работы по электромонтажу освещения и осветительных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85"/>
          <w:p>
            <w:pPr>
              <w:spacing w:after="20"/>
              <w:ind w:left="20"/>
              <w:jc w:val="both"/>
            </w:pPr>
            <w:r>
              <w:rPr>
                <w:rFonts w:ascii="Times New Roman"/>
                <w:b w:val="false"/>
                <w:i w:val="false"/>
                <w:color w:val="000000"/>
                <w:sz w:val="20"/>
              </w:rPr>
              <w:t>
РО 2.3. Выполнять работы по</w:t>
            </w:r>
          </w:p>
          <w:bookmarkEnd w:id="485"/>
          <w:p>
            <w:pPr>
              <w:spacing w:after="20"/>
              <w:ind w:left="20"/>
              <w:jc w:val="both"/>
            </w:pPr>
            <w:r>
              <w:rPr>
                <w:rFonts w:ascii="Times New Roman"/>
                <w:b w:val="false"/>
                <w:i w:val="false"/>
                <w:color w:val="000000"/>
                <w:sz w:val="20"/>
              </w:rPr>
              <w:t>
монтажу электропроводок.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Устанавливать светильники, электроустановочные изделия и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Принимать участие в ремонтных работах осветительных сетей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вспомогательные работы при прокладке и монтаже кабелей, силовых сетей, электрооборудования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вспомогательных работ при прокладке и монтаже кабелей, силовых сетей 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Производить операции по трассировке для электромонтажа кабельных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Прокладывать кабельные линии.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работы и монтаж концевых и соединительных муфт и укладку силовых и контрольных кабелей.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монтаж электрических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Выполнять монтаж силовых сетей и электрооборудования.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монтаж приборов, аппаратов вторичных цепей и распределительных устройств.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Монтаж приборов, аппаратов вторичных цепей и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монтаж соединительных электропроводок.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Устанавливать и подключать приборы и аппараты вторичных цепей.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Устанавливать и подключать распределительные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Проверять качество и надежность монтажа распределительных устройств и вторичных цепей.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Принимать участие в ремонтных работах распределительных устройств и вторичных цепей.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Производить организацию и выполнение работ по обслуживанию оборудования электрических сетей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выполнение работ по обслуживанию оборудования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целевой инструктаж по охране труда членам бригады.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Контролировать состояние контрольно-измерительных средств и технического состояния оборудования и материалов, комплектующих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Оценивать возможные факторы, приводящие к отклонению от нормальной работы электрооборудования подстанций систем электроснабжения.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Оценивать состояние оборудования подстанций, организовывать обслуживание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техническое обслуживание воздушных и кабельных линий электропередачи системы электроснабжения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подготовка и выполнение работ по обслуживанию и техническому контролю воздушных и кабельных линий электропередачи системы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ремонтные и эксплуатационные работы воздушных и кабельных линий электропередачи.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расчеты нормативных потребностей аварийного и страхового запаса оборудования, материалов, запасных частей, конструкций, деталей воздушных и кабельных линий электропередачи.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технический контроль качества выполнения строительных и монтажных работ на строящихся и реконструируемых воздушных и кабельных линиях.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Проводить испытания технического состояния воздушных и кабельных линий, отдельных линейных сооружений, мест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Проверять техническое состоянии фиксирующих индикаторов, приборов определения мест повреждений.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диагностику и устранять неисправности оборудования электрических сетей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по диагностике и устранению неисправностей работ оборудования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Проводить технические мероприятия по обеспечению безопасной работы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Определять причины и оценивать возможные факторы, приводящие к отклонению от нормальной работы оборудования электрических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Планировать, проводить и контролировать работы по ремонту основного и вспомогательного электрооборудования электрических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Выполнять работы со специальными диагностическими приборами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7.5.Выполнять работы по испытанию и поиску дефектов оборудования подстанций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Проводить осмотр, регулировку, наладку и настройку устройств релейной защиты автоматики электрических станций и сетей.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разработку проектов модернизации и реконструкции системы электроснабжения предприятий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Разработка проектов модернизации и реконструкции системы электроснабжения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Производить основные технико-экономические расчеты электрооборудования для электроснабжения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Разрабатывать мероприятия, направленные на повышение надежности электроснабжения потребителей, снижению межремонтных периодов оборудования электрических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Применять стандарты, технические условия, нормативы, инструкции в соответствии с паспортами заводов-изготовителей оборудования электрических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Контролировать работы устройств и узлов, параметров и надежности электронных элементов оборудования автоматизированных систем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Разрабатывать проектную документацию по модернизации и реконструкции системы электроснабжения предприятий.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38" w:id="486"/>
    <w:p>
      <w:pPr>
        <w:spacing w:after="0"/>
        <w:ind w:left="0"/>
        <w:jc w:val="left"/>
      </w:pPr>
      <w:r>
        <w:rPr>
          <w:rFonts w:ascii="Times New Roman"/>
          <w:b/>
          <w:i w:val="false"/>
          <w:color w:val="000000"/>
        </w:rPr>
        <w:t xml:space="preserve"> Типовой учебный план послесреднего образования по специальности "07130200-Техническое обслуживание, ремонт и эксплуатация электромеханического оборудования (по видам и отраслям)"</w:t>
      </w:r>
    </w:p>
    <w:bookmarkEnd w:id="4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39" w:id="48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0713 Электротехника и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07130200-Техническое обслуживание, ремонт и эксплуатация электромеханического оборудования (по видам и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5AB07130201-Прикладной бакалавр технического обслуживания, ремонта и эксплуатации электромеханического оборудования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работ монтажника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работ электрослесаря по обслуживанию и ремонту электромеханического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 электрослесаря подземного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бесперебойной работы электромеханического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контроль работы по эксплуатации оборудования, ведению технологических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и контроль выполнения ремонтных работ электромеханического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проектной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41" w:id="488"/>
    <w:p>
      <w:pPr>
        <w:spacing w:after="0"/>
        <w:ind w:left="0"/>
        <w:jc w:val="both"/>
      </w:pPr>
      <w:r>
        <w:rPr>
          <w:rFonts w:ascii="Times New Roman"/>
          <w:b w:val="false"/>
          <w:i w:val="false"/>
          <w:color w:val="000000"/>
          <w:sz w:val="28"/>
        </w:rPr>
        <w:t>
      Примечание:</w:t>
      </w:r>
    </w:p>
    <w:bookmarkEnd w:id="488"/>
    <w:bookmarkStart w:name="z642" w:id="48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45" w:id="49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"07130200-Техническое обслуживание, ремонт и эксплуатация электромеханического оборудования (по видам и отраслям)"</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"5AB07130201-Прикладной бакалавр технического обслуживания, ремонта и эксплуатации электромеханического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Выполнить работы монтажника электрооборудования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работ монтажника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подготовку электрооборудования к монтажу (выполнение нулевого цикла).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монтажные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Поддерживать в исправном и работоспособном состоянии электрооборудование.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Выполнить работы электрослесаря по обслуживанию и ремонту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работ электрослесаря по обслуживанию и ремонту электромеханического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Подготавливать оборудование к ремонту.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слесарно-механическую обработку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Проводить работы по технической эксплуатации и ремонту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Проводить проверку технического состояния технологического оборудования и технических устройств.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Выполнить работы электрослесаря подземного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 электрослесаря подземного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монтаж, демонтаж горно-шахтного оборудования, пусковой электроаппаратуры и средств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Проводить обслуживание и ремонт горно-шахтного оборудования, пусковой электроаппаратуры и средств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Осуществлять наладку горно-шахтного оборудования, пусковой электроаппаратуры и средств автоматизации.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Обеспечить бесперебойную работу электромеханического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бесперебойной работы электромеханического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осмотр и техническое обслуживание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Определять дефекты в работе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Контролировать деятельность по соблюдению требований охраны труда и техники безопасности на производстве.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и контролировать работы по эксплуатации оборудования, ведению технологических процессов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контроль работы по эксплуатации оборудования, ведению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Контролировать выполнение такелажных работ по перемещению элементов электрического и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Контролировать выполнение слесарных работ по обработке деталей электрического и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Контролировать выполнение монтажа, регулировки, технического обслуживания электрического и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Организовывать выполнение работ по эксплуатации, оборудования, ведению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Контролировать выполнение требований техники безопасности и охраны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выполнение ремонтных работ электромеханического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и контроль выполнения ремонтных работ электромеханического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Контролировать обеспечение работников необходимым оборудованием, транспортными средствами, средствами механизации, материалами, средствами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Подготавливать участок к выполнению ремонтных работ электромеханического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Предоставлять оборудование в ремонт и производить вывод оборудования из ремонта, пуск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Контролировать полноту и качество проведения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Разрабатывать мероприятия по повышению качества ремонта электромеханического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отчетность и проектную деятельность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Осуществление проектной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Производить основные технико-экономические расчеты по ремонту, монтажу, обслуживанию электромеханического оборудования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Обеспечивать рациональную организацию труда при проектировании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Участвовать в разработке и реализации планов по модернизации предприятия.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48" w:id="491"/>
    <w:p>
      <w:pPr>
        <w:spacing w:after="0"/>
        <w:ind w:left="0"/>
        <w:jc w:val="left"/>
      </w:pPr>
      <w:r>
        <w:rPr>
          <w:rFonts w:ascii="Times New Roman"/>
          <w:b/>
          <w:i w:val="false"/>
          <w:color w:val="000000"/>
        </w:rPr>
        <w:t xml:space="preserve"> Типовой учебный план послесреднего образования по специальности "07140100 - Автоматизация и управление технологическими процессами (по профилю)"</w:t>
      </w:r>
    </w:p>
    <w:bookmarkEnd w:id="4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49" w:id="49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0714 Электроника и автоматизация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 Автоматизация и управление технологическими процессами (по профилю)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5AB07140101 - Прикладной бакалавр автоматизации и управления технологическими процессами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5. Применение фундаментальных прикладных наук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приборов, электрических и пневматических схем систем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Эксплуатация и техническое обслуживание приборов и средств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Сборка, ремонт и регулировка контрольно-измерительных приборов и систем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Пуско-наладка электронных приборов, предназначенных для контрольно-измерительных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5.Технический и метрологический контроль состояния приборов и средств автоматизации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Руководство работой подразделения по техническому обслуживанию и ремонту контрольно-измерительных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эксплуатации, ремонта и наладки системы автоматизации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Мониторинг и контроль работоспособности оборудования автоматизированных систем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разработке проектов по созданию, реконструкции и модернизации комплексов автоматизированных систем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51" w:id="493"/>
    <w:p>
      <w:pPr>
        <w:spacing w:after="0"/>
        <w:ind w:left="0"/>
        <w:jc w:val="both"/>
      </w:pPr>
      <w:r>
        <w:rPr>
          <w:rFonts w:ascii="Times New Roman"/>
          <w:b w:val="false"/>
          <w:i w:val="false"/>
          <w:color w:val="000000"/>
          <w:sz w:val="28"/>
        </w:rPr>
        <w:t>
      Примечание:</w:t>
      </w:r>
    </w:p>
    <w:bookmarkEnd w:id="493"/>
    <w:bookmarkStart w:name="z652" w:id="494"/>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55" w:id="49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"07140100 - Автоматизация и управление технологическими процессами (по профилю)"</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 Применять фундаментальные прикладные науки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5. Применение фундаментальных прикладных наук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Анализировать, решать, формулировать результаты основных физико-математических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Применять физико-математические методы в соответствующей и смежных предметных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Применять стандартное и специализированное программное обеспечение в профессиональной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"5AB07140101 - Прикладной бакалавр автоматизации и управления технологическими процессами"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монтаж приборов, электрических и пневматических схем систем автоматики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приборов, электрических и пневматических схем систем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предмонтажную проверку инструмента, оборудования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последовательность и оптимальные способы монтажа приборов и электрических схем различных систем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Производить монтаж приборов, пневматических и электрических схем различных систем автоматики, щитов и пультов.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операции пайки электро-радиоэлементов контрольно-измерительных приборов и автоматики различными припоями.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монтаж контрольно-измерительных приборов средней сложности и средств автоматики.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эксплуатацию и техническое обслуживание приборов и средств автоматики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Эксплуатация и техническое обслуживание приборов и средств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Осуществлять поверку и проверку контрольно-измерительных приборов и систем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Определять последовательность и оптимальные режимы обслуживания приборов и систем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Проводить оценку рисков при техническом обслуживании и диагностике контрольно-измерительных приборов и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систему мероприятий по подготовке технических устройств автоматизации к применению.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3.Выполнять сборку, ремонт и регулировку контрольно-измерительных приборов и систем автоматики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Сборка, ремонт и регулировка контрольно-измерительных приборов и систем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причины и устранять неисправности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Производить проверку работоспособности контрольно-измерительных приборов и автоматических устройств после проведения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слесарно-сборочные работы по ремонту и регулировке контрольно-измерительных приборов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Контролировать опасные ситуации при ремонте контрольно-измерительных приборов и автоматики.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наладку электронных приборов, предназначенных для контрольно-измерительных функций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Пуско-наладка электронных приборов, предназначенных для контрольно-измерительных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Выбирать материалы и инструменты для выполнения различных видов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Определять последовательность и оптимальные режимы пусконаладочных работ приборов и систем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наладку простых электронных теплотехнических приборов, автоматических газоанализаторов, контрольно- измерительных, электромагнитных, электродинамических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наладку в процессе эксплуатации автоматических устройств и простых систем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Проводить эксплуатационные испытания контрольно-измерительных приборов и автоматических устройств.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технический и метрологический контроль состояния приборов и средств автоматизации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Технический и метрологический контроль состояния приборов и средств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анализ работоспособности измерительных приборов и средств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Проводить поверку и калибровку измерительных приборов и средств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Обеспечивать соответствие состояния средств и систем автоматизации требованиям надежности.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Руководить работой подразделения по техническому обслуживанию и ремонту контрольно-измерительных приборов и автоматики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Руководство работой подразделения по техническому обслуживанию и ремонту контрольно-измерительных приборов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Организовывать работу персонала по эксплуатации контрольно-измерительных приборов и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Участвовать в разработке организационно-технических мероприятий участка контрольно-измерительных приборов и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Обеспечивать проведение ремонтных работ с соблюдением порядка и инструкций по безопасности и охране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6.4.Проводить производственные и технико-экономические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6.5.Анализировать основные принципы построения производственной структуры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Проводить организацию эксплуатацию, ремонт и наладку системы автоматизации производственных процессов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эксплуатации, ремонта и наладки системы автоматизации производственных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Осуществлять контроль эксплуатации оборудования и контрольно-измерительных приборов и автоматики.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Вести техническую документацию по эксплуатации систем автоматизации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Планировать и подготавливать к техническому обслуживанию и ремонту контрольно-измерительные приборы.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планово-предупредительные ремонтные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Проводить пуско-наладочные работы.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Контролировать работоспособность оборудования автоматизированных систем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Мониторинг и контроль работоспособности оборудования автоматизированных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Осуществлять проверку, контроль работы оборудования автоматизированных систем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Рассчитывать нормы времени обслуживания приборов и систем автоматизации систем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Вести учет и анализ технического состояния оборудования, функционирования параметров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Организовывать оперативное устранение отказов и дефектов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Проводить оценку рисков контроля при техническом обслуживании и диагностике автоматизированных систем управления технологических процессов.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Участвовать в разработке проектов по созданию, реконструкции и модернизации комплексов автоматизированных систем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разработке проектов по созданию, реконструкции и модернизации комплексов автоматизированных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Выбирать приборы и средства автоматизации, схемы специализированных узлов и блоков системы автоматического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9.2.Рассчитывать параметры типовых схем и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9.3.Осуществлять контроль параметров качества систем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9.4.Проводить анализ характеристик надежности систем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Разрабатывать технические требования и технические задания на проектирование.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9.6. Использовать нормативную документацию и межгосударственные стандарты в разработке и оформлении проектной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58" w:id="496"/>
    <w:p>
      <w:pPr>
        <w:spacing w:after="0"/>
        <w:ind w:left="0"/>
        <w:jc w:val="left"/>
      </w:pPr>
      <w:r>
        <w:rPr>
          <w:rFonts w:ascii="Times New Roman"/>
          <w:b/>
          <w:i w:val="false"/>
          <w:color w:val="000000"/>
        </w:rPr>
        <w:t xml:space="preserve"> Типовой учебный план послесреднего образования по специальности "07140200 - Мехатроника (по отраслям)"</w:t>
      </w:r>
    </w:p>
    <w:bookmarkEnd w:id="4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59" w:id="49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0714 Электроника и автоматизация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07140200 - Мехатроника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5AB07140201 - Прикладной бакалавр мехатроники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компонентов и модулей мехатронных систем в соответствии с технической документацией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Настройка и конфигурирование программируемых логических контроллеров в соответствии с принципиальными схемами подключения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Наладка компонентов и модулей мехатронных систем в соответствии с технической документацией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технического обслуживания, диагностики неисправностей и ремонта мехатронных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моделирования и оптимизация работы мехатронных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и наладка программного обеспечения для управления промышленными роботами и мехатронными системами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Формирование конструкторско-технологической документации по проектировке мехатронных и робототехнических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качества работ, выполненных мехатронными устройствами и робототехническими системами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61" w:id="498"/>
    <w:p>
      <w:pPr>
        <w:spacing w:after="0"/>
        <w:ind w:left="0"/>
        <w:jc w:val="both"/>
      </w:pPr>
      <w:r>
        <w:rPr>
          <w:rFonts w:ascii="Times New Roman"/>
          <w:b w:val="false"/>
          <w:i w:val="false"/>
          <w:color w:val="000000"/>
          <w:sz w:val="28"/>
        </w:rPr>
        <w:t>
      Примечание:</w:t>
      </w:r>
    </w:p>
    <w:bookmarkEnd w:id="498"/>
    <w:bookmarkStart w:name="z662" w:id="49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4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65" w:id="50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"07140200 - Мехатроника (по отраслям)"</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"5AB07140201 - Прикладной бакалавр мехатроники"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монтажные работы автоматизированного оборудования мехатронных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компонентов и модулей мехатронных систем в соответствии с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предмонтажную подготовку и проверку на целостность, элементной базы мехатронных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Читать схемы согласно руководству по эксплуатации и спецификации на иностранном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требования по технологии бережного производства при организации и выполнении работ по монтажу мехатронных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Осуществлять монтажные работы гидравлических, пневматических, электрических систем, систем управления и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монтаж оборудования мехатронных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Контролировать качество проведения монтажных работ мехатронных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Осуществлять настройку и конфигурирование программируемых логических контроллеров в соответствии с принципиальными схемами подключения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Настройка и конфигурирование программируемых логических контроллеров в соответствии с принципиальными схемами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Программировать мехатронные системы с учетом специфики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Настраивать и конфигурировать программируемые логические контроллеры в соответствии с принципиальными схемами подключения.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Корректировать алгоритмы управления управляющих программ программируемого логического контроллера.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наладку компонентов и модулей мехатронных систем в соответствии с технической документацией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Наладка компонентов и модулей мехатронных систем в соответствии с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пусконаладочные работы мехатронных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работы по наладке и настройке мехатронных систем с соблюдением нормативных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анализ функционирования датчиков физических величин, дискретных и аналоговых сигналов.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Проводить настройку и отладку пневмоавтоматических, механических, электронных и сенсорных систем с помощью контрольно-проверочной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Вводить в эксплуатацию мехатронную систему.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Обеспечивать безопасные условия эксплуатации мехатронных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техническое обслуживание, диагностику неисправностей и ремонт мехатронных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технического обслуживания, диагностики неисправностей и ремонта мехатронных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контроль качества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Разрабатывать и использовать программу и методики проведения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диагностику и поиск дефектов работы в мехатронных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Контролировать технологическую последовательность разборки, ремонта и сборки узлов и механизмов, гидравлических, пневматических, электромеханических устройств мехатронных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Выполнять контроль, наладку и испытание оборудования мехатронных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Оформлять документацию по результатам диагностики и ремонта мехатронных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моделирование и оптимизацию работы мехатронных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моделирования и оптимизация работы мехатронных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расчеты параметров типовых электрических, пневматических и гидравлических схем узлов и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Разрабатывать схемотехническое решение и проводить расчеты роботизированного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Составлять структурные, функциональные и принципиальные схемы мехатронных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Выполнять моделирование мехатронных систем с применением специализированного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Выбирать наиболее оптимальные модели управления мехатронными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Обеспечивать безопасность работ при оптимизации работы компонентов и модулей мехатронных систем по различным параметрам.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разработку и наладку программного обеспечения для управления промышленными роботами и мехатронными системами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и наладка программного обеспечения для управления промышленными роботами и мехатронными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Разрабатывать программы для управления роботизированными и мехатронными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Программировать и перепрограммировать промышленные роботы в мехатронных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испытания опытных образцов изделий робототехники.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Формировать конструкторско-технологическую документацию по проектировке мехатронных и робототехнических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Формирование конструкторско-технологической документации по проектировке мехатронных и робототехнических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Анализировать исходные данные для проектирования промышленных роботов.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Создавать чертежи для производства мехатронных и робототехнических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схемотехническое решение и проводить расчеты деталей робота.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контроль качества работ, выполненных мехатронными устройствами и робототехническими системами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качества работ, выполненных мехатронными устройствами и робототехническими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Визуально определять дефекты работ, выполненных промышленным роботом.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Выполнять наладку промышленных роботов и мехатронных устройств для устранения выявленных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Контролировать процесс поддержания работоспособности промышленных роботов и мехатронных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Проводить эксперименты на мехатронных и робототехнических системах для определения их эффективности и путей совершенствования.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68" w:id="501"/>
    <w:p>
      <w:pPr>
        <w:spacing w:after="0"/>
        <w:ind w:left="0"/>
        <w:jc w:val="left"/>
      </w:pPr>
      <w:r>
        <w:rPr>
          <w:rFonts w:ascii="Times New Roman"/>
          <w:b/>
          <w:i w:val="false"/>
          <w:color w:val="000000"/>
        </w:rPr>
        <w:t xml:space="preserve"> Типовой учебный план послесреднего образования по специальности "07140300 - Робототехника и встраиваемые системы (по отраслям)"</w:t>
      </w:r>
    </w:p>
    <w:bookmarkEnd w:id="5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69" w:id="50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0714 Электроника и автоматизация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 Робототехника и встраиваемые системы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5AB07140301 - Прикладной бакалавр робототехники и встраиваемых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Разработка электронных схем на основе типовых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Монтаж, наладка и техническое обслуживание устройств, блоков и приборов электронной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программного обеспечения для управления роботизированными и встраиваемыми системами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Настройка, обслуживание и ремонт робототехнических и встраиваемых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Проектирование и конструирование изделий роботизированного оборудования и встраиваемых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работы и осуществление управления в робототехнических и встраиваемых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71" w:id="503"/>
    <w:p>
      <w:pPr>
        <w:spacing w:after="0"/>
        <w:ind w:left="0"/>
        <w:jc w:val="both"/>
      </w:pPr>
      <w:r>
        <w:rPr>
          <w:rFonts w:ascii="Times New Roman"/>
          <w:b w:val="false"/>
          <w:i w:val="false"/>
          <w:color w:val="000000"/>
          <w:sz w:val="28"/>
        </w:rPr>
        <w:t>
      Примечание:</w:t>
      </w:r>
    </w:p>
    <w:bookmarkEnd w:id="503"/>
    <w:bookmarkStart w:name="z672" w:id="504"/>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75" w:id="50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"07140300 - Робототехника и встраиваемые системы (по отраслям)"</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"5AB07140301 - Прикладной бакалавр робототехники и встраиваемых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Разрабатывать электронные схемы на основе типовых проектов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Разработка электронных схем на основе типовых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Проводить расчет типовых схемотехнических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Читать различные схемы электронного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системы автоматизированного проектирования для разработки электронных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Подбирать компоненты для обеспечения работоспособности электронной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Производить монтаж радиоэлементов на плату.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Применять средства и методы измерения электрических параметров для определения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Подготавливать описание схемотехнического решения для технической документации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Осуществлять монтаж, наладку и техническое обслуживание устройств, блоков и приборов электронной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Монтаж, наладка и техническое обслуживание устройств, блоков и приборов электронной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работы по сборке, монтажу и демонтажу устройств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работы по настройке и регулировке устройств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Проводить диагностику и ремонт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Подготавливать документацию на ремонт электронной техники.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Разрабатывать программное обеспечение для управления роботизированными и встраиваемыми системами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программного обеспечения для управления роботизированными и встраиваемыми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Разрабатывать алгоритмы встроенных вычислительных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Разрабатывать программное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тестирование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Подготавливать средства отладки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Настраивать, обслуживать и осуществлять ремонт робототехнических и встраиваемых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Настройка, обслуживание и ремонт робототехнических и встраиваемых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сборку, пуско-наладку робототехнических и встраиваемых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Осуществлять техническое обслуживание автоматизированного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Устранять неисправности автоматизированного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Проектировать и конструировать изделия роботизированного оборудования и встраиваемых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Проектирование и конструирование изделий роботизированного оборудования и встраиваемых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Разрабатывать и рассчитывать электрические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Осуществлять выбор элементной базы для разработки электрических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монтаж электронных компонентов и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Осуществлять интеграцию программных модулей и компонентов.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Тестировать изделия роботизированного оборудования и встраиваемых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Разрабатывать рабочую проектно-конструкторскую и эксплуатационную документацию.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работу и осуществлять управление в робототехнических и встраиваемых системах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работы и осуществление управления в робототехнических и встраиваемых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Организовывать работу команды, распределять роли и обязанности.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Подготавливать детальные оценки количества и стоимости материальных и трудовых затрат, необходимых для производства и монтажа электронного оборудования в соответствии с установленными техническими параметрами.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78" w:id="506"/>
    <w:p>
      <w:pPr>
        <w:spacing w:after="0"/>
        <w:ind w:left="0"/>
        <w:jc w:val="left"/>
      </w:pPr>
      <w:r>
        <w:rPr>
          <w:rFonts w:ascii="Times New Roman"/>
          <w:b/>
          <w:i w:val="false"/>
          <w:color w:val="000000"/>
        </w:rPr>
        <w:t xml:space="preserve"> Типовой учебный план послесреднего образования по специальности "07140400 - Монтаж, техническое обслуживание и ремонт медицинской техники"</w:t>
      </w:r>
    </w:p>
    <w:bookmarkEnd w:id="5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79" w:id="50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0714 Электроника и автоматизация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 Монтаж, техническое обслуживание и ремонт медицинской техники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5АВ07140401 - Прикладной бакалавр монтажа, технического обслуживания и ремонта медицинской техники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Техническое обслуживание и ремонт изделий медицинской техники и общего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Техническое обслуживание и ремонт физиотерапевтического и лабораторного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Техническое обслуживание и ремонт анестизиологического оборудования и оборудования операционных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Техническое обслуживание и ремонт стоматологического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расчетов мощности дозы ионизирующих и электромагнитных излучений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Техническое обслуживание высокотехнологичных медицинских диагностических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Настройка программного обеспечения медицинских приборов и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Техническое обслуживание сложных функциональных узлов электронной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Текущий ремонт и приемка после ремонта сложных функциональных узлов электронной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Разработка и проектирование электронной аппаратуры, электронных комплексов и систем различного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Подготовка конструкторской и технической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81" w:id="508"/>
    <w:p>
      <w:pPr>
        <w:spacing w:after="0"/>
        <w:ind w:left="0"/>
        <w:jc w:val="both"/>
      </w:pPr>
      <w:r>
        <w:rPr>
          <w:rFonts w:ascii="Times New Roman"/>
          <w:b w:val="false"/>
          <w:i w:val="false"/>
          <w:color w:val="000000"/>
          <w:sz w:val="28"/>
        </w:rPr>
        <w:t>
      Примечание:</w:t>
      </w:r>
    </w:p>
    <w:bookmarkEnd w:id="508"/>
    <w:bookmarkStart w:name="z682" w:id="50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85" w:id="51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"07140400 - Монтаж, техническое обслуживание и ремонт медицинской техники"</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"5АВ07140401 - Прикладной бакалавр монтажа, технического обслуживания и ремонта медицинской техники"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Осуществлять техническое обслуживание и ремонт изделий медицинской техники и общего технологического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Техническое обслуживание и ремонт изделий медицинской техники и общего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работы по ремонту и обслуживанию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Составлять и читать эскизы, чертежи и электрические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электрические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Определять и устранять неисправности в усилителях низкой частоты и генераторах высокой частоты.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ремонт трансформаторов, переключателей, реостатов, постов управления, магнитных пускателей, контакторов.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Выполнять ремонт технологического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Производить техническое обслуживание и ремонт физиотерапевтического и лабораторного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Техническое обслуживание и ремонт физиотерапевтического и лабораторного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Производить измерения электрических параметров электронных схем, электронных компонентов и модулей.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Находить цепь электронной схемы, электронный компонент или модуль на печатной плате или сборке.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Использовать программы для моделирования электрических параметров электронных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Сопоставлять характеристики изделия с электрическими параметрами функциональных узлов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Производить техническое обслуживание и ремонт физиотерапевтического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Производить техническое обслуживание и ремонт анализаторов.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Выявлять и устранять неисправности и повреждения в изделиях медицинской техники анестизиологического оборудования и оборудования операционных блоков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Техническое обслуживание и ремонт анестизиологического оборудования и оборудования операционных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обслуживание аналоговых и цифровых устройств и блоков аппаратов искусственной вентиляции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Проводить обслуживание аналоговых и цифровых устройств и блоков электрохирургических высокочастотных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Производить техническое обслуживание и ремонт пульсоксиметров и прикроватных мониторов.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Производить техническое обслуживание и ремонт электрокардиографов.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Производить техническое обслуживание и ремонт аппаратов ультразвукового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Производить техническое обслуживание и ремонт электрокардиостимуляторов.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Производить техническое обслуживание и ремонт стоматологического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Техническое обслуживание и ремонт стоматологического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Производить техническое обслуживание и ремонт стоматологических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Производить техническое обслуживание и ремонт компрессоров, применяемых в стоматологии.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Производить монтаж и регулировку стоматологического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Производить техническое обслуживание и ремонт стоматологического оборудования для изготовления протезов.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расчеты мощности дозы ионизирующих и электромагнитных излучений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расчетов мощности дозы ионизирующих и электромагнитных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Проверять соответствие норм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Производить расчет мощности излучений.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Применять дозиметрические приборы.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Проводить инструктажи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Проверять соответствие параметров функционирования оборудования после его ремонта или замены технической документации изготовителя.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техническое обслуживание высокотехнологичных медицинских диагностических приборов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Техническое обслуживание высокотехнологичных медицинских диагностических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техническое обслуживание томографов на основе ядерно-магнитного резонанса.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техническое обслуживание комплексов для лучевой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техническое обслуживание комплексов для рентгеновской компьютерной диагностики.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Производить тестирование, проверку и настройку программного обеспечения высокотехнологичных медицинских приборов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Настройка программного обеспечения медицинских приборов и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Определять сроки замены/ обновления программного обеспечения медицинских комплексов.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Проводить анализ программного обеспечения по характеристике и функциональным возможностям микропроцессорных систем в медицинских комплексах.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Проводить профилактическую проверку функционирования программного обеспечения высокотехнологичных медицинских приборов и аппаратов.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техническое обслуживание сложных функциональных узлов электронной аппаратуры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Техническое обслуживание сложных функциональных узлов электронной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Работать с эксплуатационной документацией по техническому обслуживанию сложных функциональных узлов электронной аппаратуры и изделий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Собирать сложные функциональные узлы электронной аппаратуры и изделий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Контролировать и выполнять работы по монтированию сложных функциональных узлов электронной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Оценивать техническое состояние сложных функциональных узлов электронной аппаратуры и изделий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Использовать измерительное оборудование для регулировки сложных функциональных узлов электронной аппаратуры и объяснять их работу.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Выполнять текущий ремонт и приемку после ремонта сложных функциональных узлов электронной аппаратуры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Текущий ремонт и приемка после ремонта сложных функциональных узлов электронной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Составлять ведомости комплектов запасных частей, инструментов, принадлежностей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Диагностировать и устранять, возникающие при эксплуатации сложных функциональных узлов электронной аппаратуры и изделий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Выпаивать и паять элементы сложных функциональных узлов с использованием специализированного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Осуществлять разработку и проектирование электронной аппаратуры, электронных комплексов и систем различного назначения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Разработка и проектирование электронной аппаратуры, электронных комплексов и систем различного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Корректировать программы, выдающие неправильные результаты в условиях, ограниченных техническим заданием и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Проводить консультацию по эксплуатации переустановленного или обновленного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Производить систематическое сопровождение программного обеспечения (обновлять, защищать, модернизировать).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Подготовка конструкторской и технической документации, включая инструкции по эксплуатации, программы испытаний и технические условия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Подготовка конструкторской и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 11.1. Разрабатывать и оформлять конструкторскую и техническую документацию с применением систем компьютерного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Проводить построение и расчет монтажных и принципиальных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Корректировать конструкторскую документацию и формировать отчеты по результатам испытания.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501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688" w:id="511"/>
    <w:p>
      <w:pPr>
        <w:spacing w:after="0"/>
        <w:ind w:left="0"/>
        <w:jc w:val="left"/>
      </w:pPr>
      <w:r>
        <w:rPr>
          <w:rFonts w:ascii="Times New Roman"/>
          <w:b/>
          <w:i w:val="false"/>
          <w:color w:val="000000"/>
        </w:rPr>
        <w:t xml:space="preserve"> Типовой учебный план послесреднего образования по специальности "07140500 - Радиотехника, электроника и телекоммуникации"</w:t>
      </w:r>
    </w:p>
    <w:bookmarkEnd w:id="5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689" w:id="51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0714 Электроника и автоматизация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 Радиотехника, электроника и телекоммуникации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bookmarkStart w:name="z691" w:id="513"/>
          <w:p>
            <w:pPr>
              <w:spacing w:after="20"/>
              <w:ind w:left="20"/>
              <w:jc w:val="both"/>
            </w:pPr>
            <w:r>
              <w:rPr>
                <w:rFonts w:ascii="Times New Roman"/>
                <w:b w:val="false"/>
                <w:i w:val="false"/>
                <w:color w:val="000000"/>
                <w:sz w:val="20"/>
              </w:rPr>
              <w:t>
5АВ07140501 - Прикладной бакалавр телекоммуникационных систем связи</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5АВ07140502 - Прикладной бакалавр беспроводной и мобильной связи</w:t>
            </w:r>
          </w:p>
          <w:p>
            <w:pPr>
              <w:spacing w:after="20"/>
              <w:ind w:left="20"/>
              <w:jc w:val="both"/>
            </w:pPr>
            <w:r>
              <w:rPr>
                <w:rFonts w:ascii="Times New Roman"/>
                <w:b w:val="false"/>
                <w:i w:val="false"/>
                <w:color w:val="000000"/>
                <w:sz w:val="20"/>
              </w:rPr>
              <w:t>
5АВ07140503 - Прикладной бакалавр автоматических систем безопасности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"5АВ07140501 - Прикладной бакалавр телекоммуникационных систем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Осуществление технического обслуживания телекоммуникационных систем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установки и обслуживания программного обеспечения телекоммуникационного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ремонта и наладки телекоммуникационных систем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Сопровождение работы телекоммуникационного оборудования и линий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программно-аппаратными средствами телекоммуникационных систем связи и систем их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качеством работы и развитием телекоммуникационного оборудования и линий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"5АВ07140502 - Прикладной бакалавр беспроводной и мобильной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инсталляции оборудования беспроводной и мобильной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Осуществление установки, настройки и обслуживания программного обеспечения и систем защиты беспроводной и мобильной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мониторинга состояния сетей беспроводной и мобильной связи и устранение неисправностей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Эксплуатация оборудования сетей беспроводной и мобильной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Диагностика ошибок сетевых устройств и программного обеспечения сетей беспроводной и мобильной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Сопровождение работ по планированию, оптимизации и развитии сетей беспроводной и мобильной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"5АВ07140503 - Прикладной бакалавр автоматических систем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14"/>
          <w:p>
            <w:pPr>
              <w:spacing w:after="20"/>
              <w:ind w:left="20"/>
              <w:jc w:val="both"/>
            </w:pPr>
            <w:r>
              <w:rPr>
                <w:rFonts w:ascii="Times New Roman"/>
                <w:b w:val="false"/>
                <w:i w:val="false"/>
                <w:color w:val="000000"/>
                <w:sz w:val="20"/>
              </w:rPr>
              <w:t>
ПМ 1. Проведение технического обслуживания</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 средств</w:t>
            </w:r>
          </w:p>
          <w:p>
            <w:pPr>
              <w:spacing w:after="20"/>
              <w:ind w:left="20"/>
              <w:jc w:val="both"/>
            </w:pPr>
            <w:r>
              <w:rPr>
                <w:rFonts w:ascii="Times New Roman"/>
                <w:b w:val="false"/>
                <w:i w:val="false"/>
                <w:color w:val="000000"/>
                <w:sz w:val="20"/>
              </w:rPr>
              <w:t>
автоматических систем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15"/>
          <w:p>
            <w:pPr>
              <w:spacing w:after="20"/>
              <w:ind w:left="20"/>
              <w:jc w:val="both"/>
            </w:pPr>
            <w:r>
              <w:rPr>
                <w:rFonts w:ascii="Times New Roman"/>
                <w:b w:val="false"/>
                <w:i w:val="false"/>
                <w:color w:val="000000"/>
                <w:sz w:val="20"/>
              </w:rPr>
              <w:t>
ПМ 2. Администрирование</w:t>
            </w:r>
          </w:p>
          <w:bookmarkEnd w:id="515"/>
          <w:p>
            <w:pPr>
              <w:spacing w:after="20"/>
              <w:ind w:left="20"/>
              <w:jc w:val="both"/>
            </w:pPr>
            <w:r>
              <w:rPr>
                <w:rFonts w:ascii="Times New Roman"/>
                <w:b w:val="false"/>
                <w:i w:val="false"/>
                <w:color w:val="000000"/>
                <w:sz w:val="20"/>
              </w:rPr>
              <w:t>
механизмов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и анализ эффективности применения программно-аппаратных средств зашиты информации и обеспечения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Управление ресурсами автоматизированных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Создание архитектуры систем безопасности и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Сопровождение систем безопасности и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Планирование процессов управления и обеспечения информационной безопасности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контроля процессов управления и обеспечения информационной безопасности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696" w:id="516"/>
    <w:p>
      <w:pPr>
        <w:spacing w:after="0"/>
        <w:ind w:left="0"/>
        <w:jc w:val="both"/>
      </w:pPr>
      <w:r>
        <w:rPr>
          <w:rFonts w:ascii="Times New Roman"/>
          <w:b w:val="false"/>
          <w:i w:val="false"/>
          <w:color w:val="000000"/>
          <w:sz w:val="28"/>
        </w:rPr>
        <w:t>
      Примечание:</w:t>
      </w:r>
    </w:p>
    <w:bookmarkEnd w:id="516"/>
    <w:bookmarkStart w:name="z697" w:id="51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00" w:id="51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"07140500 - Радиотехника, электроника и телекоммуникации"</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"5АВ07140501 - Прикладной бакалавр телекоммуникационных систем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Осуществлять техническое обслуживание телекоммуникацион ных систем связи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Осуществление технического обслуживания телекоммуникацион ных систем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знания по электротехнике и радиоэлектронике.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основыне методы и стандарты при эксплуатации телекоммуникационного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Эксплуатировать телекоммуникационное оборудование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Производить осмотр состояния телекоммуникационного оборудования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Производить работы по техническому обслуживанию телекоммуникационного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обслуживание программного обеспечения телекоммуникационного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установки и обслуживания программного обеспечения телекоммуникационно 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программное обеспечение для сбора, обработки и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Применять программное обеспечение для создания и отображения схем и графических изображений.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Устанавливать и настраивать программное обеспечение для работы телекоммуникационного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ремонт и наладку телекоммуникационных систем связи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ремонта и наладки телекоммуникационных систем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Осуществлять подбор необходимых материалов для устранения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Производить ремонт или замену телекоммуникационного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Производить модернизацию и наладку телекоммуникационного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Сопровождать работу телекоммуникационного оборудования и линий связи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Сопровождение работы телекоммуникационного оборудования и линий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монтаж аппаратуры и линий связи различного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проверку работоспособности средств и оборудований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Устранять неполадки в работе сетевых сервисов и телефонии.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Управлять программно-аппаратными средствами телекоммуникацион ных систем связи и систем их защиты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программно-аппаратными средствами телекоммуникацион ных систем связи и систем их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Конфигурировать оборудование телекоммуникационных систем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Применять специальные программно-аппаратные средства контроля доступа пользователей.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профилактические работы на администрируемой телекоммуникационной системе.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Управлять качеством работы и развитием телекоммуникационного оборудования и линий связи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качеством работы и развитием телекоммуникационного оборудования и линий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Анализировать качество функционирования программно-аппаратных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Разрабатывать предложения по развитию телекоммуникационных систем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Контролировать обновления версий программно-аппаратных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"5АВ07140502 - Прикладной бакалавр беспроводной и мобильной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инсталляцию оборудования беспроводной и мобильной связи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инсталляции оборудования беспроводной и мобильной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Использовать знания по электротехнике и радиоэлектронике.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инструменты при работе с оборудованием сетей беспроводной и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специальное оборудование для организации и работы сетей беспроводной и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инсталляцию оборудования сетей беспроводной и мобильной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Осуществлять установку, настройку и обслуживание программного обеспечения и систем защиты беспроводной и мобильной связи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Осуществление установки, настройки и обслуживания программного обеспечения и систем защиты беспроводной и мобильной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Устанавливать и настраивать программное обеспечение на оборудовании беспроводной и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Применять программное обеспечение для сбора, обработки и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поддержку программного обеспечения и систем защиты беспроводной и мобильной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мониторинг состояния сетей беспроводной и мобильной связи и устранение неисправностей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мониторинга состояния сетей беспроводной и мобильной связи и устранение неисправностей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состояние оборудования и каналов передачи данных беспроводной и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Производить мониторинг работоспособности аппаратно-программных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Устранять неисправности оборудования и каналов беспроводной и мобильной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Эксплуатировать оборудование сетей беспроводной и мобильной связи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Эксплуатация оборудования сетей беспроводной и мобильной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Расширить существующие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Осуществлять конфигурационное и параметрическое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техническое обслуживание и ремонт оборудования беспроводной и мобильной связи по стандарту.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Диагностировать ошибки сетевых устройств и программного обеспечения сетей беспроводной и мобильной связи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Диагностика ошибок сетевых устройств и программного обеспечения сетей беспроводной и мобильной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диагностику оборудования беспроводной и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Диагностировать и устранять неполадки в работе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Анализировать сообщения об ошибках в сетевых устройствах и операционных системах.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Сопровождать работы по планированию, оптимизации и развитии сетей беспроводной и мобильной связи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Сопровождение работ по планированию, оптимизации и развитии сетей беспроводной и мобильной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работы по развитию и оптимизации беспроводной и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Анализировать новые средства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Участвовать в разработке и внедрении планов по развитию и оптимизации беспроводной и мобильной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"5АВ07140503 - Прикладной бакалавр автоматических систем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техническое обслуживание технических средств автоматических систем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технического обслуживания технических средств автоматических систем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Производить установку и монтаж технических средств защиты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Проводить настройку и испытания технических средств защиты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Устанавливать программное обеспечение в соответствии с технической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настройку параметров работы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Работать с программным обеспечением с соблюдением требований по защите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Использовать нормативно-правовые акты и стандарты в области защиты информации.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Администрировать механизмы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Администрирование механизмов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Составлять и поддерживать в актуальном состоянии список прав доступа.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Мониторить выходы обновлений и управлять версиями прикладного программного обеспечения серверного и сетевого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Обеспечивать согласованную работу по обновлению версий программного обеспечения и списков прав доступа.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Настраивать политики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контроль и анализ эффективности применения программно-аппаратных средств зашиты информации и обеспечения информационной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и анализ эффективности применения программно-аппаратных средств зашиты информации и обеспечения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Составлять и поддерживать в актуальном состоянии документацию по размещению и конфигурации программно-аппаратных средств защиты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Контролировать целостность настроек механизмов безопасности прикладного программного обеспечения серверного и телекоммуникационного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Анализировать журналы регистрации событий системного и прикладного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полноту использования ресурсов программно-аппаратных средств защиты.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Управлять ресурсами автоматизированных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Управление ресурсами автоматизированных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Вести конфигурирование оборудований и программ автоматизированных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Применять принципы обработки данных автоматизированных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Разрабатывать архитектуру сегментированной сети для передачи данных в автоматизированных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изоляцию и сегментацию оборудования с наиболее высоким уровнем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Производить блокировку всех неиспользуемых каналов связи между зонами.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Создавать архитектуру систем безопасности и информационных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Создание архитектуры систем безопасности и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Исследовать инфраструктуру предприятия посредством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Определять функциональные характеристики и возможности систем безопасности 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Моделировать взаимодействие объектов, классов в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Определить требования к базе данных и их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Определить способы обработки, передачи, хранения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Разрабатывать техническое задание и спецификацию информационных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Сопровождать системы безопасности и информационных систем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Сопровождение систем безопасности и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Создавать спецификации информационных систем по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Применять технологии защиты данных при их обработке информационной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Создавать модули идентификации и регистрация возможных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Модернизировать программные средства.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Планировать процессы управления и обеспечения информационной безопасности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Планирование процессов управления и обеспечения информационной безопасности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Пользоваться методами автоматизированной обработки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Выявлять и описывать бизнес-процессы автоматизированной обработкой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шаблоны документов информационной безопасности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Управлять лицензиями и версионностью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контроль процессов управления и обеспечения информационной безопасности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контроля процессов управления и обеспечения информационной безопасности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Проверять соблюдение требований документов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Составлять и оформлять акты контрольных проверок систем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Осуществлять тестирование аппаратно-программных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Проверять состояние аппаратно-программных средств обеспечения информационной безопасности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Осуществлять техническое сопровождение аппаратно-программных средств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Осуществлять техническое сопровождение информационной безопасности и систем предотвращения утечек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Анализировать журналы системы управления базами данных и записей систем видеонаблюдения.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03" w:id="519"/>
    <w:p>
      <w:pPr>
        <w:spacing w:after="0"/>
        <w:ind w:left="0"/>
        <w:jc w:val="left"/>
      </w:pPr>
      <w:r>
        <w:rPr>
          <w:rFonts w:ascii="Times New Roman"/>
          <w:b/>
          <w:i w:val="false"/>
          <w:color w:val="000000"/>
        </w:rPr>
        <w:t xml:space="preserve"> Типовой учебный план послесреднего образования по специальности "07150100 - Технология машиностроения (по видам)"</w:t>
      </w:r>
    </w:p>
    <w:bookmarkEnd w:id="5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04" w:id="520"/>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0715 Механика и металлообработка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 Технология машиностроения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5AB07150101 - Прикладной бакалавр технологии машиностроения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технологических операций по ремонту и обслуживанию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операций на токарных, фрезерных, сверлильных, шлифовальных и других станках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процесса обработки с пульта управления на станках с программным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Контроль качества изготовления деталей средней сложности и сборки простых сборочных единиц 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и организация технологических процессов изготовления деталей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и организация технического контроля качества продукции процессов машиностроения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операций по наладке и испытаниям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8.Контроль качества выполненной работы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06" w:id="521"/>
    <w:p>
      <w:pPr>
        <w:spacing w:after="0"/>
        <w:ind w:left="0"/>
        <w:jc w:val="both"/>
      </w:pPr>
      <w:r>
        <w:rPr>
          <w:rFonts w:ascii="Times New Roman"/>
          <w:b w:val="false"/>
          <w:i w:val="false"/>
          <w:color w:val="000000"/>
          <w:sz w:val="28"/>
        </w:rPr>
        <w:t>
      Примечание:</w:t>
      </w:r>
    </w:p>
    <w:bookmarkEnd w:id="521"/>
    <w:bookmarkStart w:name="z707" w:id="52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10" w:id="52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"07150100 - Технология машиностроения (по видам)"</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"5AB07150101 - Прикладной бакалавр технологии машиностроения"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технологические операции по ремонту и обслуживанию технологического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технологических операций по ремонту и обслуживанию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Производить подготовку к выполнению ремонтных работ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конструкторско-технологическую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монтаж и демонтаж узлов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техническое обслуживание сложных узлов и механизмов, оборудования, агрегатов и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Осуществлять слесарную обработку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Выполнять механическую обработку деталей средней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Производить профилактическое обслуживание механизмов.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операции на токарных, фрезерных, сверлильных, шлифовальных и других станках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операций на токарных, фрезерных, сверлильных, шлифовальных и других станках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подготовительные работы по обработке на токарных, фрезерных, сверлильных, шлифовальных и других станках.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конструкторско-технологическую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Оценивать соответствие параметров заготовок для работы на токарных, фрезерных, сверлильных, шлифовальных и других станках требованиям конструкторско-технологической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обработку деталей в соответствии с требованиями к параметрам готового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Контролировать качество работ, выполненных на токарных, фрезерных, сверлильных, шлифовальных и других станках согласно требованиям технологического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Вести процесс обработки с пульта управления на станках с программным управлением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процесса обработки с пульта управления на станках с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подготовку рабочего процесса на станках с числовым программным управлением.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Использовать конструкторско-технологическую документацию при работе на станках с программным управлением.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Производить продукцию на станках с числовым программным управлением.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Контролировать качество изготовления деталей средней сложности и качество сборки простых сборочных единиц и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Контроль качества изготовления деталей средней сложности и сборки простых сборочных единиц и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Производить проверку исправности средств контроля измерений и линейных размеров простых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Использовать конструкторско-технологическую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Определять соответствие качества детали на предмет соответствия конструкторско-технологической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Производить контроль заданных технических требований к деталям средней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Проводить испытания сборочных единиц и изделий.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технологические процессы изготовления деталей машин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и организация технологических процессов изготовления деталей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Настраивать технологический процесс работы на токарных, фрезерных, сверлильных, шлифовальных и других станках.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Применять конструкторскую документацию при разработке технологических процессов изготовления деталей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Использовать системы автоматизированного проектирования и программирования при разработке технологических процессов изготовления деталей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Проектировать технологические операции изготовления деталей на основе конструкторской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5.5.Организовывать технологические процессы изготовления деталей машин.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Управлять и организовывать проведение технического контроля качества продукции процессов машиностроения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и организация технического контроля качества продукции процессов машиностроения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Участвовать в организации производственной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Использовать основные принципы технического регулирования и стандартизации.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Пользоваться информационной базой по стандартизации, национальными и международными стандартами, нормативно-техническими документами в области машиностроения.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Применять прогрессивные методы контроля качества продукции и процессов машиностроительного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Выполнять операции согласно технологическому процессу по наладке и испытаниям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операций по наладке и испытаниям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Применять конструкторско-технологическую документацию технологических процессов по наладке и испытаниям.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Проектировать макеты оборудования и комплектующих материалов в соответствии с установленными техническими параметрами.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Выполнять пусконаладочные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Контролировать монтаж и наладку технологического оборудования для изготовления определенной группы изделий.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Контролировать качество выполненной работы по наладке и испытаниям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качества выполненной работы по наладке и испытаниям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Выявлять отклонения от технологии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оценкуколичества и стоимости материальных и трудовых затрат, необходимых для производства и монтажа оборудования в соответствии с установленными спецификациями.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Проводить диагностику и контролировать выполнение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13" w:id="524"/>
    <w:p>
      <w:pPr>
        <w:spacing w:after="0"/>
        <w:ind w:left="0"/>
        <w:jc w:val="left"/>
      </w:pPr>
      <w:r>
        <w:rPr>
          <w:rFonts w:ascii="Times New Roman"/>
          <w:b/>
          <w:i w:val="false"/>
          <w:color w:val="000000"/>
        </w:rPr>
        <w:t xml:space="preserve"> Типовой учебный план послесреднего образования по специальности "07150200- Металлургия цветных металлов"</w:t>
      </w:r>
    </w:p>
    <w:bookmarkEnd w:id="5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14" w:id="52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0715 Механика и металлообработка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07150200 - Металлургия цветных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5АВ07150201 - Прикладной бакалавр металлургии цветных металлов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Ведение процесса производства методом электролиза в расплавленных солях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технологических операции согласно технологической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Управление процессом плавки и рафинирования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и выполнение работ в производственном цехе металлургического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технологическими процессами металлургии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контроля за качеством металлургической продукции и работа с нормативно-техническими документами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Наблюдение за работой оборудования, проведение не сложных опытов и измерений, выполнение необходимых расчетов, анализ и обобщение результатов, составление по ним технических отчетов и оперативных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Внедрение современного оборудования, реконструкция действующего оборудования на металлургических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16" w:id="526"/>
    <w:p>
      <w:pPr>
        <w:spacing w:after="0"/>
        <w:ind w:left="0"/>
        <w:jc w:val="both"/>
      </w:pPr>
      <w:r>
        <w:rPr>
          <w:rFonts w:ascii="Times New Roman"/>
          <w:b w:val="false"/>
          <w:i w:val="false"/>
          <w:color w:val="000000"/>
          <w:sz w:val="28"/>
        </w:rPr>
        <w:t>
      Примечание:</w:t>
      </w:r>
    </w:p>
    <w:bookmarkEnd w:id="526"/>
    <w:bookmarkStart w:name="z717" w:id="52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_______2022 г.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20" w:id="52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"07150200 - Металлургия цветных металлов"</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"5АВ07150201 - Прикладной бакалавр металлургии цветных металлов"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Вести процесс производства методом электролиза в расплавленных солях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Ведение процесса производства методом электролиза в расплавленных солях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контроль технологических параметров электролиза.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Контролировать показания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компьютерные технологии для автоматизации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настройку оптимальных технологических параметров электролиза.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замеры уровней электролита, анодного сплава, металла с поддержанием оптимальных уровней.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Устранять причины возникновения нарушений технологического режима процесса электролиза в расплавленных солях.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Выполнять техническое обслуживание оборудования, механизмов и устройств электролизного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технологические операции согласно технологической схеме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технологических операции согласно технологической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Составлять схемы цепей аппаратов участков, согласно рабочему месту.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приготовление реагентов и материалов в соответствии с технологическими инструкциями.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Решать задачи по регулированию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Обслуживать оборудования и технологические арматуры, используемые в процессе получения цветных металлов.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Управлять процессом плавки и рафинирования цветных металлов и сплавов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Управление процессом плавки и рафинирования цветных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Вести технологический режим плавки рафинирования цветных металлов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процессы плавки сырья, оборотов и промышленных продуктов, рафинирования цветных металлов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Осуществлять контроль готовности оборудования к плавке.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Организовывать и выполнять работы в производственном цехе металлургического предприятия.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и выполнение работ в производственном цехе металлургического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контроль и коррекцию выполнения технических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инженерные работы по устранению неисправностей приборов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контроль выполнения эффективной работы на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Готовить отчетную документацию.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Владеть приемами получения цветных металлов, своевременно и эффективно решать возникающие в процессе работы проблемы.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технологическими процессами металлургии цветных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Вести гидрометаллургические процессы согласно технологических инструкций.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Осуществлять контроль правильность эксплуатации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наблюдение за использованием системы управления металлургическими процессами различного технологического назначения.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контроль за качеством металлургической продукции и работать с нормативно-техническими документами.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Осуществление контроля за качеством металлургической продукции и работа с нормативно-техническими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контроль физико-химических параметров металлургических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Контролировать ведение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Руководить технологическими процессами.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Работать с нормативно-технической документацией.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Следить за работой оборудования, проводить не сложные опыты и измерения, выполнять необходимые расчеты, анализировать и обобщать результаты, составлять по ним технические отчеты и оперативные сведения.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Наблюдение за работой оборудования, проведение не сложных опытов и измерений, выполнение необходимых расчетов, анализ и обобщение результатов, составление по ним технических отчетов и оперативных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расчеты технологических параметров процесса для обоснованного выбора оборудования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анализ технико-экономической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Осуществлять контроль и коррекцию выполнения технических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Составлять технические отчеты по оперативным сведениям.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Обеспечивать внедрение современного оборудования, реконструкцию действующего оборудования на участках металлургического передела.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Внедрение современного оборудования, реконструкция действующего оборудования на металлургических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Производить выбор технологии и аппаратуры в условиях конкретного металлургического передела.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Улучшать физико-химические параметры металлургических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Осуществлять подбор основного и вспомогательного оборудования, применяемого при получении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Участвовать в инновационной и рационализаторской деятельности в металлургии.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23" w:id="529"/>
    <w:p>
      <w:pPr>
        <w:spacing w:after="0"/>
        <w:ind w:left="0"/>
        <w:jc w:val="left"/>
      </w:pPr>
      <w:r>
        <w:rPr>
          <w:rFonts w:ascii="Times New Roman"/>
          <w:b/>
          <w:i w:val="false"/>
          <w:color w:val="000000"/>
        </w:rPr>
        <w:t xml:space="preserve"> Типовой учебный план</w:t>
      </w:r>
      <w:r>
        <w:br/>
      </w:r>
      <w:r>
        <w:rPr>
          <w:rFonts w:ascii="Times New Roman"/>
          <w:b/>
          <w:i w:val="false"/>
          <w:color w:val="000000"/>
        </w:rPr>
        <w:t>послесреднего образования по специальности "07150300 - Металлургия черных металлов"</w:t>
      </w:r>
    </w:p>
    <w:bookmarkEnd w:id="5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24" w:id="530"/>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0715 Механика и металлообработка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 Металлургия черных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5АВ07150301 - Прикладной бакалавр металлургии черных металлов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Ведение технологического процесса выплавки металлов и специальных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Обслуживание и эксплуатация плавильных и рафинировочных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процесса модифицирования, легирования и рафинирования непосредственно в печи и в раздаточных ковшах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Отливка образцов и доведение сплавов до требуемого химического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Эксплуатация и обслуживание оборудования цехов черной металлургии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технологическими процессами металлургии черных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Анализ состояния металлургического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качества металлургической продукции, и работа с нормативно-техническими документами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Внедрение современного оборудования, реконструкция действующего оборудования на участках металлургического передела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Определение потребности оборудования и обеспечение рационального размещения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26" w:id="531"/>
    <w:p>
      <w:pPr>
        <w:spacing w:after="0"/>
        <w:ind w:left="0"/>
        <w:jc w:val="both"/>
      </w:pPr>
      <w:r>
        <w:rPr>
          <w:rFonts w:ascii="Times New Roman"/>
          <w:b w:val="false"/>
          <w:i w:val="false"/>
          <w:color w:val="000000"/>
          <w:sz w:val="28"/>
        </w:rPr>
        <w:t>
      Примечание:</w:t>
      </w:r>
    </w:p>
    <w:bookmarkEnd w:id="531"/>
    <w:bookmarkStart w:name="z727" w:id="532"/>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5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30" w:id="53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"07150300 - Металлургия черных металлов"</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"5АВ07150301 - Прикладной бакалавр металлургии черных металлов"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Вести технологический процесс выплавки металлов и специальных сплавов, в соответствии с техническими требованиями в печах различных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Ведение технологического процесса выплавки металлов и специальных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Определять свойства металлов и сплавов в процессе выплавки.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Вести технологический режим плавки черных металлов и специальных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Корректировать ход плавки металлов и специальных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Определять готовность плавки и осуществлять выпуск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Контролировать значения угара металла при плавке.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Обслуживать печи с различными режимами плавлений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Обслуживание и эксплуатация плавильных и рафинировочных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Эксплуатировать печи с различными режимами плавлений.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эскизы, чертежи деталей,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Проводить футеровочные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Производить осмотр, подготовку плавильных и рафинировочных печей к плавке.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Контролировать техническое состояние плавильных и рафинировочных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Готовить к работе оборудование, инструменты и содержать их в надлежащем состоянии.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Вести процесс модифицирования, легирования и рафинирования непосредственно в печи и в раздаточных ковшах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процесса модифицирования, легирования и рафинирования непосредственно в печи и в раздаточных ковшах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химико-физические параметры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Подбирать сырьевые материалы для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Вести процесс модифицирования, легирования и рафинирования непосредственно в печи и в раздаточных ковшах.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Производить отливку образцов и доведение сплавов до требуемого химического состава на основе результатов анализа лаборатории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Отливка образцов и доведение сплавов до требуемого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условия протекания процессов кристаллизации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Вести технологический процесс производства отливок.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операции по доведению сплавов до требуемого химического состава.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Обеспечивать функционирование металлургического оборудования, систем транспортировки, хранения и переработки рудного сырья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Эксплуатация и обслуживание оборудования цехов черной металлургии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Эксплуатировать и обслуживать оборудования для выплавки чугуна и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Контролировать соблюдение правильной эксплуатации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профилактические осмотры оборудования, выявлять и устранять неисправности.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Владеть приемами ведения плавок, своевременно и эффективно решать возникающие в процессе работы проблемы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технологическими процессами металлургии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Использовать системы управления металлургическими процессами различного технологического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Вести процесс плавления металлов согласно паспортов плавок.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контроль правильного ведения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Готовить рекомендации по интенсификации процессов выплавки металлов и сплавов.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Анализировать состояние металлургического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Анализ состояния металлургического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Анализировать технические задачи в области исследований и разработки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Оценивать качественные характеристики исходных материалов 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Использовать справочные и производственные данные для решения профессиональных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Планировать и организовывать работу по наблюдению за загрязнением окружающей природной среды.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контроль за качеством металлургической продукции и работать с нормативно-техническими документами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качества металлургической продукции и работа с нормативно-техническими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Контролировать физико-химические параметры металлургических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Анализировать технико-экономическую эффективность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Руководить технологическим процессом с нормативно-техническими документами.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Обеспечивать внедрение современного оборудования, реконструкцию действующего оборудования на участках металлургического передела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Внедрение современного оборудования, реконструкция действующего оборудования на участках металлургического передела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Улучшать технико-экономическую эффективность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Выбирать рациональный вариант технологии и аппаратуры в условиях конкретного металлургического передела.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Совершенствовать технологию металлургического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Определять потребность оборудования и обеспечивать рациональное размещение в цехе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Определение потребности оборудования и обеспечение рационального размещения в цехе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Определять параметры металлургических агрегатов в зависимости от производительности и способа 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Осуществлять подбор основного и вспомогательного оборудования металлургических цехов.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Проводить организационно-плановые расчеты по созданию или реорганизации производственных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Оптимизировать металлургические процессы.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33" w:id="534"/>
    <w:p>
      <w:pPr>
        <w:spacing w:after="0"/>
        <w:ind w:left="0"/>
        <w:jc w:val="left"/>
      </w:pPr>
      <w:r>
        <w:rPr>
          <w:rFonts w:ascii="Times New Roman"/>
          <w:b/>
          <w:i w:val="false"/>
          <w:color w:val="000000"/>
        </w:rPr>
        <w:t xml:space="preserve"> Типовой учебный план послесреднего образования по специальности "07150400 - Технология производства композитных материалов и изделий"</w:t>
      </w:r>
    </w:p>
    <w:bookmarkEnd w:id="5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34" w:id="53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0715 Механика и металлообработка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07150400 - Технология производства композитных материалов и изделий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5АВ07150401 - Прикладной бакалавр технологии производства композитных материалов и изделий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оборудования и технологической оснастки, сырья и материалов для производства композитных материалов 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Эксплуатация и обслуживание технологического оборудования и технологической оснастки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технологических процессов производства композитных материалов и изделий на их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и контроль обслуживания и эксплуатации технологического оборудования и технологической оснастки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технологическим процессом производства композитных материалов и изделий различного функционального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качества сырья, материалов и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Планирование и организация производственной деятельности инструментальными методами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Проектирование технологических процессов производства композитных материалов 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проведении экспериментальных и исследовательских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36" w:id="536"/>
    <w:p>
      <w:pPr>
        <w:spacing w:after="0"/>
        <w:ind w:left="0"/>
        <w:jc w:val="both"/>
      </w:pPr>
      <w:r>
        <w:rPr>
          <w:rFonts w:ascii="Times New Roman"/>
          <w:b w:val="false"/>
          <w:i w:val="false"/>
          <w:color w:val="000000"/>
          <w:sz w:val="28"/>
        </w:rPr>
        <w:t>
      Примечание:</w:t>
      </w:r>
    </w:p>
    <w:bookmarkEnd w:id="536"/>
    <w:bookmarkStart w:name="z737" w:id="537"/>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5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40" w:id="53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"07150400 - Технология производства композитных материалов и изделий"</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"5АВ07150401 - Прикладной бакалавр технологии производства композитных материалов и изделий"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Подготавливать оборудование и технологическую оснастку, сырье и материалы для производства композитных материалов и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оборудования и технологической оснастки, сырья и материалов для производства композитных материалов и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подготовительные работы по осуществлению технологического процесса производства композитных материалов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Выбирать сырье, компоненты и материалы в соответствии с технологической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Готовить сырье для получения композитных материалов и полуфабрикатов.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Эксплуатировать и обслуживать технологическое оборудование и технологическую оснастку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Эксплуатация и обслуживание технологического оборудования и технологической оснастки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Соблюдать правила эксплуатации оборудования и технологической оснастки.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техническое обслуживание и несложный ремонт оборудования и технологической оснастки.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Вести технологические процессы производства композитных материалов и изделий на их основе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технологических процессов производства композитных материалов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Осуществлять технологические процессы производства композитных материалов, несложных изделий различного функционального назначения и их составных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Регулировать технологические режимы с использованием контрольно-измерительных приборов и систем автоматического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Контролировать качество исходных материалов, полуфабрикатов и готовой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Организовывать и контролировать обслуживание и эксплуатацию технологического оборудования и технологической оснастки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и контроль обслуживания и эксплуатации технологического оборудования и технологической оснастки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Обеспечивать бесперебойную работу оборудования и технологической оснастки.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Оценивать эксплуатационные и технологические характеристики оборудования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Принимать участие в освоении перспективных видов оборудования, современных электронных компонентов и приборов.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Управлять технологическими процессами производства композитных материалов и изделий различного функционального назначения.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Управление технологическим процессом производства композитных материалов и изделий различного функционального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Контролировать соблюдение нормативов безопасного ведения технологического процесса и экологической защиты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Регулировать результаты входного контроля исходных сырья и материалов в соответствии с технологической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Обеспечивать соответствие текущего состояния технологического процесса требованиям нормативной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Обеспечивать рациональное использование сырья и материалов при выпуске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Использовать эффективные способы вторичной переработки и утилизации отходов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качество сырья, материалов и готовой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качества сырья, материалов и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Контролировать показатели качества исходных компонентов, комплектующих и готовой продукции на соответствие нормативно-технической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Применять статистические методы оценки технологических рисков ведения технологического процесса и отклонения показателей качества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Оформлять первичные документы по сертификации готовой продукции и производственных процессов в соответствии с принятой системой сертификации.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Планировать и организовывать деятельность производственного подразделения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Планирование и организация производственной деятельности инструментальными методами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Применять управленческие решения по оптимизации использования трудовых и материальных ресурсов в производственной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Контролировать выполнение персоналом требований техники безопасности и охраны труда, промышленной санитарии и противопожарной безопасности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предложения по повышению экономической эффективности работы производственного подразделения.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Проектировать технологические процессы производства композитных материалов и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Проектирование технологических процессов производства композитных материалов и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Разрабатывать технологические процессы с применением современных технологий в производстве и переработке композитных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Выбирать оборудование, средства автоматизации, материалы и изделия проекта нового или модернизируемого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Разрабатывать технологические элементы, параметры и режимы проектируемого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Проектировать специальную технологическую оснастку с использованием компьютерных 3D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Принимать участие в проведении технико-экономического анализа эффективности внедрения проектируемого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Разрабатывать технологическую документацию проектируемого технологического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Участвовать в проведении экспериментальных и исследовательских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проведении экспериментальных и исследовательских работ 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Проводить экспериментальные исследования перспективного композитного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9.2.Разрабатывать конструкцию изделия на основе полимерных композитных материалов одним из методов формообразования.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Обеспечивать изготовление опытных образцов композитного материала или образцов (модели) изделия и его составных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Проводить испытания опытных образцов изделия на лабораторных 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Обрабатывать результаты выполненных экспериментальных и исследовательских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43" w:id="539"/>
    <w:p>
      <w:pPr>
        <w:spacing w:after="0"/>
        <w:ind w:left="0"/>
        <w:jc w:val="left"/>
      </w:pPr>
      <w:r>
        <w:rPr>
          <w:rFonts w:ascii="Times New Roman"/>
          <w:b/>
          <w:i w:val="false"/>
          <w:color w:val="000000"/>
        </w:rPr>
        <w:t xml:space="preserve"> Типовой учебный план послесреднего образования по специальности "07150500 - Металлообработка (по видам)"</w:t>
      </w:r>
    </w:p>
    <w:bookmarkEnd w:id="5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44" w:id="540"/>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0715 Механика и металлообработка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 Металлообработка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5АВ07150501- Прикладной бакалавр металлообработки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1.Применение технологии металлов и конструкционных материалов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Ведение процесса волочения пруткового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контроля процесса волочения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технологических операций по 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технологических процессов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ремонтов в металлообрабатывающих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Надзор за изготовлением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эксплуатации и технического состояния оборудования, механизмов и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Контроль качества выполненных работ, выполнение коррекционных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Планирование и проектирование систем технологических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46" w:id="541"/>
    <w:p>
      <w:pPr>
        <w:spacing w:after="0"/>
        <w:ind w:left="0"/>
        <w:jc w:val="both"/>
      </w:pPr>
      <w:r>
        <w:rPr>
          <w:rFonts w:ascii="Times New Roman"/>
          <w:b w:val="false"/>
          <w:i w:val="false"/>
          <w:color w:val="000000"/>
          <w:sz w:val="28"/>
        </w:rPr>
        <w:t>
      Примечание:</w:t>
      </w:r>
    </w:p>
    <w:bookmarkEnd w:id="541"/>
    <w:bookmarkStart w:name="z747" w:id="54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50" w:id="54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"07150500 - Металлообработка (по видам)"</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"5АВ07150501- Прикладной бакалавр металлообработки"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Применять технологию металлов и конструкционных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Применение технологии металлов и конструкционных материалов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Различать строение и свойства металлов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базовые конструкции и принципы металловедения, термической обработки, упрочнения металлов и сплавов, принципы выбора материалов для конкретных деталей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Проводить оценку конструкционной прочности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обработку металлов.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Вести процесс волочения пруткового материала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Ведение процесса волочения пруткового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Понимать конструкцию, кинематические схемы и принцип работы волочильных станов, нагревательных устройств и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Проводить волочение и калибровку на волочильных станах пруткового материала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пропускание пруткового металла через волоки, закрепление его концов.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Вести контроль процесса волочения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контроля процесса волочения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Владеть системой квалитетов и параметров шероховатости.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Определять качество металла, подготовленного к волочению, температуру нагрева, скорость волочения и число протяжек.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Контролировать соответствие техническим условиям на сырье и изготавливаемую продукцию.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технологические операции по ковке согласно технологическому процессу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технологических операций по 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температурные режимы нагрева металлов и сплавов для 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кузнечные операции протяжки, осадки, прошивки, скручивания и гибки заготовок из сортового проката.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ковку и чистовую отделку поверхностей поковок средней сложности с точным соблюдением размеров.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правку штампованных поковок из листового металла.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технологические процессы волочения, ковки и штамповки.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технологических процессов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Использовать конструкторскую документацию при разработке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Готовить детальные оценки количества и стоимости материальных и трудовых затрат, необходимых для технологических процессов обработки металла, соответствии с установленными спецификациями.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планирование производственного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Организовывать рабочее время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Использовать системы автоматизированного проектирования технологических процессов обработки деталей.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Организовать систему планово-предупредительных ремонтов в металлообрабатывающих цехах.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ремонтов в металлообрабатывающих цехах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Планировать ремонт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Производить ремонт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Контролировать правила эксплуатации используемого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Разрабатывать мероприятия по предупреждению и устранению нарушений норм технологического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Проводить надзор за изготовлением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Надзор за изготовлением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Оценивать параметры изготовленной продукции на соответствие нормам и требованиям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Распознавать виды дефектов и анализировать отбраковку металла по видам и причинам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Владеть способами устранения брака, возникающего при обработке поверхностей.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Контролировать эксплуатацию и техническое состояние оборудования, механизмов и установок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эксплуатации и технического состояния оборудования, механизмов и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техническое обслуживание машин и оборудований.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8.2.Определять основные неисправности систем и механизмов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Проводить обкатку, регулирование параметров технического состояния и испытание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Проводить организацию работ и мероприятий по охране труда на предприятии.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Контролировать качество выполненных работ, проводить коррекционные действия.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Контроль качества выполненных работ, выполнение коррекционных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Контролировать параметры и выявлять дефекты в изделиях универсальными контрольно-измерительными инструментами 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Устанавливать виды дефектов и причины брака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Составлять паспорта или формуляры на принятую продукцию, оформлять приемные акты, протоколы испытаний, извещений о браке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Выполнять коррекционные и предупреждающие действия по устранению брака.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Планировать и проектировать системы технологических процессов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Планирование и проектирование систем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Составлять маршруты изготовления изделий и проектировать технологические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Внедрять передовые технологии в современной металлообработке.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Определять перспективы развития металлообработки.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53" w:id="544"/>
    <w:p>
      <w:pPr>
        <w:spacing w:after="0"/>
        <w:ind w:left="0"/>
        <w:jc w:val="left"/>
      </w:pPr>
      <w:r>
        <w:rPr>
          <w:rFonts w:ascii="Times New Roman"/>
          <w:b/>
          <w:i w:val="false"/>
          <w:color w:val="000000"/>
        </w:rPr>
        <w:t xml:space="preserve"> Типовой учебный план послесреднего образования по специальности "07160100 - Эксплуатация и техническое обслуживание радиоэлектронного транспортного оборудования (по видам транспорта)"</w:t>
      </w:r>
    </w:p>
    <w:bookmarkEnd w:id="5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54" w:id="54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07160100 - Эксплуатация и техническое обслуживание радиоэлектронного транспортного оборудования (по видам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5AB07160101 - Прикладной бакалавр эксплуатации и технического обслуживания транспортного радиоэлектронного оборудования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и наладка устройств, блоков и приборов электронной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Техническое обслуживание и ремонт электронной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тестирования электронных схем и диагностики неисправностей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Эксплуатация и техническое сопровождение электронной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Модификация электронных схем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электронных схем на основе типовых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Руководство производственной деятельностью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56" w:id="546"/>
    <w:p>
      <w:pPr>
        <w:spacing w:after="0"/>
        <w:ind w:left="0"/>
        <w:jc w:val="both"/>
      </w:pPr>
      <w:r>
        <w:rPr>
          <w:rFonts w:ascii="Times New Roman"/>
          <w:b w:val="false"/>
          <w:i w:val="false"/>
          <w:color w:val="000000"/>
          <w:sz w:val="28"/>
        </w:rPr>
        <w:t>
      Примечание:</w:t>
      </w:r>
    </w:p>
    <w:bookmarkEnd w:id="546"/>
    <w:bookmarkStart w:name="z757" w:id="54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60" w:id="54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"07160100 - Эксплуатация и техническое обслуживание радиоэлектронного транспортного оборудования (по видам транспорта)"</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"5AB07160101 - Прикладной бакалавр эксплуатации и технического обслуживания транспортного радиоэлектронного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монтаж и наладку устройств, блоков и приборов электронной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и наладка устройств, блоков и приборов электронной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проверку электрических параметров сложных электронных блоков.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Читать и составлять схемы электронных приборов и устройств, их отдельных узлов и каскадов.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радиотехнические расчеты электрических и электронных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работы по сборке, монтажу и демонтажу устройств, блоков и приборов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работы по настройке, регулировке и проведению стандартных и сертифицированных испытаний устройств, блоков и приборов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Анализировать причины брака, причины отказа работы электронных приборов и устройств и проводить мероприятия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Контролировать порядок и качество испытаний, содержание и последовательность всех этапов испытания.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Проводить техническое обслуживание и ремонт электронной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Техническое обслуживание и ремонт электронной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Составлять электрические схемы и рассчитывать параметры электронных устройств в соответствии с техническим заданием.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Проводить диагностику и ремонт аналоговых, цифровых и микропроцессорных устройств и блоков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Разрабатывать регламент технического обслуживания электронной техники, применяя специализированное программное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Анализировать результаты проведения технического обслуживания, определять необходимость корректировки.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Тестировать электронные схемы и диагностировать неисправности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тестирования электронных схем и диагностики неисправностей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49"/>
          <w:p>
            <w:pPr>
              <w:spacing w:after="20"/>
              <w:ind w:left="20"/>
              <w:jc w:val="both"/>
            </w:pPr>
            <w:r>
              <w:rPr>
                <w:rFonts w:ascii="Times New Roman"/>
                <w:b w:val="false"/>
                <w:i w:val="false"/>
                <w:color w:val="000000"/>
                <w:sz w:val="20"/>
              </w:rPr>
              <w:t>
РО 3.1. Анализировать техническую документацию на электронную</w:t>
            </w:r>
          </w:p>
          <w:bookmarkEnd w:id="549"/>
          <w:p>
            <w:pPr>
              <w:spacing w:after="20"/>
              <w:ind w:left="20"/>
              <w:jc w:val="both"/>
            </w:pPr>
            <w:r>
              <w:rPr>
                <w:rFonts w:ascii="Times New Roman"/>
                <w:b w:val="false"/>
                <w:i w:val="false"/>
                <w:color w:val="000000"/>
                <w:sz w:val="20"/>
              </w:rPr>
              <w:t>
аппаратуру, определять наименования электронных компонентов и модулей.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Анализировать и исследовать причины выхода из строя деталей и узлов радиоэлектронного оборудования, определять элементы, вызывающие нарушения в работе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Измерять электрические параметры в цепях электронной схемы, электронных компонентов и модулей.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Рассчитывать номинальные и допустимые значения основных электрических параметров цепей электронной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системы автоматизированного проектирования для создания эскизных чертежей.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Проводить компьютерную диагностику узлов и агрегатов, чипов, датчиков, микросхем.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50"/>
          <w:p>
            <w:pPr>
              <w:spacing w:after="20"/>
              <w:ind w:left="20"/>
              <w:jc w:val="both"/>
            </w:pPr>
            <w:r>
              <w:rPr>
                <w:rFonts w:ascii="Times New Roman"/>
                <w:b w:val="false"/>
                <w:i w:val="false"/>
                <w:color w:val="000000"/>
                <w:sz w:val="20"/>
              </w:rPr>
              <w:t>
РО 3.7. Анализировать несоответствия</w:t>
            </w:r>
          </w:p>
          <w:bookmarkEnd w:id="550"/>
          <w:p>
            <w:pPr>
              <w:spacing w:after="20"/>
              <w:ind w:left="20"/>
              <w:jc w:val="both"/>
            </w:pPr>
            <w:r>
              <w:rPr>
                <w:rFonts w:ascii="Times New Roman"/>
                <w:b w:val="false"/>
                <w:i w:val="false"/>
                <w:color w:val="000000"/>
                <w:sz w:val="20"/>
              </w:rPr>
              <w:t>
технической документации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эксплуатацию и техническое сопровождение электронной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Эксплуатация и техническое сопровождение электронной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Подготавливать документацию на ремонт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Контролировать техническое состояние электронной техники, поступившей из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Оценивать техническое состояние и проводить профилактику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Применять регламенты по обновлению и техническому сопровождению обслуживаемой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Работать с проектной, конструкторской и технической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Обеспечивать организационно-методическую базу для обслуживания электронной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Применять инструментальные средства для составления документации по техническому сопровождению в ходе эксплуатации электронной техники.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модификацию электронных схем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Модификация электронных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расчеты характеристик, электрических параметров цепей электронной схемы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Использовать программы для моделирования электрических параметров электронных 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51"/>
          <w:p>
            <w:pPr>
              <w:spacing w:after="20"/>
              <w:ind w:left="20"/>
              <w:jc w:val="both"/>
            </w:pPr>
            <w:r>
              <w:rPr>
                <w:rFonts w:ascii="Times New Roman"/>
                <w:b w:val="false"/>
                <w:i w:val="false"/>
                <w:color w:val="000000"/>
                <w:sz w:val="20"/>
              </w:rPr>
              <w:t>
РО 5.3. Подбирать элементы схем для замены с целью повышения</w:t>
            </w:r>
          </w:p>
          <w:bookmarkEnd w:id="551"/>
          <w:p>
            <w:pPr>
              <w:spacing w:after="20"/>
              <w:ind w:left="20"/>
              <w:jc w:val="both"/>
            </w:pPr>
            <w:r>
              <w:rPr>
                <w:rFonts w:ascii="Times New Roman"/>
                <w:b w:val="false"/>
                <w:i w:val="false"/>
                <w:color w:val="000000"/>
                <w:sz w:val="20"/>
              </w:rPr>
              <w:t>
характеристик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Модифицировать схемотехнику отдельных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52"/>
          <w:p>
            <w:pPr>
              <w:spacing w:after="20"/>
              <w:ind w:left="20"/>
              <w:jc w:val="both"/>
            </w:pPr>
            <w:r>
              <w:rPr>
                <w:rFonts w:ascii="Times New Roman"/>
                <w:b w:val="false"/>
                <w:i w:val="false"/>
                <w:color w:val="000000"/>
                <w:sz w:val="20"/>
              </w:rPr>
              <w:t>
РО 5.5. Подготавливать изменения в техническую документацию</w:t>
            </w:r>
          </w:p>
          <w:bookmarkEnd w:id="552"/>
          <w:p>
            <w:pPr>
              <w:spacing w:after="20"/>
              <w:ind w:left="20"/>
              <w:jc w:val="both"/>
            </w:pPr>
            <w:r>
              <w:rPr>
                <w:rFonts w:ascii="Times New Roman"/>
                <w:b w:val="false"/>
                <w:i w:val="false"/>
                <w:color w:val="000000"/>
                <w:sz w:val="20"/>
              </w:rPr>
              <w:t>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Разрабатывать электронные схемы на основе типовых проектов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электронных схем на основе типовых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Сопоставлять параметры ключевых электронных компонентов с электрическими параметрами электронной схемы функционального узла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Рассчитывать показатели надежности и быстродействия электронной схемы.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Выбирать наиболее подходящие типовые схемотехнические решения по применению ключевых компонентов.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Выбирать ключевые компоненты для построения схемы в соответствии с функциональным назначением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Рассчитывать интенсивности отказов электронных компонентов и модулей.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Рассчитывать рассеиваемую электронными компонентами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53"/>
          <w:p>
            <w:pPr>
              <w:spacing w:after="20"/>
              <w:ind w:left="20"/>
              <w:jc w:val="both"/>
            </w:pPr>
            <w:r>
              <w:rPr>
                <w:rFonts w:ascii="Times New Roman"/>
                <w:b w:val="false"/>
                <w:i w:val="false"/>
                <w:color w:val="000000"/>
                <w:sz w:val="20"/>
              </w:rPr>
              <w:t>
РО 6.7. Подготавливать описание</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схемотехнического решения в техническую документацию</w:t>
            </w:r>
          </w:p>
          <w:p>
            <w:pPr>
              <w:spacing w:after="20"/>
              <w:ind w:left="20"/>
              <w:jc w:val="both"/>
            </w:pPr>
            <w:r>
              <w:rPr>
                <w:rFonts w:ascii="Times New Roman"/>
                <w:b w:val="false"/>
                <w:i w:val="false"/>
                <w:color w:val="000000"/>
                <w:sz w:val="20"/>
              </w:rPr>
              <w:t>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Руководить производственной деятельностью подразделения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Руководство производственной деятельностью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Контролировать соблюдение работниками производственной и трудовой дисциплины, правил и норм по охране труда, производственной санитарии и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Контролировать соблюдение методов и приемов безопасного выполнения работ, проводить инструктажи.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подготовку и проведение работ по ремонту оборудования и поддержания его в работоспособном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Контролировать соблюдение технических условий на диагностирование, техническое обслуживание и ремонт радиоэлектронного оборудования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Обеспечивать оформление технической документации, документов по учету рабочего времени и выработки, заработной платы, расходы запасных частей, материалов и инструмента.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69" w:id="554"/>
    <w:p>
      <w:pPr>
        <w:spacing w:after="0"/>
        <w:ind w:left="0"/>
        <w:jc w:val="left"/>
      </w:pPr>
      <w:r>
        <w:rPr>
          <w:rFonts w:ascii="Times New Roman"/>
          <w:b/>
          <w:i w:val="false"/>
          <w:color w:val="000000"/>
        </w:rPr>
        <w:t xml:space="preserve"> Типовой учебный план послесреднего образования по специальности "07160200 - Эксплуатация, техническое обслуживание и ремонт городского электротранспорта"</w:t>
      </w:r>
    </w:p>
    <w:bookmarkEnd w:id="5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70" w:id="55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07160200 - Эксплуатация, техническое обслуживание и ремонт городского электротранспорта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5AB07160201– Прикладной бакалавр эксплуатации, технического обслуживания и ремонта городского электротранспорта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работ по управлению, ведению и техническому обслуживанию подвижного состава в соответствии с технологией выполняемых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работ по устранению неисправностей на подвижном составе, возникших в пути 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качества ремонтных работ и технического обслуживания 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Обслуживание технологического оборудования и систем энергообеспечения 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комплексного учета информации по работе подвижного состава и своевременного ее ввода в автоматизированную систему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процесса перевозки пассажиров и багажа городским электротранспортом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Повышение качества и показателей эффективности услуг по перевозке пассажиров и 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безопасности перевозок городским электрическим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72" w:id="556"/>
    <w:p>
      <w:pPr>
        <w:spacing w:after="0"/>
        <w:ind w:left="0"/>
        <w:jc w:val="both"/>
      </w:pPr>
      <w:r>
        <w:rPr>
          <w:rFonts w:ascii="Times New Roman"/>
          <w:b w:val="false"/>
          <w:i w:val="false"/>
          <w:color w:val="000000"/>
          <w:sz w:val="28"/>
        </w:rPr>
        <w:t>
      Примечание:</w:t>
      </w:r>
    </w:p>
    <w:bookmarkEnd w:id="556"/>
    <w:bookmarkStart w:name="z773" w:id="55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76" w:id="55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"07160200 - Эксплуатация, техническое обслуживание и ремонт городского электротранспорта"</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"5AB07160201 - Прикладной бакалавр эксплуатации, технического обслуживания и ремонта городского электротранспорта"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работы по управлению, ведению и техническому обслуживанию подвижного состава в соответствии с технологией выполняемых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работ по управлению, ведению и техническому обслуживанию подвижного состава в соответствии с технологией выполняемых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работы по управлению и ведению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работы по контролю технического состояния подвижного состава в пути 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работы по техническому обслуживанию при приемке (сдаче), экипировке подвижного состава, подготовке его к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работы по устранению неисправностей на подвижном составе, возникшие в пути следования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работ по устранению неисправностей на подвижном составе, возникших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Выявлять неисправности подвижного состава, возникшие в пути 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Выбрать способы и инструменты для устранения неисправностей на подвижном составе.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Устранять неисправности подвижного состава, возникшие в пути следования, установленной локальными нормативными актами.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Контролировать качество выполнения работ по устранению неисправностей на подвижном составе.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Контролировать качество ремонта и технического обслуживания подвижного состава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качества ремонтных работ и технического обслуживания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Применять технические характеристики подвижного состава и нормы расхода материалов при определении и устранении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Принимать вагоны, узлы и оборудования подвижного состава после ремонта и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Использовать измерительные приборы и правила пользования ими при приемке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Соблюдать требования, предъявляемые к качеству выполняемых работ по видам ремонта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Оценивать результаты проведения работ по приемке подвижного состава для выработки корректирующих мер.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Обслуживать технологическое оборудование и систему энергообеспечения подвижного состава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Обслуживание технологического оборудования и систем энергообеспечения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Организовывать рабочие места, их техническое оснащение, размещение технологического оборудования систем энергоснабжения.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Участвовать в наладке, настройке, регулировке и проверке оборудования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Участвовать в монтаже, испытаниях и приемке (сдаче) в эксплуатацию энергетического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Контролировать техническое состояния и остаточные ресурсы оборудования систем энергообеспечения.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Организовывать профилактическине осмотры и текущий ремонт подвижного состава.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комплексный учет информации по работе подвижного состава и своевременного ее ввода в автоматизированную систему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комплексного учета информации по работе подвижного состава и своевременного ее ввода в автоматизированную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Принимать маршруты машиниста с комплектами сопроводительных документов от ответственного работника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Обрабатывать информацию по учету наличия и состояния электрического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Сверять информацию о наличии и состоянии локомотивов подвижного состава, введенную в автоматизированную систему, с данными первичных учетных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Соблюдать правила пользования автоматизированной системой учета наличия и состояния электрического транспорта.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Организовать процесс перевозки пассажиров и багажа городским электротранспортом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процесса перевозки пассажиров и багажа городским электротранспортом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подготовительные работы для перевозки пассажиров и багажа.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Организовывать текущую транспортную работу для обеспечения оперативного руководства движением.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59"/>
          <w:p>
            <w:pPr>
              <w:spacing w:after="20"/>
              <w:ind w:left="20"/>
              <w:jc w:val="both"/>
            </w:pPr>
            <w:r>
              <w:rPr>
                <w:rFonts w:ascii="Times New Roman"/>
                <w:b w:val="false"/>
                <w:i w:val="false"/>
                <w:color w:val="000000"/>
                <w:sz w:val="20"/>
              </w:rPr>
              <w:t>
РО 6.3. Соблюдать правила и нормы</w:t>
            </w:r>
          </w:p>
          <w:bookmarkEnd w:id="559"/>
          <w:p>
            <w:pPr>
              <w:spacing w:after="20"/>
              <w:ind w:left="20"/>
              <w:jc w:val="both"/>
            </w:pPr>
            <w:r>
              <w:rPr>
                <w:rFonts w:ascii="Times New Roman"/>
                <w:b w:val="false"/>
                <w:i w:val="false"/>
                <w:color w:val="000000"/>
                <w:sz w:val="20"/>
              </w:rPr>
              <w:t>
безопасной перевозки пассажиров и багажа городским электротранспортом.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Организовывать оказание своевременной технической помощи подвижному составу на линии с использованием бригад скорой технической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Повышать качество и показатели эффективности услуг по перевозке пассажиров и багажа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Повышение качества и показателей эффективности услуг по перевозке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Контролировать качество перевозок пассажиров и багажа.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Изучать подвижной состав, работающий на маршрутах и его соответствие пассажиропотоку на маршруте и комфортабельность поездки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Проводить работы по улучшению организации перевозок пассажиров и багажа.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Организовывать работу по безопасности перевозок городскими электрическими транспортами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безопасности перевозок городским электрическим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Владеть маршрутами, расположением маневровых устройств, специальных частей, схемами обходных движений в аварийных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Контролировать регулярность и безопасность движения, правила перевозок пассажиров и багажа.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Контролировать соблюдение правил технической эксплуатации подвижного состава электрического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Контролировать соблюдение поездных расписаний на контрольных пунктах.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517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80" w:id="560"/>
    <w:p>
      <w:pPr>
        <w:spacing w:after="0"/>
        <w:ind w:left="0"/>
        <w:jc w:val="left"/>
      </w:pPr>
      <w:r>
        <w:rPr>
          <w:rFonts w:ascii="Times New Roman"/>
          <w:b/>
          <w:i w:val="false"/>
          <w:color w:val="000000"/>
        </w:rPr>
        <w:t xml:space="preserve"> Типовой учебный план послесреднего образования по специальности "07160300 - Техническое обслуживание, ремонт и эксплуатация автомобильного транспорта"</w:t>
      </w:r>
    </w:p>
    <w:bookmarkEnd w:id="5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81" w:id="561"/>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07160300 - Техническое обслуживание, ремонт и эксплуатация автомобильного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5AB07160301 - Прикладной бакалавр технического обслуживания, ремонта и эксплуатации автомобильного транспорта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Обработка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разборочно-сборочных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технического обслуживания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технического обслуживания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ремонта агрегатов, узлов и приборов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технического обслуживания и ремонта электрооборудования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логистическими операциями и охраной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учета производственной деятельности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83" w:id="562"/>
    <w:p>
      <w:pPr>
        <w:spacing w:after="0"/>
        <w:ind w:left="0"/>
        <w:jc w:val="both"/>
      </w:pPr>
      <w:r>
        <w:rPr>
          <w:rFonts w:ascii="Times New Roman"/>
          <w:b w:val="false"/>
          <w:i w:val="false"/>
          <w:color w:val="000000"/>
          <w:sz w:val="28"/>
        </w:rPr>
        <w:t>
      Примечание:</w:t>
      </w:r>
    </w:p>
    <w:bookmarkEnd w:id="562"/>
    <w:bookmarkStart w:name="z784" w:id="563"/>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87" w:id="56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"07160300 - Техническое обслуживание, ремонт и эксплуатация автомобильного транспорта"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"5AB07160301 - Прикладной бакалавр технического обслуживания, ремонта и эксплуатации автомобильного транспорта"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обработку деталей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Обработка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Владеть основными свойствами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обработку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чертежи деталей и сборочных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Применять основы метрологического обеспечения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Применять контрольно-измерительные инструменты.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Применять систему допусков и посадок, квалитеты и параметры шероховатости.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разборочно-сборочные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разборочно-сборочных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Характеризовать особенности классификации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Характеризовать устройство и работу агрегатов, узлов, приборов и систем автомобилей всех типов.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Применять основы теории автомобильных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разборочно-сборочные работы агрегатов, узлов и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Соблюдать правила применения инструмента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Применять технические жидкости и горюче-смазочные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Применять основы теории конструкции и эксплуатационных свойств автомобиля.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техническое обслуживание автомобиля с заменой изношенных деталей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технического обслуживания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Характеризовать причины изменения технического состояния автомобиля.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Применять основы технического обслуживания и ремонта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технологическое оборудование, и приспособления.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Проводить диагностирование, техническое обслуживание и текущий ремонт узлов, механизмов и агрегатов автомобиля.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Организовывать техническое обслуживание автомобилей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технического обслуживания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Организовывать работу производственных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Организовывать хранение подвижного состава и материальных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Проектировать производственные зоны и участки автотранспортных предприятий и станций технического обслуживания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Оформлять конструкторскую и технологическую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Контролировать соблюдение технологических процессов диагностики и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Контролировать исправность и техническое состояние контрольно-диагностического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ремонт агрегатов, узлов и приборов автомобиля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ремонта агрегатов, узлов и приборов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Разбраковывать детали после разборки и мойки.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Составлять дефектные ведомости.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Применять способы восстановления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Разрабатывать технологический процесс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Выполнять нормирование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Организовывать своевременный и качественный ремонт и техническое обслуживание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5.7. Организовывать подготовку ремонтных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техническое обслуживание и ремонт электрооборудования автомобиля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технического обслуживания и ремонта электрооборудования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техническое обслуживание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Устанавливать приборы и агрегаты электрооборудования по схеме, включая их в сеть.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проверку деталей и узлов электрооборудования на проверочной аппаратуре и проверочных приспособлениях.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Проводить диагностику и ремонт электронных систем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Выполнять работы по техническому обслуживанию аккумуляторного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Организовывать работы по техническому обслуживанию и ремонту электрооборудования автомобиля.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65"/>
          <w:p>
            <w:pPr>
              <w:spacing w:after="20"/>
              <w:ind w:left="20"/>
              <w:jc w:val="both"/>
            </w:pPr>
            <w:r>
              <w:rPr>
                <w:rFonts w:ascii="Times New Roman"/>
                <w:b w:val="false"/>
                <w:i w:val="false"/>
                <w:color w:val="000000"/>
                <w:sz w:val="20"/>
              </w:rPr>
              <w:t>
РО 6.7. Анализировать результаты проверок технического состояния</w:t>
            </w:r>
          </w:p>
          <w:bookmarkEnd w:id="565"/>
          <w:p>
            <w:pPr>
              <w:spacing w:after="20"/>
              <w:ind w:left="20"/>
              <w:jc w:val="both"/>
            </w:pPr>
            <w:r>
              <w:rPr>
                <w:rFonts w:ascii="Times New Roman"/>
                <w:b w:val="false"/>
                <w:i w:val="false"/>
                <w:color w:val="000000"/>
                <w:sz w:val="20"/>
              </w:rPr>
              <w:t>
транспортных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Управлять логистическими операциями и охраной труда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логистическими операциями и охраной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Характеризовать основы управления автомобильными перевозками в логистических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Применять автоматизированные системы управления производством.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Управлять автомобилем.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Организовывать работу службы безопасности дорожного движения на предприятии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Проводить анализ условий труда, травмоопасных и вредных факторов в сфере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Организовывать мероприятия по предупреждению профессиональных заболеваний и несчастных случаев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7.7. Организовывать работу по аттестации и рационализации рабочих мест.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8.Организовывать учет производственной деятельности предприятия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учета производственной деятельности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Характеризовать основные особенности деятельности предприятий различных форм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Определять экономическую эффективность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Анализировать производственную деятельность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Организовывать ведение учета и составление отчетности о ремонтно-производственной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Организовывать работу по улучшению нормирования труда, правильному применению форм и систем оплаты труда и материального стимулирования.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Применять в управлении производством систему менеджмента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Применять инструменты "Бережливого производства".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91" w:id="566"/>
    <w:p>
      <w:pPr>
        <w:spacing w:after="0"/>
        <w:ind w:left="0"/>
        <w:jc w:val="left"/>
      </w:pPr>
      <w:r>
        <w:rPr>
          <w:rFonts w:ascii="Times New Roman"/>
          <w:b/>
          <w:i w:val="false"/>
          <w:color w:val="000000"/>
        </w:rPr>
        <w:t xml:space="preserve"> Типовой учебный план послесреднего образования по специальности "07160400 - Техническая эксплуатация наземного авиационного радиоэлектронного оборудования"</w:t>
      </w:r>
    </w:p>
    <w:bookmarkEnd w:id="5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792" w:id="56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07160400 - Техническая эксплуатация наземного авиационного радиоэлектронного оборудования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5AB07160401 - Прикладной бакалавр технической эксплуатации наземного авиационного радиоэлектронного оборудования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1.Монтаж, демонтаж электро-радио-жгутов и кабелей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Комплексная наладка, сдача в эксплуатацию электронной аппаратуры и радиооборудования, приборов систем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работ по авиационной безопасности и выполнение задач по поддержанию летной годности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обслуживания систем электрооборудования и приборов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диагностики процедур поиска расположения неисправностей в авионике и электрических системах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за ремонтом, настройки и испытание радионавигационной и радиолокационной наземной техники перед летными испытаниями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794" w:id="568"/>
    <w:p>
      <w:pPr>
        <w:spacing w:after="0"/>
        <w:ind w:left="0"/>
        <w:jc w:val="both"/>
      </w:pPr>
      <w:r>
        <w:rPr>
          <w:rFonts w:ascii="Times New Roman"/>
          <w:b w:val="false"/>
          <w:i w:val="false"/>
          <w:color w:val="000000"/>
          <w:sz w:val="28"/>
        </w:rPr>
        <w:t>
      Примечание:</w:t>
      </w:r>
    </w:p>
    <w:bookmarkEnd w:id="568"/>
    <w:bookmarkStart w:name="z795" w:id="569"/>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5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798" w:id="57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"07160400 - Техническая эксплуатация наземного авиационного радиоэлектронного оборудования"</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"5AB07160401 - Прикладной бакалавр технической эксплуатации наземного авиационного радиоэлектронного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Монтаж, демонтаж электро-радио-жгутов и кабелей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демонтаж электро-радио-жгутов 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вспомогательные работы при проверке, доводке, монтаже, демонтаже и ремонте радиооборудования.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Прокладывать кабели переговорных устройств и демонтаж кабели высокочастотные, жгуты.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Собирать штепсельные разъемы, распределительных коробок, щитков по монтажным и принципиальным схемам.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Комплексная наладка, сдача в эксплуатацию электронной аппаратуры и радиооборудования, приборов систем измерения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Комплексная наладка, сдача в эксплуатацию электронной аппаратуры и радиооборудования, приборов систем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монтаж блоков оборудования, волноводные тракты, антенны, распределительные коробки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монтаж и подключение электропроводки блоки питания радиооборудования.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Собирать крепление и подсоединение радио-жгутов антенны, и изоляторы антенн.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Вести монтаж и демонтаж авиационных радиокомпасов, радиостанции, переговорных устройств.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Организовывать работу по авиационной безопасности и выполнение задач по поддержанию летной годности воздушных судов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работ по авиационной безопасности и выполнение задач по поддержанию летной годности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Контролировать проведение работ с бортовыми системами технического обслуживания и требования летной годности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требования нормативных документов Международной организации Гражданской Авиации Республики Казахстан по обеспечению авиационной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Контролировать качество технического обслуживания и ремонта выполняемых рабочими более низкой квалификации.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Организовывать обслуживание систем электрооборудования и приборов летательных аппаратов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обслуживания систем электрооборудования и приборов летательных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Организовывать комплексные регулировочные работы на борту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состояние блоков, изделий приборов и электрооборудования при освоении самолетов.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Определять пригодность компонентов электрооборудования, приборного оборудования самолета.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Проводить диагностику процедур поиска расположения неисправностей в авионике и электрических системах летательных аппаратов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диагностики процедур поиска расположения неисправностей в авионике и электрических системах летательных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Представлять методы сбора, обработки и анализа информации бортовых и наземных средств контроля и регистрации полетных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Контролировать техническое состояния и работоспособность радиоаппаратуры.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Диагностировать отдельные электронные системы самолетов, контроль источников генераторов, электрических цепей двигателя.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ремонт, настройку и испытание радионавигационной и радиолокационной наземной техники перед летными испытаниями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за ремонтом, настройки и испытание радионавигационной и радиолокационной наземной техники перед летными испытаниями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Проверять основные параметры, настройки, регулирование и выполнение регламентных работ на радиолокационной системе посадки.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Налаживать контроль аппаратуры радиомаяков, радиостанций и радиолокационных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Диагностировать отказы, поиск неисправностей в работе обслуживаемого оборудования с точностью до функционального типового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Выполнять регламентные работы в полном объеме.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01" w:id="57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"07160500 - Наземное обслуживание воздушных судов"</w:t>
      </w:r>
    </w:p>
    <w:bookmarkEnd w:id="5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02" w:id="57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 Наземное обслуживание воздушных судов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5АВ07160501 - Прикладной бакалавр наземного обслуживания воздушных судов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Соблюдение требований по безопасности и охране труда, пожарной безопасности и производственной санитарии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Соблюдение требований и правил обеспечения горюче- смазочными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физико-химических анализов проб горюче-смазочных материалов и специальных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контроля за электросветотехническими и светосигнальными оборудованиями систем аэропортов и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организационных работ при эксплуатации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наладки электроснабжения объекта технической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выполнения работ по заполнению технической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Проектирование и модернизация электротехнических изделий, приборов и электрооборудований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04" w:id="573"/>
    <w:p>
      <w:pPr>
        <w:spacing w:after="0"/>
        <w:ind w:left="0"/>
        <w:jc w:val="both"/>
      </w:pPr>
      <w:r>
        <w:rPr>
          <w:rFonts w:ascii="Times New Roman"/>
          <w:b w:val="false"/>
          <w:i w:val="false"/>
          <w:color w:val="000000"/>
          <w:sz w:val="28"/>
        </w:rPr>
        <w:t>
      Примечание:</w:t>
      </w:r>
    </w:p>
    <w:bookmarkEnd w:id="573"/>
    <w:bookmarkStart w:name="z805" w:id="574"/>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08" w:id="57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"07160500 - Наземное обслуживание воздушных судов"</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"5АВ07160501 - Прикладной бакалавр наземного обслуживания воздушных судов"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Соблюдать требования по безопасности и охране труда, пожарной безопасности и производственной санитарии на рабочем месте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Соблюдение требований по безопасности и охране труда, пожарной безопасности и производственной санитарии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Характеризовать требования охраны труда и экологии.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Соблюдать требования законодательства Республики Казахстан о безопасности и охране труда, производственной санитарии, техники безопасности в гражданской авиации.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Соблюдать требования и правила обеспечения горюче- смазочными материалами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Соблюдение требований и правил обеспечения горюче- смазочными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Участвовать в проверках выполнения аэродромного контроля качества горюче-смазочных материалов и технологических оборудований.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Соблюдать требования правил приема, хранения и подготовке к выдаче на заправку авиационных горюче- смазочных материалов и специальных жидкостей.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Своевременно и качественно производить физико- химические анализы авиационных горюче- смазочных материалов и специальных жидкостей.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Подписывать Паспорт качества к выдаче авиационных горюче- смазочных материалов и анализ показателей качества авиационных горюче- смазочных материалов и специальных жидкостей.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физико-химические анализы проб горюче-смазочных материалов и специальных жидкостей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физико-химических анализов проб горюче-смазочных материалов и специальных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Отбирать и принимать пробы авиационных горюче-смазочных материалов, обеспечивая их учет, хранение, представительность.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Определять важнейшие химические вещества и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нормативные документы по стандартизации и проводить контроль качества и проводить метрологическое измерения.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Обеспечивать контроль за электросветотехническими и светосигнальными оборудованиями систем аэропортов и аэродромов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контроля за электросветотехническими и светосигнальными оборудованиями систем аэропортов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работы на взлетно-посадочных полосах, планово-предупредительные работы при аварийных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измерения напряжения тока, сопротивления изоляции и техническое обслуживание светотехнических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Характеризовать устройство, принцип действия и основные правила эксплуатации регуляторов яркости светотехнических систем посадки.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Эксплуатировать и проводить ремонт светосигнального оборудования обеспечения полетов.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Контролировать замеряемые параметры авиационной техники при ее техническом обслуживании.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организационные работы при эксплуатации воздушных судов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организационных работ при эксплуатации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Организовывать слив и налив горюче- смазочных материалов в средства заправки и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Проверять газовоздушную среду в насосной станции, пломбировать замерные люки, задвижки вагон-цистерн.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Обеспечивать работоспособность и правильность функционирования авиационной техники, марки применяемых горюче-смазочных материалов, специальных жидкостей и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Контролировать чистоту авиа горюче- смазочных материалов в средствах доставки, в расходном резервуаре и оформлять арбитражную пробу.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наладку электроснабжения объекта технической эксплуатации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наладки электроснабжения объекта технической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Применять принципы работы электронных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Техническая эксплуатация и обслуживания электроснабжения и 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Производить выбор типа системы управления, основных блоков и узлов и производить расчет параметров систем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Эксплуатировать и ремонтировать светосигнальные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Контролировать выполнение работ по заполнению технической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выполнения работ по заполнению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планы, программы и методики проведения испытаний электротехнических изделий, систем электрооборудования и светосигнального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Планирование работ системы электроснабжения и электротехнического и светосигнального оборудования аэродромов.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монтажно-наладочные работы.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Проектировать и модернизировать электротехнические изделия, приборы и электрооборудования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Проектирование и модернизация электротехнических изделий, приборов и электрооборудований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Вести документацию службы электросветотехнического и светосигнального оборудования обеспечения полетов.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Организовывать работы по метрологическому обеспечению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Обеспечивать внедрение передовых технологий и оптимальных режимов при эксплуатации технических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11" w:id="576"/>
    <w:p>
      <w:pPr>
        <w:spacing w:after="0"/>
        <w:ind w:left="0"/>
        <w:jc w:val="left"/>
      </w:pPr>
      <w:r>
        <w:rPr>
          <w:rFonts w:ascii="Times New Roman"/>
          <w:b/>
          <w:i w:val="false"/>
          <w:color w:val="000000"/>
        </w:rPr>
        <w:t xml:space="preserve"> Типовой учебный план послесреднего образования по специальности "07160600 - Техническое обслуживание воздушного судна"</w:t>
      </w:r>
    </w:p>
    <w:bookmarkEnd w:id="5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12" w:id="57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07160600 - Техническое обслуживание воздушного судна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5AB07160601 - Прикладной бакалавр технического обслуживания воздушного судна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демонтажа, разборки и дефектации агрегата летательного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ремонтно-слесарных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сборки и испытаний на стендах агрегатов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работ по встрече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подготовке воздушного судна к полету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задач по поддержанию летной годности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выполнения задач технического обслуживания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состояния обслуживаемых воздушных судов и контроль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и сертификация работ по техническому обслуживанию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14" w:id="578"/>
    <w:p>
      <w:pPr>
        <w:spacing w:after="0"/>
        <w:ind w:left="0"/>
        <w:jc w:val="both"/>
      </w:pPr>
      <w:r>
        <w:rPr>
          <w:rFonts w:ascii="Times New Roman"/>
          <w:b w:val="false"/>
          <w:i w:val="false"/>
          <w:color w:val="000000"/>
          <w:sz w:val="28"/>
        </w:rPr>
        <w:t>
      Примечание:</w:t>
      </w:r>
    </w:p>
    <w:bookmarkEnd w:id="578"/>
    <w:bookmarkStart w:name="z815" w:id="57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18" w:id="58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"07160600 - Техническое обслуживание воздушного судна"</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"5AB07160601 - Прикладной бакалавр технического обслуживания воздушного судна"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демонтаж, разборку и дефектацию агрегата летательного аппарата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демонтажа, разборки и дефектации агрегата летательного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Проводить расконсервацию, очистку и промывку деталей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демонтаж и разборку агрегатов.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Проводить технические измерения с целью выявления износа деталей и оценки деформации.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Оформлять сопроводительную техническую документацию (карты обмера, ведомость дефектации).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ремонтно-слесарные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ремонтно-слесарных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ремонт простых клепаных, сварных и шарнирных соединений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слесарные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Производить клеймения всех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Производить регулировку узлов, механизмов и изделий.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сборку и испытания на стендах агрегатов воздушного судна.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сборки и испытаний на стендах агрегатов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Производить настройку и регулирование стендового оборудования по рабочим и контрольным эталонам.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Определять качество деталей агрегатов перед сборкой.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Устранять выявленные дефекты при сборке, проверке и испытании ремонтируемых агрегатов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Управлять стендами при испытаниях агрегатов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Заполнять карты сборки и испытания агрегатов.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работы по встрече воздушного судна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работ по встрече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подачу сигналов экипажу при установке воздушного судна на место стоянки.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Производить установку/ уборку упорных колодок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контроль специального транспорта, занятого в техническом обслуживании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Осуществлять послеполетный осмотр воздушного судна.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работы по подготовке воздушного судна к полету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подготовке воздушного судна к полету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Наблюдать за запуском двигателей воздушного судна и поддерживать связь с кабиной экипажа по установленной терминологии.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Выполнять буксировку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предполетную инспекцию и общий надзор за состоянием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Контролировать обработку поверхности воздушного судна при удалении обледенения / защиты от обледенения.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Подключать рукава наземного источника кондиционирования к воздушному судну.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задачи по поддержанию летной годности воздушных судов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задач по поддержанию летной годности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Взаимодействовать с экипажем в вопросах технического состояния, отказов и неисправностей воздушного судна перед вылетом и после посадки.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плановые работы и неплановые работы по техническому обслуживанию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Устранять отказы и неисправности на воздушном судне и двигателях.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Выполнять доработки и модификации на воздушном судне, двигателях и их компонентах.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Заполнять технические документации, включая бортовые технические журналы, рабочие карты, заказы на работу.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Контролировать выполнения задач технического обслуживания воздушных судов и других применимых технических документаций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выполнения задач технического обслуживания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Контролировать задачи по техническому обслуживанию и поддержанию летной годности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Определять последнюю действующую ревизию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Контролировать подготовку воздушного судна к полету.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Контролировать соблюдение требований техники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7.5.Проводить анализ выполненных и неоконченных работ и взаимодействия между сменами, подразделениями организации по техническому обслуживанию.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Контролировать заполнение технической документации, включая бортовые технические журналы, рабочие карты, заказы на работу.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Контролировать состояние обслуживаемых воздушных судов и контроль дефектов, отложенных по минимальному перечню дефектов бортового оборудования, разрешенного к вылету воздушного судна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8.Контроль состояния обслуживаемых воздушных судов и контроль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Контролировать выполнение работ по обслуживанию воздушных судов в рамках задач, решаемых сменой, бригадой, группой или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Оценивать состояние воздушного судна по запланированным, выполненным или отложенным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Проверять дефекты, отложенные по минимальному перечню бортового оборудования, разрешенного к вылету воздушного судна и по пассажирскому салону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Закрывать отложенные по минимальному перечню дефекты бортового оборудования, разрешенного к вылету воздушного судна.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и сертифицировать работы по техническому обслуживанию воздушных судов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9.Организация и сертификация работ по техническому обслуживанию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Поддерживать права выпуска сертификата допуска к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Отслеживать сроки действия индивидуального разрешительного сертификата компании и свидетельства специалиста по техническому обслуживанию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Сертифицировать работы на воздушном судне в соответствии с процедурой организации по техническому обслуживанию и организации по управлению поддержания летной годности воздушных судов.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21" w:id="581"/>
    <w:p>
      <w:pPr>
        <w:spacing w:after="0"/>
        <w:ind w:left="0"/>
        <w:jc w:val="left"/>
      </w:pPr>
      <w:r>
        <w:rPr>
          <w:rFonts w:ascii="Times New Roman"/>
          <w:b/>
          <w:i w:val="false"/>
          <w:color w:val="000000"/>
        </w:rPr>
        <w:t xml:space="preserve"> Типовой учебный план послесреднего образования по специальности "07160700 - Дистанционно пилотируемая авиационная система"</w:t>
      </w:r>
    </w:p>
    <w:bookmarkEnd w:id="5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22" w:id="58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07160700 - Дистанционно пилотируемая авиационная система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5AB07160701 - Прикладной бакалавр дистанционно пилотируемых авиационных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Соблюдение авиационного законодательства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предполетной документационной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предполетного технического контроля подготовки летательного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Совершение целевых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Подготовка места технического обслуживания беспилотного летательного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Встреча воздушного судна и обеспечение стоянки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по осмотру и обслуживанию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работ по обеспечению вылета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Ведение документооборота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Техническая эксплуатация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Летная эксплуатация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Анализ эксплуатации и обеспечение безотказной работы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24" w:id="583"/>
    <w:p>
      <w:pPr>
        <w:spacing w:after="0"/>
        <w:ind w:left="0"/>
        <w:jc w:val="both"/>
      </w:pPr>
      <w:r>
        <w:rPr>
          <w:rFonts w:ascii="Times New Roman"/>
          <w:b w:val="false"/>
          <w:i w:val="false"/>
          <w:color w:val="000000"/>
          <w:sz w:val="28"/>
        </w:rPr>
        <w:t>
      Примечание:</w:t>
      </w:r>
    </w:p>
    <w:bookmarkEnd w:id="583"/>
    <w:bookmarkStart w:name="z825" w:id="584"/>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28" w:id="58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"07160700 - Дистанционно пилотируемая авиационная система"</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"5AB07160701 - Прикладной бакалавр дистанционно пилотируемых авиационных систем"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Соблюдать авиационное законодательство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Соблюдение авиационного законодательства Республики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права и обязанности пилота при эксплуатации беспилотного летательного аппарата в воздушном пространстве на территории Республики Казахстан и других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Соблюдать правила эксплуатации беспилотных летательных аппаратов и воздушного пространства на территории Республики Казахстан и других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Соблюдать нормы и правила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Выполнить предполетную документационную подготовку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предполетной документационной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Составить план полета.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Подать план полета в уполномоченный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Получить разрешение для полета.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Выполнить предполетный технический контроль подготовки летательного аппарата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предполетного технического контроля подготовки летательного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Произвести контроль обслуживания планера летательного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Произвести контроль обслуживания авиационного и радиоэлектронного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Совершать целевые полеты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Совершение целевых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Пилотировать беспилотный летательный аппарат по приборам.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анализ и совершенствовать навыки пилотирования.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Участвовать в разработке новой документации в соответствии с техническими модификациями воздушного судна.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Подготовить место технического обслуживания беспилотного летательного аппарата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Подготовка места технического обслуживания беспилотного летательного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Составить суточную программу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Обеспечить бригаду технического обслуживания документацией и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Выполнить работу согласно технической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Встретить воздушное судно и обеспечить стоянку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Встреча воздушного судна и обеспечение стоянки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Определить и согласовать с диспетчерской службой место стоянки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Провести контроль места стоянки и размещенного на нем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Обеспечить безопасное перемещение транспорта и персонала во время руления воздушного судна.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Выполнить работы по осмотру и обслуживанию воздушного судна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по осмотру и обслуживанию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Определить объем работы согласно эксплуатационной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Производить осмотр воздушного судна и устранять неисправности.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Регистрировать произведенные операции.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Выполнить работы по обеспечению вылета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работ по обеспечению вылета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Выполнить работы по обеспечению вылета.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Устранить обнаруженные неисправности.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Передать воздушное судно летному экипажу.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Собирать и обрабатывать полетную информацию.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Вести документооборот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Ведение документооборота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Определять комплект необходимой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Заполнять необходимые формуляры и бланки документооборота.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Проверять и завершать процедуры документооборота.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Производить техническую эксплуатацию системы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Техническая эксплуатация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Устанавливать и запускать программное обеспечение летательного аппарата, целевых систем летательного аппарата и наземного комплекса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Устанавливать связь и производить контроль функциональных систем летательного аппарата и наземного комплекса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Устранять неисправности летательного аппарата, целевой нагрузки летательного аппарата, наземного комплекса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Производить летную эксплуатацию системы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Летная эксплуатация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Запускать программное обеспечение летательного аппарата и функциональных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Проверять состояние агрегатов летательного аппарата и целевой нагрузки летательного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Программировать летательный аппарат и наземный комплекс оборудования на совершение полета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Программировать целевую нагрузку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Пилотировать в запрограммированном режиме.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11.6. Завершать полет и проводить послеполетную диагностику функциональных систем летательного аппарата, целевой нагрузки летательного аппарата и наземного комплекса.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Анализировать эксплуатацию и обеспечивать безотказность работы системы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Анализ эксплуатации и обеспечение безотказной работы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Проводить диверсионный анализ летной и технической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Вносить предложения по эксплуатации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Проводить техническое обслуживание и ремонт системы для обеспечения надежности функционирования системы.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31" w:id="586"/>
    <w:p>
      <w:pPr>
        <w:spacing w:after="0"/>
        <w:ind w:left="0"/>
        <w:jc w:val="left"/>
      </w:pPr>
      <w:r>
        <w:rPr>
          <w:rFonts w:ascii="Times New Roman"/>
          <w:b/>
          <w:i w:val="false"/>
          <w:color w:val="000000"/>
        </w:rPr>
        <w:t xml:space="preserve"> Типовой учебный план послесреднего образования по специальности "07160800 - Эксплуатация воздушных судов и полетно-информационное обеспечение"</w:t>
      </w:r>
    </w:p>
    <w:bookmarkEnd w:id="5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32" w:id="58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07160800 - Эксплуатация воздушных судов и полетно-информационное обеспечение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5AB07160801- Прикладной бакалавр эксплуатации воздушных судов и полетно-информационного обеспечения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Контроль порядка и последовательности комплексного использования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Осуществление подготовки к полетам с учетом особенностей полетного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работ по выполнению планов полета по маршруту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Контроль выполнение производства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34" w:id="588"/>
    <w:p>
      <w:pPr>
        <w:spacing w:after="0"/>
        <w:ind w:left="0"/>
        <w:jc w:val="both"/>
      </w:pPr>
      <w:r>
        <w:rPr>
          <w:rFonts w:ascii="Times New Roman"/>
          <w:b w:val="false"/>
          <w:i w:val="false"/>
          <w:color w:val="000000"/>
          <w:sz w:val="28"/>
        </w:rPr>
        <w:t>
      Примечание:</w:t>
      </w:r>
    </w:p>
    <w:bookmarkEnd w:id="588"/>
    <w:bookmarkStart w:name="z835" w:id="58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38" w:id="59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"07160800 - Эксплуатация воздушных судов и полетно-информационное обеспечение"</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"5AB07160801 - Прикладной бакалавр эксплуатации воздушных судов и полетно-информационного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Контролировать порядок и последовательности комплексного использования воздушных судов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Контроль порядка и последовательности комплексного использования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Владеть правилами входа (выхода) в воздушное пространство и транзита, данные аэродромов (вертодромов).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данные навигационных средств связи и видов обслуживания воздушного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Обеспечить экипаж предполетной информацией, используя сборник аэронавигационной информации (AIP - Aeronautical Information Publication), авиационные извещения (NOTAM - Notice To Air 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Вести фраезологий радиообмена.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Проверить порядок проведения предполетной и послеполетной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Использовать аэронавигационную документацию авиационных кодов и сокращении.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Осуществить подготовки к полетам с учетом особенностей полетного задания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Осуществление подготовки к полетам с учетом особенностей полетного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Подготовить экипажам воздушного судна в зоне его ответственности метеорологическую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Определять прогнозы и предупреждения по маршрутам и районам полетов согласно информациии SIGMET (Significant Meteorological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Обеспечить прогнозами ветра и температуры по высотам и прогнозами опасных явлений погоды.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Применять сведений метрологических особенностей района полетов.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Организовывать работ по выполнению планов полета по маршруту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работ по выполнению планов полета по маршруту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Подавать в органы организации воздушного движения план полета.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Оформлять полетную документацию в бумажном и электронном виде для выполнения конкретного полета.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Рассчитать по автоматизированным программам операционный план полета и взлетно-посадочные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Применять аварийно-спасательного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Применять взлетных посадочных и летно-технических характеристик при эксплуатации воздушных судов.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Контролировать выполнение производства полета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Контроль выполнение производства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Организовывать обучение действиям в аварийных, опасных и нештатных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Ознакомливать с изменениями систем или оборудования, изучение новых процедур и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Оценивать качество полетов и работу членов экипажа и документацию по разбору и анализу выполненных полетов и авиационных работ в бумажном и электронном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Применять методов контроля факторов угроз и ошибок в эксплуатационной обстановке.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41" w:id="591"/>
    <w:p>
      <w:pPr>
        <w:spacing w:after="0"/>
        <w:ind w:left="0"/>
        <w:jc w:val="left"/>
      </w:pPr>
      <w:r>
        <w:rPr>
          <w:rFonts w:ascii="Times New Roman"/>
          <w:b/>
          <w:i w:val="false"/>
          <w:color w:val="000000"/>
        </w:rPr>
        <w:t xml:space="preserve"> Типовой учебный план послесреднего образования по специальности "07160900 - Механизация сельского хозяйства"</w:t>
      </w:r>
    </w:p>
    <w:bookmarkEnd w:id="5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42" w:id="59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07160900 - Механизация сельского хозяйства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5AB07160901 - Прикладной бакалавр механизации сельского хозяйства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 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Ремонт узлов и механизмов сельскохозяйственных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Восстановление деталей сельскохозяйственных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Обкатка, испытание, регулирование, наладка сельскохозяйственных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схем и чертежей с чтением технической и конструкторской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эксплуатации, использованию, консервации и сезонному хранению тракторов, сельскохозяйственных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деффектовочных и ремонтных работ при ремонте сельскохозяйственных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Ремонтные работы систем механизмов тракторов, автомобилей и сельскохозяйственных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агротехнических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Техническое обслуживание при использовании и хранении тракторов, комбайнов и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Ремонт узлов и механизмов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работ по подготовке и эксплуатации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Неисправности и ремонт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Проведение посева, очистки от сорняков полей зерновых культур с применением автоматизированных сельскохозяйственных комплексов или роботов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Разработка модели прогноза урожайности от внешних факторов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44" w:id="593"/>
    <w:p>
      <w:pPr>
        <w:spacing w:after="0"/>
        <w:ind w:left="0"/>
        <w:jc w:val="both"/>
      </w:pPr>
      <w:r>
        <w:rPr>
          <w:rFonts w:ascii="Times New Roman"/>
          <w:b w:val="false"/>
          <w:i w:val="false"/>
          <w:color w:val="000000"/>
          <w:sz w:val="28"/>
        </w:rPr>
        <w:t>
      Примечание:</w:t>
      </w:r>
    </w:p>
    <w:bookmarkEnd w:id="593"/>
    <w:bookmarkStart w:name="z845" w:id="594"/>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48" w:id="59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"07160900 - Механизация сельского хозяйства"</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"5AB07160901 - Прикладной бакалавр механизации сельского хозяйства"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разборку, сборку, демонтаж, ремонт узлов, механизмов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Ремонт узлов и механизмов сельскохозяйственных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Демонтировать узлы и механизмы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Монтировать узлы и механизмы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Проводить оценку качества демонтажных и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Определять неисправности узлов и механизмов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Ремонтировать с комплектацией узлы и механизмы сельскохозяйственных машин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восстановление деталей сельскохозяйственных машин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Восстановление деталей сельскохозяйственных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Выявлять неисправные детали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слесарные работы по восстановлению деталей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Определять оценку качества и параметров восстановленных деталей сельскохозяйственных машин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стендовую обкатку, испытание, регулирование, настройку отремонтированных сельскохозяйственных машин и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Обкатка, испытание, регулирование, наладка сельскохозяйственных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обкатку отремонтированных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Испытывать узлы и механизмы отремонтированных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Выявлять виды отказов сельскохозяйственного оборудования при пусконаладочных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Устранять дефекты сборки и установки сельскохозяйственного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Регулировать рабочие параметры сельскохозяйственного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Регистрировать технические характеристики сельскохозяйственного оборудования в журнале испытаний.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схемы и чертежи технической документации, методы оформления чертежей компьютерной графики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схем и чертежей с чтением технической и конструкторской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Использовать единую систему конструкторской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чертежные работы с использованием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Разработать схемы по специальности с помощью пакета прикладных программ.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Проводить работы по эксплуатации, использованию, консервации и сезонному хранению тракторов, сельскохозяйственных машин и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эксплуатации, использованию, консервации и сезонному хранению тракторов, сельскохозяйственных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Организовывать сельскохозяйственные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Производить контроль по эксплуатации и консервации сельскохозяйственных машин и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техническое обслуживание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Определять основные неисправности систем и механизмов сельскохозяйственных машин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деффектовочные и ремонтные работы при ремонте сельскохозяйственных машин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деффектовочных и ремонтных работ при ремонте сельскохозяйственных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Проверять техническое состояние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Выявлять неисправности и проводить деффектовочные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ремонт и обкатку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регулировку параметров сельскохозяйственных машин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Производить ремонтные работы систем, определять неисправности механизмов тракторов, автомобилей и сельскохозяйственных машин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Ремонтные работы систем механизмов тракторов, автомобилей и сельскохозяйственных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Определять неисправности систем механизмов тракторов и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Выявлять неисправности механизмов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Выполнять ремонтные работы двигателей внутреннего сгорания тракторов.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Производить ремонт ходовой части тракторов и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Ремонтировать трансмиссии тракторов и сельскохозяйственных машин.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агротехнические требования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агротехнических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Выполнять обработку почвы.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Производить посев и посадку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Применять химическую обработку почвы и уход за посевами.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Осуществлять уборку зерновых, зернобобовых и масличных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Подготавливать технику и заготавливать корма.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Проводить техническое обслуживание тракторов, комбайнов и сельскохозяйственной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Техническое обслуживание при использовании и хранении тракторов, комбайнов и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Проводить проверку технического состояния тракторов, комбайнов перед началом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Выполнять техническое обслуживание тракторов, комбайнов и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Осуществлять постановку на хранение тракторов, комбайнов и сельскохозяйственных машин.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Проводить ремонт узлов и механизмов сельскохозяйственной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Ремонт узлов и механизмов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Выявлять неисправные узлы и механизмы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Проводить комплектацию узлов и механизмов при ремонте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Проверять комплектность новых узлов и механизмов сельскохозяйственной техники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Оценивать качество работ по ремонту узлов и механизмов сельскохозяйственной техники.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Организовывать работы по подготовке и эксплуатации сельскохозяйственной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работ по подготовке и эксплуатации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Анализировать эффективность эксплуатации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Соблюдать требования охраны труда и пожарной безопасности при выполнении комплектования агрегатов.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Оформлять первичную документацию по подготовке и эксплуатации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Планировать выполнение работ исполнителями.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Контролировать выполнение работ по наладке машин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Выявлять неисправности и ремонтировать сельскохозяйственную технику в подразделении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Неисправности и ремонт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Устанавливать сельскохозяйственную технику на ремонт с выявлением неисправности.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Определять методы ремонта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Оформлять заявки на проведение ремонта сельскохозяйственной техники, запасные части и расходные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Проводить подбор узлов, агрегатов, необходимых для проведения ремонта сельскохозяйственной техники.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Организовать работу с программными продуктами полевых роботов и автоматизированных полевых машин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Проведение посева, очистки от сорняков полей зерновых культур с применением автоматизированных сельскохозяйственных комплексов или роботов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Производить посев, очистку от сорняков полей зерновых культур с применением автоматизированных сельскохозяйственных комплексов или роботов.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Выполнять программирование техники в зависимости от внешних условий.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Считывать необходимую информацию по кодированным данным, полученным при съемке полей.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13.4. Проводить обновление программного обеспечения по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13.5. Считывать информацию, полученную со снимков полей.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13.6. Подбирать средства и механизмы для проведения агротехнических мероприятий.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 Организовать контроль за проведением мониторинга состояния посевных площадей зерновых культур на основе топографических данных с учетом внешних факторов с применением искусственного интеллекта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Разработка модели прогноза урожайности от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14.1. Проводить анализ почвенных образцов с использованием искусственного интеллекта.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14.2. Осуществлять контроль системы защиты растений от вредных организмов и неблагоприятных погодных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14.3. Определять культурные и дикорастущие растения и их физиологическое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14.4. Анализировать состояние землепользования и данные интеллектуального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14.5. Прогнозировать модели развития вредителей, возбудителей болезней и сорной растительности.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14.6. Рассматривать последствия опасных для сельского хозяйства метеорологических явлений на урожайность культур.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51" w:id="596"/>
    <w:p>
      <w:pPr>
        <w:spacing w:after="0"/>
        <w:ind w:left="0"/>
        <w:jc w:val="left"/>
      </w:pPr>
      <w:r>
        <w:rPr>
          <w:rFonts w:ascii="Times New Roman"/>
          <w:b/>
          <w:i w:val="false"/>
          <w:color w:val="000000"/>
        </w:rPr>
        <w:t xml:space="preserve"> Типовой учебный план послесреднего образования по специальности "07161000 - Эксплуатация, техническое обслуживание и ремонт сельскохозяйственной техники"</w:t>
      </w:r>
    </w:p>
    <w:bookmarkEnd w:id="5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52" w:id="59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071 Инженерия и инженерное дело</w:t>
            </w:r>
          </w:p>
          <w:p>
            <w:pPr>
              <w:spacing w:after="20"/>
              <w:ind w:left="20"/>
              <w:jc w:val="both"/>
            </w:pPr>
            <w:r>
              <w:rPr>
                <w:rFonts w:ascii="Times New Roman"/>
                <w:b w:val="false"/>
                <w:i w:val="false"/>
                <w:color w:val="000000"/>
                <w:sz w:val="20"/>
              </w:rPr>
              <w:t>
0716 Автотранспортные средства, морские и воздушные суда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bookmarkStart w:name="z854" w:id="598"/>
          <w:p>
            <w:pPr>
              <w:spacing w:after="20"/>
              <w:ind w:left="20"/>
              <w:jc w:val="both"/>
            </w:pPr>
            <w:r>
              <w:rPr>
                <w:rFonts w:ascii="Times New Roman"/>
                <w:b w:val="false"/>
                <w:i w:val="false"/>
                <w:color w:val="000000"/>
                <w:sz w:val="20"/>
              </w:rPr>
              <w:t>
07161000 - Эксплуатация, техническое обслуживание</w:t>
            </w:r>
          </w:p>
          <w:bookmarkEnd w:id="598"/>
          <w:p>
            <w:pPr>
              <w:spacing w:after="20"/>
              <w:ind w:left="20"/>
              <w:jc w:val="both"/>
            </w:pPr>
            <w:r>
              <w:rPr>
                <w:rFonts w:ascii="Times New Roman"/>
                <w:b w:val="false"/>
                <w:i w:val="false"/>
                <w:color w:val="000000"/>
                <w:sz w:val="20"/>
              </w:rPr>
              <w:t>
и ремонт сельскохозяйственной техники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5AB07161001 - Прикладной бакалавр эксплуатации, технического обслуживания и ремонта сельскохозяйственной техники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Формирование поголовья животных с учетом породных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прочной кормовой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механизированных работ по содержанию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Поддержание оптимального микроклимата в животноводческих помещениях и комплексах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технического обслуживания и ремонта машин и оборудования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Сельскохозяйственная техника для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правил эксплуатации, технического обслуживания и ремонта машин и оборудования животноводческих комплексов, и механизированных ферм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Основы менеджмента, маркетинга, агробизнеса и аграрного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Инновационные технологии в животноводстве и кормопроизводстве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Применение цифровых технологий на животноводческих комплексах и механизированных фермах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Расчет потребности животноводческих комплексов и механизированных ферм в сельскохозяйственной технике, планирование числа технического обслуживания и ремонтов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Анализ эффективности использования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55" w:id="599"/>
    <w:p>
      <w:pPr>
        <w:spacing w:after="0"/>
        <w:ind w:left="0"/>
        <w:jc w:val="both"/>
      </w:pPr>
      <w:r>
        <w:rPr>
          <w:rFonts w:ascii="Times New Roman"/>
          <w:b w:val="false"/>
          <w:i w:val="false"/>
          <w:color w:val="000000"/>
          <w:sz w:val="28"/>
        </w:rPr>
        <w:t>
      Примечание:</w:t>
      </w:r>
    </w:p>
    <w:bookmarkEnd w:id="599"/>
    <w:bookmarkStart w:name="z856" w:id="60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59" w:id="60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"07161000 - Эксплуатация, техническое обслуживание и ремонт сельскохозяйственной техники"</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"5AB07161001 - Прикладной бакалавр эксплуатации, технического обслуживания и ремонта сельскохозяйственной техники"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Формировать поголовье животных с учетом породных ресурсов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Формирование поголовья животных с учетом породных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Определять хозяйственные и биологические особенности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продуктивность и породы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Проводить зоогигиеническую оценку содержания и кормления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Определять структуру стада и породные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Оценивать состояние животных и оказывать первую ветеринарную помощь больным животным.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операции по созданию прочной кормовой базы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прочной кормовой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Определять питательность и энергетическую ценность 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Обеспечивать рациональное, сбалансированное кормление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Составлять технологические приемы возделывания кормовых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Обеспечивать рациональное использование естественных кормовых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Обеспечивать работу кормоприготовительных цехов.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механизированные работы по содержанию животных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механизированных работ по содержанию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Применять средства механизации раздачи кормов на животноводческих фермах и комплексах.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Применять средства механизации удаления, транспортирования и подготовки навоза к применению.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средства механизации доения сельскохозяйственных животных и переработки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Пользоваться контрольными приборами и средствами автоматики в процессе работы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Соблюдать правила охраны труда и техники безопасности при эксплуатации машин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Поддерживать оптимальный микроклимат в животноводческих помещениях и комплексах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Поддержание оптимального микроклимата в животноводческих помещениях и комплексах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системы, обеспечивающие оптимальный микроклимат в животноводческих помещениях.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Вести контроль за системами поддержания микроклимата.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Диагностировать неисправность машин и оборудования для поддержания микроклимата.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операции технического обслуживания и ремонта машин и оборудования животноводства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технического обслуживания и ремонта машин и оборудования животноводства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подготовку и регулировку машин и оборудования животноводства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Диагностировать отклонения от заданных норм работы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Обеспечивать условия оптимального функционирования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Выполнять операции технического обслуживания и ремонта машин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Осуществлять работы на сельскохозяйственной технике для животноводства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Сельскохозяйственная техника для животноводства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Подготавливать сельскохозяйственные машины и оборудование для животноводства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установку, регулировку, настройку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Определять технологические и экономические показатели эксплуатационных качеств тракторов и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Применять полный спектр ремонтно-регулировочных процедур.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Соблюдать правила технической эксплуатации, технического обслуживания и ремонта машин и оборудования животноводческих комплексов и механизированных ферм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правил эксплуатации, технического обслуживания и ремонта машин и оборудования животноводческих комплексов и механизированных ферм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Осуществлять наладку, настройку, регулировку и опытную проверку оборудования ферм.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Устранять неисправности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Выявлять основные параметры состояния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Поддерживать технику в исправном состоянии, с использованием безопасных приемов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Составлять техническую документацию по эксплуатации машин и оборудования животноводческих ферм и комплексов.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Применять основы менеджмента, маркетинга, агробизнеса и аграрного права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Основы менеджмента, маркетинга, агробизнеса и аграрного права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Исследовать конкурентную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Разрабатывать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Работать с рекламами, каталогами, учетной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Анализировать правовое регулирование труда на сельскохозяйственных предприятиях.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Применять инновационные технологии в животноводстве и кормопроизводстве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Инновационные технологии в животноводстве и кормопроизводстве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Различать анатомические и физиологические особенности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мероприятия по содержанию, уходу и кормлению животных с использованием технологий умной фермы.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Составлять схемы рационального кормления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Организовывать кормовую базу животноводческих комплексов и механизированных ферм с использованием инновационных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Владеть навыками использования бортовых компьютеров, как средства управления информацией умной фермы.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9.6. Использовать инновационные технологии управления производством при воспроизводстве поголовья скота, при заготовке кормов.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Применять цифровые технологии и технические средства в животноводстве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Применение цифровых технологий на животноводческих комплексах и механизированных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Использовать цифровые технологии управления машинно-тракторными агрегатами животноводческих комплексов и механизированных ферм.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Подготавливать сельскохозяйственные машины и оборудование для животноводства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Поддерживать заданный микроклимат в животноводческих помещениях с помощью IT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РО10.4. Применять автоматизированные системы управления технологическими процессами в животноводстве.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Составлять электронную базу данных производственного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10.6. Применять цифровые технологии и технические средства в животноводстве (умная ферма).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Планировать механизированные сельскохозяйственные работы, техническое обслуживание и ремонт сельскохозяйственной техники на животноводческих комплексах и механизированных фермах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Расчет потребности животноводческих комплексов и механизированных ферм в сельскохозяйственной технике, планирование числа технического обслуживания и ремонтов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Производить расчет потребности в сельскохозяйственной технике.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Производить расчет числа технического обслуживания и ремонта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Разрабатывать инструкции по эксплуатации, техническому уходу и ремонту средств механизации.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Составлять график проведения технического обслуживания и ремонта тракторов, сельскохозяйственных машин,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Составлять расчеты и заявки на приобретение оборудования, запасных частей, ремонтных материалов, приборов, инструментов и других материально-технических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Организовать работы по повышению эффективности эксплуатации сельскохозяйственной техники на животноводческих фермах и механизированных комплексах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Анализ эффективности использования сельскохозяйственной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Разрабатывать планы и мероприятия по совершенствованию технологии содержания и хранения сельскохозяйственных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Осуществлять анализ выполняемых работ, расходования материальных ресурсов при использовании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Организовывать консервацию и хранение неиспользуемой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Внедрять достижения науки и передового опыта по механизации трудоемких процессов, рационализаторские предложения и изобретения.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12.5. Способствовать внедрению рационализаторских предложений и изобретений.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12.6. Обеспечивать необходимый уровень технической подготовки производства и его постоянный рост, повышение эффективности и производительности труда.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62" w:id="602"/>
    <w:p>
      <w:pPr>
        <w:spacing w:after="0"/>
        <w:ind w:left="0"/>
        <w:jc w:val="left"/>
      </w:pPr>
      <w:r>
        <w:rPr>
          <w:rFonts w:ascii="Times New Roman"/>
          <w:b/>
          <w:i w:val="false"/>
          <w:color w:val="000000"/>
        </w:rPr>
        <w:t xml:space="preserve"> Типовой учебный план послесреднего образования по специальности "07210200 - Элеваторное, мукомольное, крупяное и комбикормовое производство"</w:t>
      </w:r>
    </w:p>
    <w:bookmarkEnd w:id="6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63" w:id="603"/>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072 Производственные и обрабатывающие отрасли</w:t>
            </w:r>
          </w:p>
          <w:p>
            <w:pPr>
              <w:spacing w:after="20"/>
              <w:ind w:left="20"/>
              <w:jc w:val="both"/>
            </w:pPr>
            <w:r>
              <w:rPr>
                <w:rFonts w:ascii="Times New Roman"/>
                <w:b w:val="false"/>
                <w:i w:val="false"/>
                <w:color w:val="000000"/>
                <w:sz w:val="20"/>
              </w:rPr>
              <w:t>
0721 Производство продуктов питания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 Элеваторное, мукомольное, крупяное и комбикормовое производство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5AB07210201 - Прикладной бакалавр элеваторного, мукомольного, крупяного и комбикормового производства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5. Применение основ микробиологии и санитарии перерабатывающих производств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4"/>
          <w:p>
            <w:pPr>
              <w:spacing w:after="20"/>
              <w:ind w:left="20"/>
              <w:jc w:val="both"/>
            </w:pPr>
            <w:r>
              <w:rPr>
                <w:rFonts w:ascii="Times New Roman"/>
                <w:b w:val="false"/>
                <w:i w:val="false"/>
                <w:color w:val="000000"/>
                <w:sz w:val="20"/>
              </w:rPr>
              <w:t>
ПМ 1. Прием зерна и</w:t>
            </w:r>
          </w:p>
          <w:bookmarkEnd w:id="604"/>
          <w:p>
            <w:pPr>
              <w:spacing w:after="20"/>
              <w:ind w:left="20"/>
              <w:jc w:val="both"/>
            </w:pPr>
            <w:r>
              <w:rPr>
                <w:rFonts w:ascii="Times New Roman"/>
                <w:b w:val="false"/>
                <w:i w:val="false"/>
                <w:color w:val="000000"/>
                <w:sz w:val="20"/>
              </w:rPr>
              <w:t>
зернопродуктов, оценка качества сырья, хранение и передача его на переработку на элеваторном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Обслуживание и контроль работы технологического оборудования по производству мукомольно - крупяной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Обслуживание и контроль работы технологического оборудования по производству комбикормовой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и контроль технологического процесса элеваторного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контроль технологических процессов мукомольно-крупяного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и контроль технологического процесса производства комбикормов.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профилактических осмотров, ремонта, монтажа и наладки производственных линий и оборудования зерноперерабатывающих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технологическими процессами по результатам анализа производственной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Модернизация технологических процессов зерноперерабатывающей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и проведение опытно-экспериментальной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66" w:id="605"/>
    <w:p>
      <w:pPr>
        <w:spacing w:after="0"/>
        <w:ind w:left="0"/>
        <w:jc w:val="both"/>
      </w:pPr>
      <w:r>
        <w:rPr>
          <w:rFonts w:ascii="Times New Roman"/>
          <w:b w:val="false"/>
          <w:i w:val="false"/>
          <w:color w:val="000000"/>
          <w:sz w:val="28"/>
        </w:rPr>
        <w:t>
      Примечание:</w:t>
      </w:r>
    </w:p>
    <w:bookmarkEnd w:id="605"/>
    <w:bookmarkStart w:name="z867" w:id="606"/>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70" w:id="607"/>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"07210200 - Элеваторное, мукомольное, крупяное и комбикормовое производство"</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 Применять основы микробиологии и санитарии перерабатывающих производств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5. Применение основ микробиологии и санитарии перерабатывающих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Понимать морфологию и систематику микроорганизмов.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Владеть микробиологическими основами современных методов хранения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Применять основы микробиологического контроля в пищевой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Соблюдать санитарно-гигиенические требования, предъявляемые к перерабатывающим предприятиям.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"5AB07210201 - Прикладной бакалавр элеваторного, мукомольного, крупяного и комбикормового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Осуществлять прием зерна и зернопродуктов, оценку качества сырья, хранение и передачу его на переработку на элеваторном производстве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Прием зерна и зернопродуктов, оценка качества сырья, хранение и передача его на переработку на элеваторном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правила и нормы охраны труда, производственной санитарии и противопожарной защиты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Контролировать качество поступающего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Распределять зерно с учетом его качества по силосам, складам согласно карты размещения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Осуществлять очистку, сушку и активное вентилирование зерна и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Контролировать работу измерительных приборов, определяющих температуру сырья.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Осуществлять обслуживание и контроль работы технологического оборудования по производству мукомольно-крупяной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Обслуживание и контроль работы технологического оборудования по производству мукомольно - крупяной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Соблюдать правила и нормы охраны труда, производственной санитарии и противопожарной защиты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Контролировать качество поступающего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Управлять технологическим оборудованием по подготовке зерна к помолу и переработке.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Вести технологические процессы шелушения, дробления, шлифования, плющения, полирования и сушки крупы на различном технологическом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Контролировать параметры технологических процессов производства и качество выпускаемой продукции согласно результатам лабораторных и органолептических анализов.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обслуживание и контроль работы технологического оборудования по производству комбикормовой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Обслуживание и контроль работы технологического оборудования по производству комбикормовой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Соблюдать правила и нормы охраны труда, производственной санитарии и противопожарной защиты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Осуществлять контроль качества поступающего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подготовку компонентов соответственно производственной рецептуре.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Вести технологические процессы производства рассыпных и гранулированных комбикормов.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Контролировать этапы технологического процесса производства комбикормов по параметрам контрольно- измерительных приборов.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организацию и контроль технологического процесса элеваторного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и контроль технологического процесса элеваторного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Контролировать соблюдение правил и норм охраны труда, производственной санитарии и противопожарной защиты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Осуществлять контроль качества поступающего и хранящегося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Организовывать обслуживание технологического оборудования для приема, обработки, сушки, хранения и отпуска хранящегося зерна.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Контролировать процессы очистки, сушки, активного вентилирования и хранения зерна.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и контролировать технологические процессы мукомольно-крупяного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контроль технологических процессов мукомольно-крупяного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Контролировать соблюдение правил и норм охраны труда, производственной санитарии и противопожарной защиты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Осуществлять контроль качества поступающего зерна на переработку.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Организовывать процесс подготовки зерна к переработке в муку и крупу.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Осуществлять контроль хода технологических процессов на всех стадиях производства муки и крупы.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Организовывать обслуживание технологического оборудования мукомольно-крупяного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Контролировать качество выпускаемой продукции согласно результатам лабораторных и органолептических анализов.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и контролировать технологические процессы производства комбикормов.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и контроль технологического процесса производства комбикормов.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Контролировать соблюдение правил и норм охраны труда, производственной санитарии и противопожарной защиты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Контролировать качество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Организовывать технологический процесс производства комбикормов.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контроль хода технологических процессов на всех стадиях производства комбикормов.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профилактические осмотры, ремонт, монтаж и наладку производственных линий и оборудования зерноперерабатывающих предприятий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профилактических осмотров, ремонта, монтажа и наладки производственных линий и оборудования зерноперерабатывающих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план планово- предупредительного ремонта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расчеты норм расходов материалов на проведение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Принимать участие в ремонте, монтаже и наладке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проверку качества выполненных ремонтных работ согласно соответствующим стандартам.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Управлять технологическими процессами, по результатам анализа производственной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технологическими процессами по результатам анализа производственной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Осуществлять технохимический контроль процесса производства муки, крупы и комбикормов.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оценку технологической эффективности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Анализировать результаты производственной деятельности подразделений.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Модернизировать технологические процессы зерноперерабатывающей промышленности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Модернизация технологических процессов зерноперерабатывающей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Разрабатывать проекты по повышению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Вносить изменения в техническую документацию в связи с корректировкой технологических процессов и режимов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Модернизировать технологические линии с использованием автоматизации и современного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Контролировать соблюдение технологических инструкций, технологических условий и другой нормативно-технической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Организовывать и проводить опытно-экспериментальные работы на производстве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и проведение опытно-экспериментальной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Осуществлять оперативный учет хода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Принимать участие в разработке мероприятий по предупреждению и устранению брака и выпуска продукции низкого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Участвовать в испытаниях технологического оборудования, в проведении экспериментальных работ проектируемых технологических процессов и режимов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Обеспечивать рациональную организацию труда при проектировании технологических процессов.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73" w:id="608"/>
    <w:p>
      <w:pPr>
        <w:spacing w:after="0"/>
        <w:ind w:left="0"/>
        <w:jc w:val="left"/>
      </w:pPr>
      <w:r>
        <w:rPr>
          <w:rFonts w:ascii="Times New Roman"/>
          <w:b/>
          <w:i w:val="false"/>
          <w:color w:val="000000"/>
        </w:rPr>
        <w:t xml:space="preserve"> Типовой учебный план послесреднего образования по специальности "07210300 - Технологии производства и переработки продукции растениеводства"</w:t>
      </w:r>
    </w:p>
    <w:bookmarkEnd w:id="6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74" w:id="609"/>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072 Производственные и обрабатывающие отрасли</w:t>
            </w:r>
          </w:p>
          <w:p>
            <w:pPr>
              <w:spacing w:after="20"/>
              <w:ind w:left="20"/>
              <w:jc w:val="both"/>
            </w:pPr>
            <w:r>
              <w:rPr>
                <w:rFonts w:ascii="Times New Roman"/>
                <w:b w:val="false"/>
                <w:i w:val="false"/>
                <w:color w:val="000000"/>
                <w:sz w:val="20"/>
              </w:rPr>
              <w:t>
0721 Производство продуктов питания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 Технологии производства и переработки продукции растениеводства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5AB07210301 - Прикладной бакалавр технологий производства и переработки продукции растениеводства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Регулирование режимов технологических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установленных режимов работы обслуживаемого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Обеспечение качества по производству и переработке растительной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Контроль качества сырья, тары, вспомогательных материалов, выхода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технологических процессов и режима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методов технического контроля и испытания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работ по совершенствованию существующих и внедрению новых технологий производства по переработке растительной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производственной и управленческой деятельности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Управление работой по организации новых производственных цехов и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Реклама продукции на рынке для повышения имиджа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76" w:id="610"/>
    <w:p>
      <w:pPr>
        <w:spacing w:after="0"/>
        <w:ind w:left="0"/>
        <w:jc w:val="both"/>
      </w:pPr>
      <w:r>
        <w:rPr>
          <w:rFonts w:ascii="Times New Roman"/>
          <w:b w:val="false"/>
          <w:i w:val="false"/>
          <w:color w:val="000000"/>
          <w:sz w:val="28"/>
        </w:rPr>
        <w:t>
      Примечание:</w:t>
      </w:r>
    </w:p>
    <w:bookmarkEnd w:id="610"/>
    <w:bookmarkStart w:name="z877" w:id="611"/>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80" w:id="612"/>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"07210300 - Технологии производства и переработки продукции растениеводства"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"5AB07210301 - Прикладной бакалавр технологий производства и переработки продукции растениеводства"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Регулировать режимы технологических процессов по производству и переработке растительной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Регулирование режимов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Регулировать режимы технологических процессов по производству и переработке растительной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выход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Выбирать наиболее оптимальные технологические режимы по производству и переработке растительной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Определять технологические свойства сырья и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Рассчитывать сырье и выход по переработке растительной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Обеспечивать установленные режимы работы обслуживаемого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установленных режимов работы обслуживаемого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Контролировать работу технологических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Регулировать работу обслуживаемого оборудования, участвовать в его ремонте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Диагностировать неисправности в работе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Обеспечивать бесперебойную работу технологических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Проводить контроль и выявлять неисправности в работе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Контролировать качество по производству и переработке растительной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Обеспечение качества по производству и переработке растительной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Контролировать качество выпускаемой продукции по показаниям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Контролировать качество выпускаемой продукции согласно результатам лабораторных и органолептических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Вести учет количества вырабатываемой продукции и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Вести записи в сменном журнале.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производственно-технологическую деятельность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Контроль качества сырья, тары, вспомогательных материалов, выхода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Соблюдать нормы расходов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Контролировать выход готовой продукции и количества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Контролировать выполнение санитарных норм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Обеспечивать условия для предупреждения попаданий посторонних предметов в продукцию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технологические процессы и режимы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технологических процессов и режимов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Разрабатывать технически обоснованные нормы времени (выработки)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Рассчитывать нормативы материальных затрат (нормы расхода сырья, полуфабрикатов,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Рассчитывать экономическую эффективность проектируемых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Вносить изменения в техническую документацию в связи с корректировкой технологических процессов и режимов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Разрабатывать методы технического контроля и испытания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методов технического контроля и испытания продукции растениеводства.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Составлять планы размещения оборудования, технического оснащения и организации рабочих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Рассчитывать производственные мощности и загрузку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Разрабатывать и реализовывать мероприятия по повышению эффективности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Применять инновационные технологии по переработке растительной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работ по совершенствованию существующих и внедрению новых технологий производства по переработке растительной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Отбирать пробы для проведения экспериментальных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Составлять технологические инструкции и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Составлять отчетную документацию по выполненным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Анализировать и определять качественные показатели на любой стадии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Внедрять новые технологии по переработке растительной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Организовывать производственную и управленческую деятельность предприятия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производственной и управленческой деятельности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Контролировать составление текущих и перспективных планов производственной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Совершенствовать технологии производства и внедрение научно-технических достижений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Контролировать выполнение плана и внедрение инноваций в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Проводить производственное планирование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Реализовывать мероприятия по квалификации и рационализации рабочих мест.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Управлять работой по организации новых производственных цехов и участков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Управление работой по организации новых производственных цехов и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Управлять предприятием в условиях рыночной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Использовать основы планирования и прогнозирования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Моделировать управленческие решения в профессиональной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13"/>
          <w:p>
            <w:pPr>
              <w:spacing w:after="20"/>
              <w:ind w:left="20"/>
              <w:jc w:val="both"/>
            </w:pPr>
            <w:r>
              <w:rPr>
                <w:rFonts w:ascii="Times New Roman"/>
                <w:b w:val="false"/>
                <w:i w:val="false"/>
                <w:color w:val="000000"/>
                <w:sz w:val="20"/>
              </w:rPr>
              <w:t>
ПК 10.</w:t>
            </w:r>
          </w:p>
          <w:bookmarkEnd w:id="613"/>
          <w:p>
            <w:pPr>
              <w:spacing w:after="20"/>
              <w:ind w:left="20"/>
              <w:jc w:val="both"/>
            </w:pPr>
            <w:r>
              <w:rPr>
                <w:rFonts w:ascii="Times New Roman"/>
                <w:b w:val="false"/>
                <w:i w:val="false"/>
                <w:color w:val="000000"/>
                <w:sz w:val="20"/>
              </w:rPr>
              <w:t>
Рекламировать продукцию на рынке для повышения имиджа предприятия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Реклама продукции на рынке для повышения имиджа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Анализировать рынок реализации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Разрабатывать технологии по снижению энергозатрат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Разрабатывать стандарты на новую продукцию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Обеспечивать внедрение IT-технологий в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Формировать базы данных потенциальных 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10.6. Формировать бренд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84" w:id="614"/>
    <w:p>
      <w:pPr>
        <w:spacing w:after="0"/>
        <w:ind w:left="0"/>
        <w:jc w:val="left"/>
      </w:pPr>
      <w:r>
        <w:rPr>
          <w:rFonts w:ascii="Times New Roman"/>
          <w:b/>
          <w:i w:val="false"/>
          <w:color w:val="000000"/>
        </w:rPr>
        <w:t xml:space="preserve"> Типовой учебный план послесреднего образования по специальности "07220100 - Производство железобетонных и металлических изделий (по видам)"</w:t>
      </w:r>
    </w:p>
    <w:bookmarkEnd w:id="6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85" w:id="61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072 Производственные и обрабатывающие отрасли</w:t>
            </w:r>
          </w:p>
          <w:p>
            <w:pPr>
              <w:spacing w:after="20"/>
              <w:ind w:left="20"/>
              <w:jc w:val="both"/>
            </w:pPr>
            <w:r>
              <w:rPr>
                <w:rFonts w:ascii="Times New Roman"/>
                <w:b w:val="false"/>
                <w:i w:val="false"/>
                <w:color w:val="000000"/>
                <w:sz w:val="20"/>
              </w:rPr>
              <w:t>
0722 Производство материалов (стекло, бумага, пластик и дерево)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07220100 - Производство железобетонных и металлических изделий (по видам)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5AB07220101 - Прикладной бакалавр производства железобетонных и металлических изделий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Сборка узлов металлоконструкций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комплекса простых работ при монтаже металлических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Монтаж сборных бетонных и железобетонных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Бетонирование бетонных и железобетонных монолитных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процесса производства железобетонных и металлических изделий и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Компьютерное проектирование и расчет строительных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технологического процесса строительного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расчета потребности в материальных ресурсах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87" w:id="616"/>
    <w:p>
      <w:pPr>
        <w:spacing w:after="0"/>
        <w:ind w:left="0"/>
        <w:jc w:val="both"/>
      </w:pPr>
      <w:r>
        <w:rPr>
          <w:rFonts w:ascii="Times New Roman"/>
          <w:b w:val="false"/>
          <w:i w:val="false"/>
          <w:color w:val="000000"/>
          <w:sz w:val="28"/>
        </w:rPr>
        <w:t>
      Примечание:</w:t>
      </w:r>
    </w:p>
    <w:bookmarkEnd w:id="616"/>
    <w:bookmarkStart w:name="z888" w:id="61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91" w:id="61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"07220100 - Производство железобетонных и металлических изделий (по видам)"</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"5AB07220101 - Прикладной бакалавр производства железобетонных и металлических изделий"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Собирать узлы металлоконструкций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Сборка узлов металлоконструкций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техники безопасности, правила гигиены труда и производственной санитарии.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Читать, выполнять и оформлять чертежи.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Изготавливать детали из сортового и листового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сборку узлов металлических конструкций ручной дуговой, плазменной и газовой сваркой и клепкой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Контролировать качество и геометрические характеристики изготавливаемых деталей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комплекс работ при монтаже металлических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комплекса простых работ при монтаже металлических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Подготавливать элементы конструкций к монтажу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монтаж элементов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временное крепление монтируемых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вспомогательные работы при простом монтаже металлических конструкций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Выполнить монтаж сборных бетонных и железобетонных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Монтаж сборных бетонных и железобетонных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монтаж различных сборных бетонных и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Осуществлять монтаж сборных железобетонных конструкций на высоте и в стесненных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Осуществлять монтаж крупноразмерных сборных бетонных и железобетонных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Заделывать соединительные узлы в сборных железобетонных конструкциях.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Бетонировать бетонные и железобетонные монолитные конструкции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Бетонирование бетонных и железобетонных монолитных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Приготовить бетонную смесь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Бетонировать бетонные монолитные 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связку арматурных сеток для железобетонных монолитных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Бетонировать железобетонные монолитные конструкции.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Организовать процесс производства железобетонных и металлических изделий и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процесса производства железобетонных и металлических изделий и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Обеспечить требования нормативных документов в области охраны труда, пожарной безопасности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Соблюдать правила производственной санитарии и гигиены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Определять объем работ для формирования технического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Применять современные способы и методы производства железобетонных и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Соблюдать технологию производства железобетонных и металлических конструкций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Применять компьютерное проектирование и расчет строительных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Компьютерное проектирование и расчет строительных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Решать прикладные задачи по выполнению трех видов расчета на прочность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расчеты и конструирования строительных конструкций и 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расчет конструкций в профессиональной компьютерной программе.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Проектировать и выполнять технико-экономические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Проводить расчеты на прочность, жесткость и устойчивость элементов конструкций для простейших типов деформаций.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Выполнять чертежи проектов в прикладных программах.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Контролировать технологический процесс строительного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технологического процесса строительного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Определять качество строительных материалов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контрольные замеры на объекте строительного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Контролировать соблюдения технологических режимов, установленных технологическими картами и регламентами.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Оформлять техническую документацию строительного производства с использованием программных обеспечений.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Выполнять проверку технической документации на соответствие объекту строительного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Составлять расчеты потребности в материальных ресурсах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расчета потребности в материальных ресурсах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Применять общие положения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Определять возможность успеха и риска предпринимательской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Иметь представление об особенностях организации производственного процесса.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894" w:id="619"/>
    <w:p>
      <w:pPr>
        <w:spacing w:after="0"/>
        <w:ind w:left="0"/>
        <w:jc w:val="left"/>
      </w:pPr>
      <w:r>
        <w:rPr>
          <w:rFonts w:ascii="Times New Roman"/>
          <w:b/>
          <w:i w:val="false"/>
          <w:color w:val="000000"/>
        </w:rPr>
        <w:t xml:space="preserve"> Типовой учебный план послесреднего образования по специальности "07220200 - Технология полимерного производства"</w:t>
      </w:r>
    </w:p>
    <w:bookmarkEnd w:id="6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895" w:id="620"/>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072 Производственные и обрабатывающие отрасли</w:t>
            </w:r>
          </w:p>
          <w:p>
            <w:pPr>
              <w:spacing w:after="20"/>
              <w:ind w:left="20"/>
              <w:jc w:val="both"/>
            </w:pPr>
            <w:r>
              <w:rPr>
                <w:rFonts w:ascii="Times New Roman"/>
                <w:b w:val="false"/>
                <w:i w:val="false"/>
                <w:color w:val="000000"/>
                <w:sz w:val="20"/>
              </w:rPr>
              <w:t>
0722 Производство материалов (стекло, бумага, пластик и дерево)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 Технология полимерного производства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5AB07220201 - Прикладной бакалавр технологии полимерного производства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к работе обслуживаемого оборудования, литьевых материалов, пресс-форм и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Прессование термопластов и реактопластов на литьевых машинах в автоматическом, полуавтоматическом и ручном режимах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процесса литья и качества изделий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Техническое обслуживание и эксплуатация оборудования процессов литья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работы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Ведение технологического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качеством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проектных работ по совершенствованию технологического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897" w:id="621"/>
    <w:p>
      <w:pPr>
        <w:spacing w:after="0"/>
        <w:ind w:left="0"/>
        <w:jc w:val="both"/>
      </w:pPr>
      <w:r>
        <w:rPr>
          <w:rFonts w:ascii="Times New Roman"/>
          <w:b w:val="false"/>
          <w:i w:val="false"/>
          <w:color w:val="000000"/>
          <w:sz w:val="28"/>
        </w:rPr>
        <w:t>
      Примечание:</w:t>
      </w:r>
    </w:p>
    <w:bookmarkEnd w:id="621"/>
    <w:bookmarkStart w:name="z898" w:id="62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01" w:id="62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"07220200 - Технология полимерного производства"</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"5AB07220201 - Прикладной бакалавр технологии полимерного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Подготавливать к работе обслуживаемое оборудование, литьевые материалы, пресс-формы, инструмент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к работе обслуживаемого оборудования, литьевых материалов, пресс-форм и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Подготавливать оборудование, оснастку и инструменты к началу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Готовить литьевые материалы к технологическому процессу.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Устанавливать последовательность и режим литья согласно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Корректировать параметры процесса литья с использованием средств автоматизации.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Вести технологические процессы литья термопластов и реактопластов на литьевых машинах в автоматическом, полуавтоматическом и ручном режимах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Прессование термопластов и реактопластов на литьевых машинах в автоматическом, полуавтоматическом и ручном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Распознавать свойства литьевых материалов и причины их усадки.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Ориентироваться в способах осуществления процессов литья.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Прессовать полимерные материалы методами литья под давлением и без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заключительные и вспомогательные операции технологического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Контролировать технологический процесс литья и качество изделий из пластмасс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процесса литья и качества изделий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Использовать контрольно-измерительные приборы и средства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Регулировать технологический режим с применением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Соблюдать требования нормативно-технической документации при определении качества материалов и готовых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Устранять дефекты полуфабрикатов и готовой продукции в процессе производственных операций.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эксплуатацию, техническое обслуживание литьевого оборудования и его несложный ремонт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Техническое обслуживание и эксплуатация оборудования процессов литья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эксплуатационные характеристики литьевых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техническое обслуживание литьевого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несложный ремонт и подналадку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Соблюдать правила техники безопасности и охраны труда при обслуживании технологического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Обеспечивать бесперебойную работу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работы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Контролировать настройку и опытную проверку оборудования и средств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Определять производственные мощности и загрузку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технико-экономические расчеты потребности в новом оборудовании и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Контролировать соблюдение персоналом правил эксплуатации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Вести технологический процесс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Ведение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Контролировать соответствие технологического процесса требованиям нормативной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Обрабатывать информацию с использованием прикладных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Анализировать расход материалов и трудовых затрат в процессе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Разрабатывать программы совершенствования организации труда и внедрения новой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Планировать деятельность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Выполнять требования технологического регламента по мерам защиты атмосферы, почвы и воды от промышленных загрязнений.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Контролировать качество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качеством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Применять основные положения системы управления качеством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Использовать нормативные документы по качеству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методы технического контроля и испытания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Составлять план мероприятий по предупреждению брака и его устранению.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проектно-технические работы с применением аппаратно-программных средств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проектных работ по совершенствованию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Применять основы цифровизации при разработке и расчетах новых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Анализировать научно-техническую информацию по современным технологиям и методам интенсификации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Выполнять расчеты, связанные с проектированием и конструированием новых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Проводить производственные эксперименты и лабораторные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Разрабатывать технологическую и конструкторскую документацию по результатам исследовательских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Оценивать инновационно-технологические риски при внедрении новых технологий.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04" w:id="624"/>
    <w:p>
      <w:pPr>
        <w:spacing w:after="0"/>
        <w:ind w:left="0"/>
        <w:jc w:val="left"/>
      </w:pPr>
      <w:r>
        <w:rPr>
          <w:rFonts w:ascii="Times New Roman"/>
          <w:b/>
          <w:i w:val="false"/>
          <w:color w:val="000000"/>
        </w:rPr>
        <w:t xml:space="preserve"> Типовой учебный план послесреднего образования по специальности "07240100 - Подземная разработка месторождений полезных ископаемых"</w:t>
      </w:r>
    </w:p>
    <w:bookmarkEnd w:id="6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05" w:id="62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072 Производственные и обрабатывающие отрасли</w:t>
            </w:r>
          </w:p>
          <w:p>
            <w:pPr>
              <w:spacing w:after="20"/>
              <w:ind w:left="20"/>
              <w:jc w:val="both"/>
            </w:pPr>
            <w:r>
              <w:rPr>
                <w:rFonts w:ascii="Times New Roman"/>
                <w:b w:val="false"/>
                <w:i w:val="false"/>
                <w:color w:val="000000"/>
                <w:sz w:val="20"/>
              </w:rPr>
              <w:t>
0724 Горное дело и добыча полезных ископаемых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 Подземная разработка месторождений полезных ископаемых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5AB07240101 - Прикладной бакалавр подземной разработки месторождений полезных ископаемых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вспомогательных операций при проходке горных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подготовительных и вспомогательных операций при проведении буровзрывных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Обслуживание технологического оборудования и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Планирование, организация и контроль технологических процессов горных и взрывных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Ведение маркшейдерских работ при выполнении подготовки к выемке полезного ископаемого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и контроль безопасности ведения горных и взрывных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планирование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Модернизация технологических процессов и реконструкция горного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07" w:id="626"/>
    <w:p>
      <w:pPr>
        <w:spacing w:after="0"/>
        <w:ind w:left="0"/>
        <w:jc w:val="both"/>
      </w:pPr>
      <w:r>
        <w:rPr>
          <w:rFonts w:ascii="Times New Roman"/>
          <w:b w:val="false"/>
          <w:i w:val="false"/>
          <w:color w:val="000000"/>
          <w:sz w:val="28"/>
        </w:rPr>
        <w:t>
      Примечание:</w:t>
      </w:r>
    </w:p>
    <w:bookmarkEnd w:id="626"/>
    <w:bookmarkStart w:name="z908" w:id="62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11" w:id="62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"07240100 - Подземная разработка месторождений полезных ископаемых"</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"5AB07240101 - Прикладной бакалавр подземной разработки месторождений полезных ископаемых"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вспомогательные операции при проходке горных выработок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вспомогательных операций при проходке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Оценивать рабочий участок в соответствии с требованиями безопасности, применять средства индивидуальной защиты, газозащитную аппаратуру, средства пожаротушения и пользоваться аварийным инструментом.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оборку бортов и кровли и осуществлять мелкий ремонт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ремонт элементов крепи для обшивки вентиляционных стволов шахт, труб, трапов, люков, лестниц в горных выработках.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Управлять толкателями, лебедками для подкатки и откатки груженых и порожних вагонеток.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крепежные и монтажно-демонтажные работы вне добычного забоя.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Готовить бетонную смесь, глинистые, цементные, известковые растворы и эмульсии.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Контролировать герметичность нагнетательных систем, регулировать и направлять по трубопроводам закладочный материал.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подготовительные и вспомогательные операции при проведении буровзрывных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подготовительных и вспомогательных операций при проведении буровзрывных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Ориентироваться в системе горных выработок.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Применять буровой инструмент при бурении шпуров и подбурков.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Проверять места ведения буровзрывных работ на соответствие требованиям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Применять специальное оборудование, инструмент для очистки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Выполнять контрольный промер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Устанавливать ограждения и предупредительные знаки в месте производства взрывных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Понимать сигналы, подаваемые на месте производства взрывных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Обслуживать технологическое оборудование и механизмы в рудниках (шахтах)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Обслуживание технологического оборудования и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отклонения параметров (режимов) работы оборудования, используемого для подземной добычи.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Устранять мелкие неисправности в работе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Устранять забивку горловины всасывающего насоса, воздушных пробок.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Управлять нагнетательными установками, дренажными машинами, тормозной бремсберговой установкой при прокладке, восстановлении дренажных, водоотливных канав и колодцев.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Управлять установками гидроразрыва пластов.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Выполнять работы по устранению неисправностей, наращиванию и ремонту ленточных конвейеров.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3.7. Выявлять неисправности каната, роликов, пути, тормозного шкива и сигнального устройства тормозной бремсберговой установки.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Управлять технологическими процессами горных и взрывных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Планирование, организация и контроль технологических процессов горных и 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фактический объем подготовительных и добычных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Оформлять проекты проведения горных выработок и очистных забоев.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Определять параметры схемы вскрытия месторождения и действующей системы разработки горной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Участвовать в организации подготовительных и добычных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и контролировать состояние схем транспортирования горной массы на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Организовывать процесс подготовки очистного и подготовительного забоев к отработке.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Пользоваться прикладными программными продуктами для управления и обработки информационных массивов горного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необходимые геологические и маркшейдерские измерения, обрабатывать и интерпретировать их результаты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Ведение маркшейдерских работ при выполнении подготовки к выемке полезного ископаемого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Читать планы и карты, геодезические и маркшейдерские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Оценивать горно-геологические условия разработки месторождений полезных ископаемых.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Обрабатывать и интерпретировать результаты геологических и маркшейдерских измерений пространственного положения и очистных забоев.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Контролировать соблюдение геометрии проходки, проверять расположение проходческих отвесов.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Задавать направления для проведения выработок и осуществлять маркшейдерский контроль за правильностью их проведения по направлению, уклону и размерам сечений.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Руководить безопасностью ведения горных и взрывных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и контроль безопасности ведения горных и 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Определять и проводить анализ опасных и вредных факторов в сфере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Оценивать состояние безопасности труда на производственном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аттестацию рабочих мест по условиям труда, оценку условий труда и травмобезопасности.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Предпринимать профилактические меры для снижения уровня опасностей различного вида и их последствий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Выявлять нарушения в технологии горных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и планировать производство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планирование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Инструктировать подчиненных работников (персонал) по вопросам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Анализировать и доводить до подчиненных возможные места и причины возникновения опасных производственных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Оценивать мотивационные потребности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Планировать и составлять графики работы подчиненного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Оценивать уровень технико-экономических показателей по участку.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Определять нормы выработки для персонала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7.7. Определять факторы, влияющие на производительность труда, затраты и себестоимость по участку.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Совершенствовать технологические процессы и реконструировать горное производство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Модернизация технологических процессов и реконструкция горного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Определять эффективность принятой системы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Сопоставлять и оценивать эффективность действующей и проектируемой технологии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Сопоставлять и оценивать эффективность от внедрения нового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Проектировать ведение технологических процессов модернизированных горных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Выбирать оптимальные параметры вскрытия, систем разработки и применяемого горного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Оценивать повышение безопасности производства от внедрения новых технологий и модернизированного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Проводить анализ работы горно-шахтного оборудования и его простоев.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8.8. Предлагать новые эффективные способы отработки подземных месторождений.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14" w:id="629"/>
    <w:p>
      <w:pPr>
        <w:spacing w:after="0"/>
        <w:ind w:left="0"/>
        <w:jc w:val="left"/>
      </w:pPr>
      <w:r>
        <w:rPr>
          <w:rFonts w:ascii="Times New Roman"/>
          <w:b/>
          <w:i w:val="false"/>
          <w:color w:val="000000"/>
        </w:rPr>
        <w:t xml:space="preserve"> Типовой учебный план послесреднего образования по специальности "07240200 - Бурение нефтяных и газовых скважин и технология буровых работ"</w:t>
      </w:r>
    </w:p>
    <w:bookmarkEnd w:id="6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15" w:id="630"/>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072 Производственные и обрабатывающие отрасли</w:t>
            </w:r>
          </w:p>
          <w:p>
            <w:pPr>
              <w:spacing w:after="20"/>
              <w:ind w:left="20"/>
              <w:jc w:val="both"/>
            </w:pPr>
            <w:r>
              <w:rPr>
                <w:rFonts w:ascii="Times New Roman"/>
                <w:b w:val="false"/>
                <w:i w:val="false"/>
                <w:color w:val="000000"/>
                <w:sz w:val="20"/>
              </w:rPr>
              <w:t>
0724 Горное дело и добыча полезных ископаемых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07240200 - Бурение нефтяных и газовых скважин и технология буровых работ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5AB07240201 - Прикладной бакалавр технологии бурения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буровых установок и оборудовании для бурения скважины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технологического процесса бурения на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Обеспечение технического обслуживания оборудований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заключительных работ на скважине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Подготовка скважины к бурению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подготовительных работ по пуско-наладке, бурению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ремонтных работ на скважине и сопровождение других видов ремонтных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скважиной при осложненных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Сбор и подготовка исходной информации по изучению горно-геологических условий района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Планирование работы бурения скважины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работы по проходке, ремонту скважины и окончания бурения скважины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Организация работу буровой бригады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17" w:id="631"/>
    <w:p>
      <w:pPr>
        <w:spacing w:after="0"/>
        <w:ind w:left="0"/>
        <w:jc w:val="both"/>
      </w:pPr>
      <w:r>
        <w:rPr>
          <w:rFonts w:ascii="Times New Roman"/>
          <w:b w:val="false"/>
          <w:i w:val="false"/>
          <w:color w:val="000000"/>
          <w:sz w:val="28"/>
        </w:rPr>
        <w:t>
      Примечание:</w:t>
      </w:r>
    </w:p>
    <w:bookmarkEnd w:id="631"/>
    <w:bookmarkStart w:name="z918" w:id="63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21" w:id="63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"07240200 - Бурение нефтяных и газовых скважин и технология буровых работ"</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"5AB07240201 - Прикладной бакалавр технологии бурения"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Подготовить буровые установки и оборудования для бурения скважины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буровых установок и оборудовании для бурения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 Проводить работы по обслуживанию бурового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Осуществлять монтажные работы на буровой установке и буровом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Осуществлять подготовку к спуску буровой установки и верховых работ при спускоподъемных операциях.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Проводить технологический процесс бурения на скважинах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технологического процесса бурения на скважинах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на скважинах технологический процесс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работу по управлению автоматом спускоподъемных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пуск, остановку буровых насосов и контролировать за их работу.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Обеспечить техническое обслуживание оборудований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Обеспечение технического обслуживания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Осуществлять контроль технического состояния наземного и подземного бурового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проверку работы автоматов, предохранительных устройств и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Оценивать состояние работы противовыбросового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профилактический ремонт бурового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заключительные работы на скважине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заключительных работ на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работы по заканчиванию скважины и демонтажу буровой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мероприятия по подготовке бурового оборудования к транспортировке.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оформление технической документации с соблюдением действующей нормативной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монтаж, демонтаж, транспортировку буровой установки при движении бригады со своим станком.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Подготовить скважину к бурению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Подготовка скважины к бурению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сбор предварительной информации для выполнения несложной производственно-технической части проекта буровых работ и сметы.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Выполнять подготовку и подборку материалов, инструментов, приборов, приспособлений для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Осуществлять мероприятия по осмотру, проверке и контролю буровых агрегатов (механизмов) для выполнения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Проводить подготовку площадки (выравнивание, планирование) под буровой станок с соблюдением подготовительно-заключительных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Осуществлять монтаж станков на площадке с выравниванием по уровню.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подготовительные работы по пуско-наладке, бурении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подготовительных работ по пуско-наладке, бурении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подключение, соединение, монтаж механизмов и оборудования для проведения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проверку и запуск работоспособности всех механизмов и оборудования бурового станка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Осуществлять бурение скважины всех видов (вертикальной, направленно-горизонтальной) в различных условиях (на суше, с поверхности водоемов и морей).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Выполнять прием и сдачу вахты при проведении бурения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Производить ремонт оборудования скважины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ремонтных работ на скважине и сопровождение других видов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Осуществлять ремонт наземного и подземного бурового оборудования во время бурения и реконструкции скважины.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работы по профилактическому ремонту бурового и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Осуществлять работы по предупреждению и ликвидации осложнений во время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Осуществлять мероприятия по предупреждению и ликвидации технических, технологических, геологических, природных и организационных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7.5. Осуществлять ведение первичной геолого-технической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Управлять скважиной при осложненных условиях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скважиной при осложненных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Организовать работы при осложненных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Оформлять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Определять риски возникновения осложнения и аварии в процессе бурения.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Собрать и подготовить исходную информацию по изучению горно-геологических условий района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Сбор и подготовка исходной информации по изучению горно-геологических условий района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Подготавливать геологическую информацию для разработки проекта буровых работ и сметы.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Подготавливать технологическую информацию для ведения производственно-технической документации проекта буровых работ и сметы.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Планировать работу бурения скважины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Планирование работы бурения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Планировать буровые работы в соответствии с производственными задачами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Разрабатывать технический проект на выполнение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Разрабатывать перспективный план бурения скважин и текущую их корректировку.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Организовать работы по проходке, ремонту скважины и окончания бурения скважины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работы по проходке, ремонту скважины и окончания бурения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Координировать работу персонала на буровой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Контролировать техническую документации по буровым работам и их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Организовывать геолого-технические исследования и каротаж во время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Контролировать работы по рекультивации земель по окончании буровых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Организовать работу буровой бригады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Организация работу буровой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Контролировать своевременное выполнение производственных заданий рабочей бригадой.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Обеспечивать соблюдение бригадой требований геолого-технического наряда, режимно-технологической карты и графика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Организовывать проведение мероприятий по выполнению правил охраны труда, пожарной безопасности, охране окружающей среды, технической эксплуатации оборудования и инструмента, а также контроль за их соблюдением.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Осуществлять ведение документации по учету выполненных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12.5. Составлять отчет рабочей бригады о выполненных работах.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науки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октября 2017 года № 553</w:t>
            </w:r>
          </w:p>
        </w:tc>
      </w:tr>
    </w:tbl>
    <w:bookmarkStart w:name="z927" w:id="634"/>
    <w:p>
      <w:pPr>
        <w:spacing w:after="0"/>
        <w:ind w:left="0"/>
        <w:jc w:val="left"/>
      </w:pPr>
      <w:r>
        <w:rPr>
          <w:rFonts w:ascii="Times New Roman"/>
          <w:b/>
          <w:i w:val="false"/>
          <w:color w:val="000000"/>
        </w:rPr>
        <w:t xml:space="preserve"> Типовой учебный план послесреднего образования по специальности "07240300 - Эксплуатация нефтяных и газовых месторождений"</w:t>
      </w:r>
    </w:p>
    <w:bookmarkEnd w:id="6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28" w:id="63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072 Производственные и обрабатывающие отрасли</w:t>
            </w:r>
          </w:p>
          <w:p>
            <w:pPr>
              <w:spacing w:after="20"/>
              <w:ind w:left="20"/>
              <w:jc w:val="both"/>
            </w:pPr>
            <w:r>
              <w:rPr>
                <w:rFonts w:ascii="Times New Roman"/>
                <w:b w:val="false"/>
                <w:i w:val="false"/>
                <w:color w:val="000000"/>
                <w:sz w:val="20"/>
              </w:rPr>
              <w:t>
0724 Горное дело и добыча полезных ископаемых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 Эксплуатация нефтяных и газовых месторождений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5AB07240301 - Прикладной бакалавр эксплуатации нефтяных и газовых месторождений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технологического процесса добычи нефти, газа и газового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Контролировать технологический процесс на промысле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36"/>
          <w:p>
            <w:pPr>
              <w:spacing w:after="20"/>
              <w:ind w:left="20"/>
              <w:jc w:val="both"/>
            </w:pPr>
            <w:r>
              <w:rPr>
                <w:rFonts w:ascii="Times New Roman"/>
                <w:b w:val="false"/>
                <w:i w:val="false"/>
                <w:color w:val="000000"/>
                <w:sz w:val="20"/>
              </w:rPr>
              <w:t>
ПМ 3. Устранение неполадок, выявленных при обслуживании</w:t>
            </w:r>
          </w:p>
          <w:bookmarkEnd w:id="636"/>
          <w:p>
            <w:pPr>
              <w:spacing w:after="20"/>
              <w:ind w:left="20"/>
              <w:jc w:val="both"/>
            </w:pPr>
            <w:r>
              <w:rPr>
                <w:rFonts w:ascii="Times New Roman"/>
                <w:b w:val="false"/>
                <w:i w:val="false"/>
                <w:color w:val="000000"/>
                <w:sz w:val="20"/>
              </w:rPr>
              <w:t>
скважин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Ведение технологического режима обслуживаемых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геолого-технических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работы по подготовке скважин к ремонтам.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подземного и капитального ремонта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Обеспечение безопасной рабочей среды и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Руководство производственной деятельностью бригады по добыче нефти, газа и газового конденсата.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работ эксплуатационных скважин, нефтегазопромыслового оборудования в соответствии с установленными технологическими режимами.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Регулирование процессов разработки и извлечения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31" w:id="637"/>
    <w:p>
      <w:pPr>
        <w:spacing w:after="0"/>
        <w:ind w:left="0"/>
        <w:jc w:val="both"/>
      </w:pPr>
      <w:r>
        <w:rPr>
          <w:rFonts w:ascii="Times New Roman"/>
          <w:b w:val="false"/>
          <w:i w:val="false"/>
          <w:color w:val="000000"/>
          <w:sz w:val="28"/>
        </w:rPr>
        <w:t>
      Примечание:</w:t>
      </w:r>
    </w:p>
    <w:bookmarkEnd w:id="637"/>
    <w:bookmarkStart w:name="z932" w:id="638"/>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35" w:id="639"/>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"07240300 - Эксплуатация нефтяных и газовых месторождений"</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"5AB07240301 - Прикладной бакалавр эксплуатации нефтяных и газовых месторождений"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технологический процесс добычи нефти, газа и газового конденсата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технологического процесса добычи нефти, газа и газового конденсата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обход объектов, включая наземное оборудование скважины, выкидных линий скважин, замерных установок, трубопроводов, насосных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Объяснять характеристику разрабатываемого месторождения и способы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поддержание заданного режима работы скважин, установок комплексной подготовки газа, групповых замерных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Вести наблюдение за исправностью состояния оборудования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Производить работы по обслуживанию и текущему ремонту нефтепромыслового оборудования, установок 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Выполнять технологический процесс обезвоживания, обессоливания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Осуществлять мероприятия по обслуживанию насосов и технологического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Контроль за технологическим процессом на промысле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Контролировать технологический процесс на промысле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Оценивать текущее состояние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контроль за технологическим процессом добычи нефти, газа и газового конденсата на промысле.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Вести учет показаний регистрирующих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Осуществлять регулирование подачу рабочего агента в скважины.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Управлять технологическим процессом замеров добычи нефти, газа и газового конденсата с помощью средств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Вести сбор, обработку и передачу информации со скважин и из групповых замерных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Вести контроль за технологическими параметрами.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Устранять неполадки, выявленных при обслуживании скважин и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Устранение неполадок, выявленных при обслуживании скважин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Информировать руководителя работ о замеченных неполадках в работе скважин и нефтепромыслового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Выдавать задание по исправлению выявленных нарушений технологического режима обслуживающему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Вести режимные листы работы установки комплексной подготовки газа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Объяснять выбор решения по разработке месторождения и выбор методов обслуживания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Определять характер неполадок в наземном и подземном оборудовании, в работе средств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Осуществлять разборку, ремонт и сборку отдельных узлов и механизмов нефтепромыслового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3.7. Выполнять текущий ремонт оборудования и аппаратуры.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Вести технологический режим обслуживаемых скважин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Ведение технологического режима обслуживаемых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Производить опрессовку трубопроводов,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профилактические работы по предотвращению гидратообразований, отложений парафина, солей.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Контролировать работу средств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замер глубины скважины.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Участвовать в работах по исследованию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Проводить подготовку и передачу информации о выполнении работ и аварийных ситуациях на промысел и центральной технологической службе.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Составлять сводки о работе скважин.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Проводить геолого-технические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геолого-технических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ведение процесса гидроразрыва пласта и гидропескоструйной перфорации.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Подготавливать оборудование к проведению гидроразрыва.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Производить замер количества закачиваемой жидкости.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Регулировать подачи жидкости и песка на приемы насоса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Устанавливать приборы у устья скважины, соединение их с устьевой арматурой, наблюдение за работой приборов в процессе гидроразрыва пласта.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Определять производительность и продолжительность работы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5.7. Внедрять различные методы, основываясь на результаты исследования скважин.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работы по подготовке скважин к ремонтам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работы по подготовке скважин к ремонтам.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работы по подготовке скважин к ремонтам.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подготовительные работы к процессу обработки призабойной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работы по заготовке различных реагентов, растворов, жидкостей.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Выполнять установку, проверку и центровку передвижных сооружений (вышки, мачты) и агрегатов.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Осуществлять процессы глушения и разрядки скважин.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Проводить подземный и капитальный ремонт скважин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подземного и капитального ремонта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Проводить прием скважин, вышедших из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монтаж и демонтаж подъемных установок при работе на приемных мостках для укладки насосно-компрессорных труб и бурильных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Проводить подготовительные и заключительные работы при проведении капитального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Выполнять монтаж и демонтаж линий высоких и низких давлений для подачи насосно-компрессорных труб и бурильных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Вести наблюдение за работой промывочных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Готовить химические реагенты и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7.7. Определять концентрацию соляной кислоты и дозировку химических реагентов.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Обеспечивать безопасную рабочую среду и охрану окружающей среды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Обеспечение безопасной рабочей среды 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Осуществлять мероприятия для обеспечения безопасной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Пользоваться средствами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Вести контроль состояния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Расследовать несчастные случаи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Вести мероприятия по недопущению загрязнения окружающей среды.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Руководить производственной деятельностью бригады по добыче нефти, газа и газового конденсата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Руководство производственной деятельностью бригады по добыче нефти, газа и газового конденсата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Обеспечивать технологический режим работы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Осуществлять организационно-техническое сопровождение производственной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Анализировать результаты производственной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Обеспечивать качество выполняемых работ членами бригады по добыче нефти и газа.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Организовывать работы эксплуатационных скважин, нефтегазопромыслового оборудования в соответствии с установленными технологическими режимами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работ эксплуатационных скважин, нефтегазопромыслового оборудования в соответствии с установленными технологическими режимами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Выполнять оперативные меры по устранению причин отклонений от утвержденных технологических режимов.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Разрабатывать геолого-технических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Принимать участие в геолого - технических мероприятиях по разработке остаточных и трудноизвлекаемых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Составлять технологических режимов работы эксплуатационных скважин и других производственных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Регулировать процессы разработки и извлечения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Регулирование процессов разработки и извлечения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Анализировать причины аварий для разработки мероприятий по их предупреждению и устранению.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Обеспечивать качество проведения текущего и капитального ремонта скважин.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38" w:id="640"/>
    <w:p>
      <w:pPr>
        <w:spacing w:after="0"/>
        <w:ind w:left="0"/>
        <w:jc w:val="left"/>
      </w:pPr>
      <w:r>
        <w:rPr>
          <w:rFonts w:ascii="Times New Roman"/>
          <w:b/>
          <w:i w:val="false"/>
          <w:color w:val="000000"/>
        </w:rPr>
        <w:t xml:space="preserve"> Типовой учебный план послесреднего образования по специальности "07310100 - Архитектура"</w:t>
      </w:r>
    </w:p>
    <w:bookmarkEnd w:id="6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39" w:id="641"/>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0731 Архитектура и градостроительство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07310100 - Архитектура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5AB07310101 - Прикладной бакалавр архитектуры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Участие в проектировании дизайн -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Оформление проектов в формате 3D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предпроектных исследований и подготовка данных для разработки архитектурного раздела проектной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Разработка отдельных архитектурных и объемно-планировочных решений архитектурного раздела проектной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авторского проекта объектов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Руководство работниками-соисполнителями, осуществляющими разработку архитектурного раздела проектной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41" w:id="642"/>
    <w:p>
      <w:pPr>
        <w:spacing w:after="0"/>
        <w:ind w:left="0"/>
        <w:jc w:val="both"/>
      </w:pPr>
      <w:r>
        <w:rPr>
          <w:rFonts w:ascii="Times New Roman"/>
          <w:b w:val="false"/>
          <w:i w:val="false"/>
          <w:color w:val="000000"/>
          <w:sz w:val="28"/>
        </w:rPr>
        <w:t>
      Примечание:</w:t>
      </w:r>
    </w:p>
    <w:bookmarkEnd w:id="642"/>
    <w:bookmarkStart w:name="z942" w:id="643"/>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45" w:id="64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"07310100 - Архитектура"</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"5AB07310101 - Прикладной бакалавр архитектуры"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Участвовать в проектировании дизайн - проекта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Участие в проектировании дизайн -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техники ручной графики, навыки скетчинга, основы рисунка, живописи, цветоведения и колористики.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законы, правила и средства создания композиции на плоскости и в пространстве.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Владеть компьютерными графическими программами для разработки эскизов, диаграмм, иллюстраций, макетов, двумерных изображений и сложной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проекты рекламных плакатов, печатной продукции; оформления витрин, ярмарок, выставок и их элементов в соответствии с требованиями современной рекламы и дизайна.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проекты экстерьеров и интерьеров жилых и общественных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Корректировать и обрабатывать чертежи и изображения в цифровом варианте.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Оформлять проекты в формате 3D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Оформление проектов в формате 3D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технику рисования многомерных изображений с применением современных компьютерных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2.2.Выполнять 3D визуализацию изображения объектов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Изображать объекты в движении с применением компьютерной анимации.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предпроектные исследованияи подготавливать данные для разработки архитектурного раздела проектной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предпроектных исследований и подготовка данных для разработки архитектурного раздела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Осуществлять сбор, обработку и анализ данных об объективных условиях района застройки.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Определять средства и методы сбора дополнительных данных, необходимых для разработки архитектурного раздела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натурные обследования для анализа особенностей участка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Разрабатывать отдельные архитектурные и объемно-планировочные решения архитектурного раздела проектной документации объекта капитального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Разработка отдельных архитектурных и объемно-планировочных решений архитектурного раздела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выбор оптимальных методов и средств разработки отдельных архитектурных и объемно-планировочных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Использовать средства автоматизации архитектурно-строительного проектирования и компьютерного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работы по оформлению текстовых и графических материалов проектной документации в соответствии с требованиями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авторский проект объектов капитального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Разработка авторского проекта объектов капитального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Готовить описание и обоснование функционально-планировочных, объемно-пространственных, художественных, стилевых и других решений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Разрабатывать проекты на основе требований к взаимосвязи объемно-пространственных, конструктивных, инженерных решений и эксплуатационных качеств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Использовать основные средства архитектурно-строительного проектирования по обеспечению безбарьерной среды для маломобильных групп населения при проектировании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1.РО 5.4. Осуществлять комплексные расчеты технико-экономических показателей, архитектурных и объемно-планировочных решений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45"/>
          <w:p>
            <w:pPr>
              <w:spacing w:after="20"/>
              <w:ind w:left="20"/>
              <w:jc w:val="both"/>
            </w:pPr>
            <w:r>
              <w:rPr>
                <w:rFonts w:ascii="Times New Roman"/>
                <w:b w:val="false"/>
                <w:i w:val="false"/>
                <w:color w:val="000000"/>
                <w:sz w:val="20"/>
              </w:rPr>
              <w:t>
РО 5.5. Выбирать и применять оптимальные формы и методы изображения архитектуры объектов капитального строительства для презентаций документации</w:t>
            </w:r>
          </w:p>
          <w:bookmarkEnd w:id="645"/>
          <w:p>
            <w:pPr>
              <w:spacing w:after="20"/>
              <w:ind w:left="20"/>
              <w:jc w:val="both"/>
            </w:pPr>
            <w:r>
              <w:rPr>
                <w:rFonts w:ascii="Times New Roman"/>
                <w:b w:val="false"/>
                <w:i w:val="false"/>
                <w:color w:val="000000"/>
                <w:sz w:val="20"/>
              </w:rPr>
              <w:t>
эскизного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Оформлять проектную документацию архитектурного раздела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5.7. Осуществлять контроль качества и подготовку проектной документации к экспертизе и к согласованию с заказчиком в соответствии с требованиями государственных нормативов.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Участвовать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анализ соответствия объемов и качества выполнения строительных работ требованиям архитектурного раздела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Осуществлять контроль исполнения рекомендаций и указаний о порядке устранения выявленных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Оформлять отчетную документацию по результатам проведения мероприятий авторского надзора.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Руководить работниками-соисполнителями, осуществляющими разработку архитектурного раздела проектной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Руководство работниками-соисполнителями, осуществляющими разработку архитектурного раздела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Определять оптимальность распределения работников с учетом содержания и объемов производственных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Оценивать результативность, эффективность и качество выполнения работниками производственных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Планировать и осуществлять контроль работ по сбору дополнительных данных, необходимых для разработки архитектурного раздела проектной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49" w:id="646"/>
    <w:p>
      <w:pPr>
        <w:spacing w:after="0"/>
        <w:ind w:left="0"/>
        <w:jc w:val="left"/>
      </w:pPr>
      <w:r>
        <w:rPr>
          <w:rFonts w:ascii="Times New Roman"/>
          <w:b/>
          <w:i w:val="false"/>
          <w:color w:val="000000"/>
        </w:rPr>
        <w:t xml:space="preserve"> Типовой учебный план послесреднего образования по специальности "07310200 - Геодезия и картография"</w:t>
      </w:r>
    </w:p>
    <w:bookmarkEnd w:id="6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50" w:id="64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0731 Архитектура и градостроительство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 Геодезия и картография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5AB07310201 - Прикладной бакалавр геодезии и картографии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подготовительных работ для создания съемочного обоснования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съемочного обоснования для выполнения геодезических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инженерно-геодезических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фотограмметрических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картографических работ по созданию оригиналов карт и 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Систематизация и оценка документации топографо-геодезических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по организации, планированию и контролю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Формирование базы геодезических, фотограмметрических и картографических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52" w:id="648"/>
    <w:p>
      <w:pPr>
        <w:spacing w:after="0"/>
        <w:ind w:left="0"/>
        <w:jc w:val="both"/>
      </w:pPr>
      <w:r>
        <w:rPr>
          <w:rFonts w:ascii="Times New Roman"/>
          <w:b w:val="false"/>
          <w:i w:val="false"/>
          <w:color w:val="000000"/>
          <w:sz w:val="28"/>
        </w:rPr>
        <w:t>
      Примечание:</w:t>
      </w:r>
    </w:p>
    <w:bookmarkEnd w:id="648"/>
    <w:bookmarkStart w:name="z953" w:id="64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56" w:id="65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"07310200 - Геодезия и картография"</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"5AB07310201 - Прикладной бакалавр геодезии и картографии"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подготовительные работы для создания съемочного обоснования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подготовительных работ для создания съемочного обоснования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работы по ориентированию, номенклатуре, масштабам.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поверки и юстировки геодезических приборов и инструментов и обеспечивать их правильную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угловые и линейные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Определять типы и формы рельефа, их происхождение.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Создавать съемочное обоснование для выполнения геодезических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съемочного обоснования для выполнения геодезических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Создавать планово-высотное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топографические съемки.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математическую обработку геодезических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Создавать топографические планы и чертежи.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Подготавливать отчетную документацию.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инженерно-геодезические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инженерно-геодезических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инженерно-геодезические работы и их обработку при проектировании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геодезические работы и их обработку при строительстве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наблюдения за деформациями сооружений и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Применять компьютерные технологии для обработки и оценки результатов инженерно-геодезических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Осуществлять контроль выполнения инженерно-геодезических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фотограмметрические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фотограмметрических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фотограмметрические и стереофотограмметрические работы и их обработку.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обработку аэро- и космических снимков.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геодезические измерения и их обработку для построения фотограмметрической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Применять компьютерные технологии для автоматизации полевых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Обновлять топографические карты и планы различного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Осуществлять контроль выполнения фотограмметрических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картографические работы по созданию оригиналов карт и планов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картографических работ по созданию оригиналов карт и планов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Составлять карты и планы разных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Работать с программными средствами общего 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работы по подготовке карт к изданию.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Осуществлять контроль выполнения картографических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Систематизировать и оценивать документацию топографо-геодезических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Систематизация и оценка документации топографо-геодезических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контроль и коррекцию процесса сбора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анализ и оценку результатов геодезических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анализ и оценку результатов фотограмметрических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Выполнять анализ и оценку картографических материалов для создания карт и планов.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Выполнять работы по организации, планированию и контролю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работ по организации, планированию и контролю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расчеты геодезических работ при изысканиях, проектировании и строительстве объектов различного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расчеты фотограмметрических и стереофотограмметрических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Выполнять расчеты картографических работ при создании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Составлять отчеты по геодезическим, фотограмметрическим и картографическим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Осуществлять контроль и коррекцию выполнения технических заданий.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Формировать базу геодезических, фотограмметрических и картографических данных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Формирование базы геодезических, фотограмметрических и картографических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Составлять схемы ходов и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Составлять каталог координат и высот.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Контролировать соблюдение правил учета, использования и хранения документов, дел и изданий ограниченного распространения.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Контролировать соблюдение правил передачи сведений, составляющих государственные секреты.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Контролировать формирование фондов базы данных геодезических, фотограмметрических картографических измерений.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59" w:id="651"/>
    <w:p>
      <w:pPr>
        <w:spacing w:after="0"/>
        <w:ind w:left="0"/>
        <w:jc w:val="left"/>
      </w:pPr>
      <w:r>
        <w:rPr>
          <w:rFonts w:ascii="Times New Roman"/>
          <w:b/>
          <w:i w:val="false"/>
          <w:color w:val="000000"/>
        </w:rPr>
        <w:t xml:space="preserve"> Типовой учебный план послесреднего образования по специальности "07310300 - Землеустройство"</w:t>
      </w:r>
    </w:p>
    <w:bookmarkEnd w:id="6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60" w:id="65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0731 Архитектура и градостроительство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 Землеустройство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5AB07310301 - Прикладной бакалавр землеустройства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чертежных работ с помощью автоматизированных средств компьютерной графики с соблюдением правил черчения по эскизным документам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Разбивка участков геодезическими приборами с размещением в рабочем чертеже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Составление схем, спецификаций, различных ведомостей и таблиц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Оформление картографических чертежей, схем, проектов планов и карт землеустройства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Проектирование, организация и устройство территорий местности по различным видам землепользования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обследований и изысканий при проведении землеустройства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Регулирование правовых отношений при землеустройстве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контроля использования и охраны земельных ресурсов и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Разработка проектной землеустроительной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оценки качества земель в целях получения информации о пригодности ее использования в сельском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Проведение инвентаризации земельного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62" w:id="653"/>
    <w:p>
      <w:pPr>
        <w:spacing w:after="0"/>
        <w:ind w:left="0"/>
        <w:jc w:val="both"/>
      </w:pPr>
      <w:r>
        <w:rPr>
          <w:rFonts w:ascii="Times New Roman"/>
          <w:b w:val="false"/>
          <w:i w:val="false"/>
          <w:color w:val="000000"/>
          <w:sz w:val="28"/>
        </w:rPr>
        <w:t>
      Примечание:</w:t>
      </w:r>
    </w:p>
    <w:bookmarkEnd w:id="653"/>
    <w:bookmarkStart w:name="z963" w:id="654"/>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66" w:id="65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"07310300 - Землеустройство"</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"5AB07310301 - Прикладной бакалавр землеустройства"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компьютерные чертежи по эскизам, проектным схемам и картограммам, проводить графические оформления материалов с помощью автоматизированных средств компьютерной графики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чертежных работ с помощью автоматизированных средств компьютерной графики с соблюдением правил черчения по эскизным документам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Готовить рабочее место с соблюдением санитарных требований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Соблюдать технические и художественные требования, предъявляемые к составлению графической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Использовать стандарты специальных шрифтов и владеть техникой черчения и чертежными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Применять принадлежности для черчения и приемы техники окрашивания планов, основы шрифтовой графики и вычерчивать внемасштабные и цветные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Соблюдать правила вычерчивания топографии, гидрографии и рельефа по эскизным документам или с натуры.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проекты по результатам разбивки участка с помощью геодезических приборов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Разбивка участков геодезическими приборами с размещением в рабочем чертеже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рабочие чертежи с вариантами разбивки электронными тахеометрами, GPS-приемниками.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Проводить картографическое вычерчивание топографических планов, атласов и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Владеть техникой составления и вычерчивания топографических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Проводить геодезические разбивочные работы на местности взаимного расположения и проектных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Исполнять рабочие геодезические чертежи проектной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Составлять графические схемы, сопутствующие ведомости и таблицы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Составление схем, спецификаций, различных ведомостей и таблиц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Использовать стандарты, технические условия и инструкции по составлению чертежей и оформлению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Составлять спецификации, ведомости и таблицы копии чертежей и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фоновую окраску площадей, озер, морей, рек и послойную отмывку.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Владеть основными правилами и условиями применения схем, спецификаций, ведомостей и таблиц и проводить чертежно-вычислительные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системы автоматизированного проектирования для создания, редактирования и распечатки чертежей и изготовления рабочих чертежей в цифровом формате.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Оформлять картографические чертежи, схемы, проекты планов и карт землеустройств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Оформление картографических чертежей, схем, проектов планов и карт землеустройства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картографическими шрифтами и методикой вычерчивания калек контуров и высот и оформлять план землепользования.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Оформлять схемы, спецификации, различные ведомости и таблицы к чертежам, планам и картам землеустройства.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Оформлять чертежи, делать необходимые надписи и проставлять условные обозначения.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Читать планово-картографические документы землеустроительного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Осуществлять анализ оформления картографических чертежей.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Проектировать, организовывать и устраивать территории различного назначения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Проектирование, организация и устройство территорий местности по различным видам землепользования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Подготавливать материалы почвенных, геоботанических, гидрологических и других изысканий для землеустроительного проектирования и кадастровой оценки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Разрабатывать проекты образования новых и упорядочения существующих землевладений и землепользований.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Составлять проекты внутрихозяйственного землеустройства.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Анализировать рабочие проекты по использованию и охране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Планировать и организовывать землеустроительные работы.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проектно-изыскательские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обследований и изысканий при проведении землеустройства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полевые геодезические работы на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Обрабатывать результаты геодезических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Составлять и оформлять планово-картографические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Подготавливать материалы аэро-и космических съемок для разработки землеустроительной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Выявлять нарушенные, деградированные земли, нуждающиеся в рекультивации, консервации, а также осушаемые и орошаемые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Выявлять оценку потенциальной опасности неблагоприятных явлений и процессов деградации и разрушения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6.7. Проводить обследования земель, подверженных воздействию природных факторов и заражению производственными отходами.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6.8. Проводить анализ экологического состояния территории объектов землеустройства и влияния на нее хозяйственной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Регулировать правовые и экономические взаимоотношения землевладений и землепользований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Регулирование правовых отношений при землеустройстве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Оформлять документы на право пользования землей, проводить регистрацию.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Совершать сделки с землей, разрешать земельные споры.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Проводить мероприятия по регулированию правового режима земель различного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Владеть основными функциями аграрного маркетинга и менеджмента, экономическими критериями взаимоотношений субъектов землеустройства.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контроль рационального использования земельных ресурсов и окружающей среды и их охране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контроля использования и охраны земельных ресурсов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количественный и качественный учет земель, принимать участие в их инвентаризации и мониторинге.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Осуществлять контроль использования и охраны земельных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Разрабатывать природоохранные мероприятия и контролировать их выполнение.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Разрабатывать проектно-землеустроительную документацию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Разработка проектной землеустроительной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Применять методы землеустроительного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Выполнять комплекс землеустроительных работ по переносу в натуру (на местность) и реализации проекта внутрихозяйственного землеустройства.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Использовать экономическое и правовое обоснование выдачи права землепользования и землевладения.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Составлять экспликацию и технические характеристики объектов и границ объектов землеустройства.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Проводить оценку качества земель с целью определения пригодности ее использования в сельском хозяйстве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оценки качества земель в целях получения информации о пригодности ее использования в сельском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Выполнять комплекс работ в рамках мониторинга состояния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Определять физические и химические показатели плодородия земель сельскохозяйственного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Проводить оценочные работы по определению качественного состояния и пригодности использования земель в сельском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Готовить картографические материалы и схемы в рамке их инвестиционной привлекательности.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Проводить инвентаризацию земельного фонда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Проведение инвентаризации земельного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Осуществлять сбор и классификацию информации об объектах инвентаризации.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Осуществлять подбор, оценку и подготовку планово-картографических материалов для целей инвентаризации.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Проводить полевое обследование и описание земельных участков по категориям, угодьям, формам собственности и площадям.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Составлять землеустроительную документацию по материалам инвентаризации земель.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69" w:id="656"/>
    <w:p>
      <w:pPr>
        <w:spacing w:after="0"/>
        <w:ind w:left="0"/>
        <w:jc w:val="left"/>
      </w:pPr>
      <w:r>
        <w:rPr>
          <w:rFonts w:ascii="Times New Roman"/>
          <w:b/>
          <w:i w:val="false"/>
          <w:color w:val="000000"/>
        </w:rPr>
        <w:t xml:space="preserve"> Типовой учебный план послесреднего образования по специальности "07310400 - Дизайн, реставрация, реконструкция гражданских зданий"</w:t>
      </w:r>
    </w:p>
    <w:bookmarkEnd w:id="6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70" w:id="65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0731 Архитектура и градостроительство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07310400 - Дизайн, реставрация, реконструкция гражданских зданий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5AB07310401 - Прикладной бакалавр дизайна, реставрации, реконструкции гражданских зданий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вспомогательных и предварительных работ по разработке проектной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Изготовление макетов гражданских зданий и их отдельных элементов для реставрационных и реконструкционных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Участие в процессе по изготовлению отдельных элементов декоративных гражданских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обмерных работ гражданских зданий и их отдельных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вспомогательных работ по разработке проектной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аналитической и исследовательской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Участие в разработке проектной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разработки отдельных архитектурных деталей и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исследовательской работы и предпроектного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Разработка проектной документации по реконструкции и (или) реставрации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Осуществление работы по руководству и менеджменту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72" w:id="658"/>
    <w:p>
      <w:pPr>
        <w:spacing w:after="0"/>
        <w:ind w:left="0"/>
        <w:jc w:val="both"/>
      </w:pPr>
      <w:r>
        <w:rPr>
          <w:rFonts w:ascii="Times New Roman"/>
          <w:b w:val="false"/>
          <w:i w:val="false"/>
          <w:color w:val="000000"/>
          <w:sz w:val="28"/>
        </w:rPr>
        <w:t>
      Примечание:</w:t>
      </w:r>
    </w:p>
    <w:bookmarkEnd w:id="658"/>
    <w:bookmarkStart w:name="z973" w:id="65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76" w:id="66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"07310400 - Дизайн, реставрация, реконструкция гражданских зданий"</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 4.3. Понимать тенденции развития мировой экономики, основные задачи перехода государства к "зеленой" экономике.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"5AB07310401 - Прикладной бакалавр дизайна, реставрации, реконструкции гражданских зданий"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предварительные и вспомогательные работы по разработке проектной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вспомогательных и предварительных работ по разработке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Проводить обмерные работы отдельных элементов гражданских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Осуществлять эскизирование и зарисовки в рамках обмерных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простые вспомогательные чертежи.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Изготавливать макеты гражданских зданий и их отдельных элементов для реставрационных и реконструкционных целей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Изготовление макетов гражданских зданий и их отдельных элементов для реставрационных и реконструкционных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эскизы и зарисовки для изготовления макетов, прототипов.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по чертежам развертки для макетов гражданских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Изготавливать макеты, необходимые для реконструкции или реставрации гражданских зданий.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Участвовать в процессе по изготовлению отдельных декоративных элементов гражданских зданий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Участие в процессе по изготовлению отдельных элементов декоративных гражданских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работы по прототипированию архитектурных элементов и изготовлению образцов в соответствии с проектной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Участвовать в разработке документации для прототипирования декоративных элементов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Производить восстановительные и реконструкционные работы с декоративными рельефами зданий с соблюдением правил техники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обмерные работы гражданских зданий и их отдельных элементов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обмерных работ гражданских зданий и их отдельных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Проводить обмеры элементов зданий и обрабатывать полученные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Фиксировать информацию по обмерам и собирать фото/видеоматериал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Подготавливать обмерные чертежи для дальнейшей работы на объекте.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вспомогательные работы по разработке проектной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вспомогательных работ по разработке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различные виды проектных работ, связанных с реконструкцией, реставрацией архитектурных и декоративных элементов зданий и сооружений, в соответствии с проектной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Производить работы по прототипированию и изготовлению декоративных элементов и архитектурных деталей зданий и сооружений в соответствии с эскизами.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Участвовать в разработке и подготовке чертежей для дальнейшей работы на объекте.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аналитическую и исследовательскую работу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аналитической и исследовательской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аналитическую и исследовательскую работу, связанную с вопросами реставрации/реконструкции гражданских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Анализировать материалы научно-технической информации, типовые проекты, справочную и специальную литературу с целью использования их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Составлять в соответствии с действующей нормативно-технической документацией описания проводимых исследований и разрабатываемых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Выполнять работу по сбору, обработке и накоплению исходных материалов и другой информации в процессе осуществления исследований и разработок.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Участвовать в разработке проектной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Участие в разработке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отдельные проектные работы, обеспечивая их соответствие техническим заданиям и нормативно-правовым документам.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Использовать новые информационные технологии для сбора и обработки информации, применяемой в сфере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и компоновать объекты визуальной информации.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разработку отдельных архитектурных деталей и элементов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разработки отдельных архитектурных деталей и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Разрабатывать эскизы, 3D-модели и техническую документацию на декоративные элементы и архитектурные детали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Выполнять рабочие чертежи для изготовления архитектурных деталей и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Выбирать способы проектирования и методы выполнения чертежных и графических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Разбираться в свойствах применяемых строительных материалов и конструкций, основах технологии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Использовать нормативные материалы по оформлению проектно-сметной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Выполнять исследовательскую работу и предпроектный анализ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исследовательской работы и предпроектного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Выбирать методы проектирования и требования, предъявляемые к проектируемым объектам.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Принимать участие в подготовке технических заданий на разработку проектных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Участвовать в анализе и обобщении опыта разработки и реализации в строительстве архитектурно-градостроительных решений.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Разрабатывать проектную документацию по реконструкции и (или) реставрации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Разработка проектной документации по реконструкции и (или) реставрации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Разрабатывать рабочую документацию (эскизы, чертежи, 3D модели) к проекту по реконструкции/ реставрации.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Разрабатывать проектные материалы с использованием средств автоматизации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Владеть навыками работы с использованием современной техники и специальным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Уметь организовывать свою профессиональную деятельность.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Осуществлять работы по руководству и менеджменту проектов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Осуществление работы по руководству и менеджменту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Осуществлять руководство группой работников по созданию комплексного проекта реставрации / реконструкции.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Планировать и координировать работу по разработке отдельных частей (разделов) проекта или отдельных видов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Осуществлять работу, связанную с управлением проектами в рамках своей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Осуществлять управление работой мастеров, задействованных при реставрации/ реконструкции.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Осуществлять руководство работами по восстановлению и реставрации декоративных элементов и рельефов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11.6. Проявлять гибкость и мобильность в различных условиях и ситуациях, связанных с профессиональной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79" w:id="661"/>
    <w:p>
      <w:pPr>
        <w:spacing w:after="0"/>
        <w:ind w:left="0"/>
        <w:jc w:val="left"/>
      </w:pPr>
      <w:r>
        <w:rPr>
          <w:rFonts w:ascii="Times New Roman"/>
          <w:b/>
          <w:i w:val="false"/>
          <w:color w:val="000000"/>
        </w:rPr>
        <w:t xml:space="preserve"> Типовой учебный план послесреднего образования по специальности "07320100 - Строительство и эксплуатация зданий и сооружений"</w:t>
      </w:r>
    </w:p>
    <w:bookmarkEnd w:id="6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80" w:id="66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 Строительство и эксплуатация зданий и сооружений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5AB07320101- Прикладной бакалавр строительства и эксплуатации зданий и сооружений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 в соответствии с требованиями охраны труда и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кладки стен средней сложности из кирпича и мелких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3.Выполнение арматурных работ средней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газоэлектросварочных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комплекса работ при бетонировании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организации подготовительного процесса разработки документации, необходимой для выполнения строительно-монтажных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Участие в проектировании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Участие в процессе проведения согласований и экспертиз и сдачи документации техническому заказчику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Осуществление подготовки к производству строительных работ на объекте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технологических процессов при строительстве, эксплуатации и реконструкции строительных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деятельности структурных подразделений при выполнении строительно-монтажных работ, эксплуатации и реконструкции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Организация работ при эксплуатации и реконструкции строительных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Осуществление деятельности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82" w:id="663"/>
    <w:p>
      <w:pPr>
        <w:spacing w:after="0"/>
        <w:ind w:left="0"/>
        <w:jc w:val="both"/>
      </w:pPr>
      <w:r>
        <w:rPr>
          <w:rFonts w:ascii="Times New Roman"/>
          <w:b w:val="false"/>
          <w:i w:val="false"/>
          <w:color w:val="000000"/>
          <w:sz w:val="28"/>
        </w:rPr>
        <w:t>
      Примечание:</w:t>
      </w:r>
    </w:p>
    <w:bookmarkEnd w:id="663"/>
    <w:bookmarkStart w:name="z983" w:id="664"/>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86" w:id="66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"07320100 - Строительство и эксплуатация зданий и сооружений"</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"5AB07320101 - Прикладной бакалавр строительства и эксплуатации зданий и сооружений"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Организовывать рабочее место в соответствии с требованиями охраны труда и техники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 в соответствии с требованиями охраны труда и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охраны труда, пожарной безопасности и применять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подготовку рабочего места для производства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Оказывать первую помощь пострадавшему при несчастном случае на производстве.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кладку стен средней сложности из кирпича и мелких блоков.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кладки стен средней сложности из кирпича и мелких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подготовку материалов и такелажные работы при кладке стен из кирпича и мелких блоков.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гидроизоляцию, кладку и разборку простых стен из кирпича и мелких блоков.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установку элементов каменных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кладку и ремонт стен и каменных конструкций.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арматурные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арматурных работ средней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подготовительные работы при изготовлении и монтаже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работы по резке арматурной стали на ручных, электромеханических и электрических станках.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Определять количество и вид арматуры, необходимой для сборки и вязки арматурных сеток и плоских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работы по сборке и вязке арматурных сеток и плоских арматурных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Выполнять установку арматуры из отдельных стержней, арматурных сеток и плоских каркасов.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газоэлектросварочные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газоэлектросварочных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подготовительные и сборочные операции перед сваркой и зачистки сварных швов после сварки.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ручную электродуговую, газовую, контактную, электронно-лучевую, лазерную сварк.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5.Выполнять комплекс работ при бетонировании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комплекса работ при бетонировании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подготовительные работы перед бетонированием.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Выполнять работы по устройству щитовой опалубки прямолинейного очертания и установке прямолинейных элементов опалубки.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укладку бетонной смеси на горизонтальных плоскостях.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Укладывать бетонную смесь в фундаменты, основания, массивы колонны, стены, балки, плиты, мостовые опоры.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Пробивать отверстия и борозды в бетонных и железобетонных конструкциях ручным инструментом.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Устранять дефекты бетонных поверхностей.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Участвовать в организации подготовительного процесса разработки документации, необходимой для выполнения строительно-монтажных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организации подготовительного процесса разработки документации, необходимой для выполнения строительно-монтажных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Подготавливать исходные данные для проектирования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Анализировать варианты современных технических и технологических решений для проектирования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Работать с каталогами и справочниками, электронными базами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Составлять задания на проектирование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Оформлять договор на выполнение проектных работ для объекта капитального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Участвовать в проектировании зданий и сооружений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Участие в проектировании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Применять требования нормативных правовых актов, нормативно-технических и нормативно-методических документов по проектированию и строительству.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Подбирать оптимальные решения при выборе конструкций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Разрабатывать узлы и детали конструктивных элементов зданий и сооружений в соответствии с условиями эксплуатации и назначениями.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Выполнять расчеты и конструирование строительных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Разрабатывать архитектурно-строительные чертежи с использованием средств автоматизированного проектирования.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Участвовать в процессе проведения согласований и экспертиз и сдачи документации техническому заказчику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Участие в процессе проведения согласований и экспертиз и сдачи документации техническому заказчику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Согласовывать проектную, рабочую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Защищать проектные решения в согласующих и экспертных инстанциях.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Оформлять сопроводительные письма и накладные для проектной, рабочей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Осуществлять подготовку к производству строительных работ на объекте капитального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Осуществление подготовки к производству строительных работ на объекте капитального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Осуществлять проверку комплектности и качества оформления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Разрабатывать и согласовывать календарные планы производства работ и технологические карты на объекты капитального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Выполнять технологические процессы при строительстве, эксплуатации и реконструкции строительных объектов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технологических процессов при строительстве, эксплуатации и реконструкции строительных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Определять перечень строительной техники, машин и механизмов, требуемых для осуществления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Выполнять в технологической последовательности строительно-монтажные, ремонтные работы и работы по реконструкции строительных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Проводить оперативный учет объемов выполняемых работ и расходов материальных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Осуществлять визуальный и инструментальный (геодезический) контроль положений элементов, конструкций и частей объекта капитального строительства, инженерных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Осуществлять документальное оформление заявок, принимать, вести учет материально-технических ресурсов.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11.Организовывать деятельность структурных подразделений при выполнении строительно-монтажных работ, эксплуатации и реконструкции зданий и сооружений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деятельности структурных подразделений при выполнении строительно-монтажных работ, эксплуатации и реконструкции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Осуществлять оперативное планирование деятельности структурных подразделений при проведении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Рассчитывать объемы строительных работ в соответствии с имеющимися материально-техническими ресурсами и квалификацией бригад, звеньев и отдельных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Обеспечивать ведение текущей и исполнительной документации по выполняемым видам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Определять соответствие осуществляемых видов строительных работ проектной документации, нормативным техническим документам, техническим условиям, технологическим картам.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12.Организовывать работы при эксплуатации и реконструкции строительных объектов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Организация работ при эксплуатации и реконструкции строительных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Организовывать работу по технической эксплуатации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Выполнять мероприятия по технической эксплуатации конструкций и инженерного оборудования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Принимать участие в диагностике технического состояния конструктивных элементов эксплуатируемых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Осуществлять мероприятия по оценке технического состояния и реконструкции зданий.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Осуществлять деятельность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13.Осуществление деятельности по сбору и хранению информации, необходимой для обеспечения строительного производства строительными и вспомогательными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Составлять спецификации потребности в строительных материалах и изделиях и формировать их в привязке к поставщикам.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Осуществлять технико-экономический анализ производственно-хозяйственной деятельности при производстве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Создавать условия для безопасного хранения и сохранности складируемых строительных материалов и оборудования без потери эксплуатационных свойств.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13.4. Осуществлять расчет экономического эффекта от оптимизации использования материально-технических ресурсов, повышения уровня механизации и автоматизации.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89" w:id="666"/>
    <w:p>
      <w:pPr>
        <w:spacing w:after="0"/>
        <w:ind w:left="0"/>
        <w:jc w:val="left"/>
      </w:pPr>
      <w:r>
        <w:rPr>
          <w:rFonts w:ascii="Times New Roman"/>
          <w:b/>
          <w:i w:val="false"/>
          <w:color w:val="000000"/>
        </w:rPr>
        <w:t xml:space="preserve"> Типовой учебный план послесреднего образования по специальности "07320200 - Сметное дело в строительстве"</w:t>
      </w:r>
    </w:p>
    <w:bookmarkEnd w:id="6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990" w:id="667"/>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07320200 - Сметное дело в строительстве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5AB07320201 - Прикладной бакалавр сметного дела в строительстве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Руководство производственной деятельностью подразделения (сметного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 по конструированию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Подготовка исходных данных для определения сметной стоимости строительства и разработки сметной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Определение объемов строительных работ для разработки сметной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Подготовка работ по определению сметной стоимости строительств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Разработка сметной документации и определение сметной стоимости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деятельности по разработке сметной документации и определению сметной стоимости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992" w:id="668"/>
    <w:p>
      <w:pPr>
        <w:spacing w:after="0"/>
        <w:ind w:left="0"/>
        <w:jc w:val="both"/>
      </w:pPr>
      <w:r>
        <w:rPr>
          <w:rFonts w:ascii="Times New Roman"/>
          <w:b w:val="false"/>
          <w:i w:val="false"/>
          <w:color w:val="000000"/>
          <w:sz w:val="28"/>
        </w:rPr>
        <w:t>
      Примечание:</w:t>
      </w:r>
    </w:p>
    <w:bookmarkEnd w:id="668"/>
    <w:bookmarkStart w:name="z993" w:id="669"/>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96" w:id="67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"07320200 - Сметное дело в строительстве"</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"5AB07320201 - Прикладной бакалавр сметного дела в строительстве"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Организовать рабочее место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рабочего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требования промышленной безопасности, охраны труда и правил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оборудование, компьютерную технику в соответствии с инструкцией.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Содержать рабочее место в соответствии с санитарными нормами и правилами.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Руководить производственной деятельностью подразделения (сметного отдела)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Руководство производственной деятельностью подразделения (сметного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Оценивать производственные условия и принимать организационно-управленческие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Управлять персоналом сметного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производственные и технико-экономические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Оценивать рыночные возможности для формирования и реализации бизнес-идей.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работы по конструированию зданий и сооружений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 по конструированию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Участвовать в разработке проектно-сметной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чертежи фасадов, планов этажей, разрезов и других конструкторских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Осуществлять несложные технические расчеты по исходным данным в специализированном программном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Участвовать в решении технических вопросов по закрепленным объектам на протяжении всего периода проектирования.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Подготовить исходные данные для определения сметной стоимости строительства и разработки сметной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Подготовка исходных данных для определения сметной стоимости строительства и разработки 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подготовку исходных данных для определения сметной стоимости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Использовать специализированное программное обеспечение моделирования строительных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Применять технологии информационного моделирования строительных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Обеспечивать соответствие разрабатываемых проектов стандартам и техническим условиям.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Определять объемы строительных работ для разработки сметной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Определение объемов строительных работ для разработки 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натурные обследования и обмерные работы на объектах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Разрабатывать и оформлять ведомости объемов строительно-монтажных работ и ведомости дефектов по исходным данным.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подсчеты объемов работ по конструктивным элементам и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Использовать проектную и другую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Оформлять необходимую документацию по результатам обследования объектов капитального строительства и обмерных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Подготовить работы по определению сметной стоимости строительств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Подготовка работ по определению сметной стоимости строительств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Готовить исходные данные для определения сметной стоимости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Обеспечивать соответствие разрабатываемых проектов и технической документации стандартам, техническим условиям.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Вносить изменения и дополнения в сметную документацию по выявленным несоответствиям экспертизы и утверждающих инстанций.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Проверять предоставленные проектные материалы на соответствие объемов, указанных в спецификации.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Разработать сметную документацию и определить сметную стоимость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Разработка сметной документации и определение сметной стоимости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Составлять сметы, сметные расчеты, расчеты и калькуляции на отдельные виды работ и затрат, сводки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Составлять сметы, сметные расчеты, расчеты и калькуляции на отдельные виды работ и затрат, сводки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Применять сборники и справочники, электронных баз данных, включая Республиканскую сметно-нормативную базу.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Обеспечивать соответствие разрабатываемых проектов и технической документации стандартам, техническим условиям.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Организовать деятельность по разработке сметной документации и определению сметной стоимости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деятельности по разработке сметной документации и определению сметной стоимости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Осуществлять организационно-методическое руководство деятельностью по разработке сметной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Разработать и реализовать мероприятия по определению сметной стоимости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Осуществлять контроль за ходом выполнения работ, соблюдением графика прохождения согласования сметной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999" w:id="671"/>
    <w:p>
      <w:pPr>
        <w:spacing w:after="0"/>
        <w:ind w:left="0"/>
        <w:jc w:val="left"/>
      </w:pPr>
      <w:r>
        <w:rPr>
          <w:rFonts w:ascii="Times New Roman"/>
          <w:b/>
          <w:i w:val="false"/>
          <w:color w:val="000000"/>
        </w:rPr>
        <w:t xml:space="preserve"> Типовой учебный план послесреднего образования по специальности "07320300 - Автоматизированные системы проектирования и эксплуатации зданий"</w:t>
      </w:r>
    </w:p>
    <w:bookmarkEnd w:id="6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00" w:id="672"/>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 – Автоматизированные системы проектирования и эксплуатации зданий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bookmarkStart w:name="z1002" w:id="673"/>
          <w:p>
            <w:pPr>
              <w:spacing w:after="20"/>
              <w:ind w:left="20"/>
              <w:jc w:val="both"/>
            </w:pPr>
            <w:r>
              <w:rPr>
                <w:rFonts w:ascii="Times New Roman"/>
                <w:b w:val="false"/>
                <w:i w:val="false"/>
                <w:color w:val="000000"/>
                <w:sz w:val="20"/>
              </w:rPr>
              <w:t>
5AB07320301 - Прикладной бакалавр автоматизированных систем проектирования и эксплуатации зданий</w:t>
            </w:r>
          </w:p>
          <w:bookmarkEnd w:id="673"/>
          <w:p>
            <w:pPr>
              <w:spacing w:after="20"/>
              <w:ind w:left="20"/>
              <w:jc w:val="both"/>
            </w:pPr>
            <w:r>
              <w:rPr>
                <w:rFonts w:ascii="Times New Roman"/>
                <w:b w:val="false"/>
                <w:i w:val="false"/>
                <w:color w:val="000000"/>
                <w:sz w:val="20"/>
              </w:rPr>
              <w:t>
5AB07320302 - Прикладной бакалавр обслуживания интеллектуальной системы управления зданием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"5AB07320301 - Прикладной бакалавр автоматизированных систем проектирования и эксплуатации зданий"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Применение возможностей графических редакторов в компоновке конструктивных схем и чертежей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и корректирование простых чертежей и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архитектурной компоновки зданий, узлов несущих и ограждающих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обеспечению функционирования инфокоммуникационных систем и их составляющих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Применение программно-технических способов и средства обеспечения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Сопровождение проектирования и моделирования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Использование средств автоматизации архитектурного проектирования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74"/>
          <w:p>
            <w:pPr>
              <w:spacing w:after="20"/>
              <w:ind w:left="20"/>
              <w:jc w:val="both"/>
            </w:pPr>
            <w:r>
              <w:rPr>
                <w:rFonts w:ascii="Times New Roman"/>
                <w:b w:val="false"/>
                <w:i w:val="false"/>
                <w:color w:val="000000"/>
                <w:sz w:val="20"/>
              </w:rPr>
              <w:t>
ПМ 9. Выполнение моделирования, расчета и конструирования</w:t>
            </w:r>
          </w:p>
          <w:bookmarkEnd w:id="674"/>
          <w:p>
            <w:pPr>
              <w:spacing w:after="20"/>
              <w:ind w:left="20"/>
              <w:jc w:val="both"/>
            </w:pPr>
            <w:r>
              <w:rPr>
                <w:rFonts w:ascii="Times New Roman"/>
                <w:b w:val="false"/>
                <w:i w:val="false"/>
                <w:color w:val="000000"/>
                <w:sz w:val="20"/>
              </w:rPr>
              <w:t>
строительных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Использование программ проектирования технологических процессов в строительстве и программ проектирования организации строительно-монтажных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Корректирование проектно-сметной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"5AB07320302 - Прикладной бакалавр обслуживания интеллектуальной системы управления зданием"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Применение возможностей графических редакторов в компоновке конструктивных схем и чертежей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и корректирование простых чертежей и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архитектурной компоновки зданий, узлов несущих и ограждающих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обеспечению функционирования инфокоммуникационных систем и их составляющих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Подготовка предложений по внедрению интеллектуальных систем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конструкторской и технологической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монтажа технического обслуживания и ремонта инженерных систем зданий, включая коммуникации "Умных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Проведение технического обслуживания интеллектуальной системы управления здания, включая коммуникации "Умных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Проектирование отдельных элементов и интеллектуальной системы управления зданий, коммуникации "Умных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04" w:id="675"/>
    <w:p>
      <w:pPr>
        <w:spacing w:after="0"/>
        <w:ind w:left="0"/>
        <w:jc w:val="both"/>
      </w:pPr>
      <w:r>
        <w:rPr>
          <w:rFonts w:ascii="Times New Roman"/>
          <w:b w:val="false"/>
          <w:i w:val="false"/>
          <w:color w:val="000000"/>
          <w:sz w:val="28"/>
        </w:rPr>
        <w:t>
      Примечание:</w:t>
      </w:r>
    </w:p>
    <w:bookmarkEnd w:id="675"/>
    <w:bookmarkStart w:name="z1005" w:id="676"/>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08" w:id="677"/>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"07320300 - Автоматизированные системы проектирования и эксплуатации зданий"</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"5AB07320301 - Прикладной бакалавр автоматизированных систем проектирования и эксплуатации зданий"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Применять возможности графических редакторов в компоновке конструктивных схем и чертежей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Применение возможностей графических редакторов в компоновке конструктивных схем и чертежей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возможности графических редакторов в компоновке конструктивных схем и чертежей.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Производить ручную и автоматическую оцифровку односложных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Создавать эскизные архитектурные проекты малой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Применять простейшие программы для выполнения чертежно-графических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Создавать и корректировать простые чертежи и проекты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и корректирование простых чертежей и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современные графические средства при проектировании объектов строительства и архитектуры.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архитектурно-строительные чертежи с использованием графических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Редактировать чертежи с использованием основных команд редактирования специальных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подбор и компоновку графических схем, частей зданий, элементов архитектурно-строительных конструкций, узлов соединений конструктивных элементов.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техническую поддержку процесса разработки и подготовки печати технической документации на основе информационной модели объектов капитального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Формировать и компоновать техническую документацию на основе данных структурных элементов информационной модели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Сохранять, передавать и печатать техническую документацию.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Обеспечивать архитектурную компоновку зданий, узлов несущих и ограждающих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архитектурной компоновки зданий, узлов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несложные архитектурно-строительные чертежи с помощью компьютерных графических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строительные чертежи согласно Строительных норм и правил (СНиП)и Еврокодов с применением информационных технологий проектирования.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работы по обеспечению функционирования инфокоммуникационных систем и их составляющих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обеспечению функционирования инфокоммуникационных систем и их составляющих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графические редакторы для создания и обработки изображений.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Подбирать соответствующие специальные программы для создания эскизов, диаграмм, иллюстраций.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Применять программно-технические способы и средства обеспечения информационной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Применение программно-технических способов и средства обеспечения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Использовать нормативные документы, регламентирующие информационную безопасность в процессе информационного обеспечения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Применять основные принципы, стандарты, способы и механизмы реализации технологии информационного моделирования строительных объектов (BIM-технологии).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Использовать функциональную структуру комплексной системы Автоматизированного проектирования (САПР) строительного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Сопровождать проектирование и моделирование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Сопровождение проектирования и моделирования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и согласовывать алгоритм автоматизированного решения задачи информационного моделирования объекта с заказчиком.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Подготавливать контент электронных справочников, библиотек компонентов и баз данных для информационного моделирования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Автоматизировать и сопровождать решения задач формирования, анализа и передачи данных об объекте средствами программ информационного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поэтапное моделирование строительного объекта и создавать шаблоны и библиотеки семейств на основе специализированных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Создавать информационную модель здания и цифровое описание геометрии строительного объекта и его элементов.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Использовать средства автоматизации архитектурного проектирования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Использование средств автоматизации архитектурного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Создавать архитектурную 3D-модель здания с планами, видами и разрезами, необходимыми для раздела архитектурных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Участвовать в анализе содержания задания на проектирование, в выборе оптимальных методов и средств их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Использовать средства автоматизации архитектурного проектирования и компьютерного моделирования.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Применять основные программные комплексы проектирования, создания чертежей и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Применять методы и приемы компьютерного моделирования и визуализации при выполнении архитектурной части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Применять информационное моделирование для проектирования систем отопления, вентиляции, кондиционирования, сантехнических, электрических систем, системы пожаротушения.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Выполнять моделирование, расчет и конструирование строительных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моделирования, расчета и конструирования строительных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Адаптировать интерфейс программ информационного моделирования объекта под задачи пользователей.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Использовать структурные элементы информационной модели при решении профильных задач на этапе проектирования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Выполнять подготовку исходных данных для расчетной модели, граничных условий, нагрузок и их комбинаций, свойств материалов и профилей, влияния грунтового 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Моделировать и рассчитывать строительные конструкции.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Использовать программы проектирования технологических процессов в строительстве и программы проектирования организации строительно-монтажных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Использование программ проектирования технологических процессов в строительстве и программ проектирования организации строительно-монтажных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Использовать прикладные программы для расчета оптимального календарного плана строительно-монтажных и ремонтных работ на стадии проектирования.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Разрабатывать ведомости объемов работ и расходов ресурсов, ведомости стоимости работ, акты приемки выполненных работ с использованием специальных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Использовать цифровые программы при проектировании инженерных сетей и при проектировании механизации, электроснабжения и автоматизации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Корректировать проектно-сметную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Корректирование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Использовать информационные технологии для составления проектно-сметной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Использовать BIM-технологии для автоматизации контроля и оценки качества используемых материалов, выполняемых работ.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"5AB07320302- Прикладной бакалавр обслуживания интеллектуальной системы управления зданием"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Применять возможности графических редакторов в компоновке конструктивных схем и чертежей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Применение возможностей графических редакторов в компоновке конструктивных схем и чертежей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возможности графических редакторов в компоновке конструктивных схем и чертежей.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Производить ручную и автоматическую оцифровку односложных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Создавать эскизные архитектурные проекты малой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Применять простейшие программы для выполнения чертежно-графических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Создавать и корректировать простые чертежи и проекты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Создание и корректирование простых чертежей и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современные графические средства при проектировании объектов строительства и архитектуры.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архитектурно-строительные чертежи с использованием графических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Редактировать чертежи с использованием основных команд редактирования специальных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подбор и компоновку графических схем, частей зданий, элементов архитектурно-строительных конструкций, узлов соединений конструктивных элементов.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техническую поддержку процесса разработки и подготовки печати технической документации на основе информационной модели объектов капитального строительства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Формировать и компоновать техническую документацию на основе данных структурных элементов информационной модели объектов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Сохранять, передавать и печатать техническую документацию.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Обеспечивать архитектурную компоновку зданий, узлов несущих и ограждающих конструкций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архитектурной компоновки зданий, узлов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несложные архитектурно-строительные чертежи с помощью компьютерных графических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строительные чертежи согласно Строительных норм и правил (СНиП) и Еврокодов с применением информационных технологий проектирования.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работы по обеспечению функционирования инфокоммуникационных систем и их составляющих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работ по обеспечению функционирования инфокоммуникационных систем и их составляющих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графические редакторы для создания и обработки изображений.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Подбирать соответствующие специальные программы для создания эскизов, диаграмм, иллюстраций.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Подготавливать предложения по внедрению интеллектуальных систем зданий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Подготовка предложений по внедрению интеллектуальных систем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Подбирать характеристики и параметры объекта автоматизации для разработки проекта оснащения здания интеллектуальными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Выбирать программное обеспечение, обеспечивающего выполнение целей и задач проекта оснащения здания интеллектуальными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Производить необходимые установки на приборах, загружать и импортировать программы систем автоматизации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Разрабатывать техническое задание на проектирование оснащения интеллектуальными системами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Реализовывать новые конкурентоспособные идеи в области экостроительства, энерго и ресурсосбережения, проектирования систем управления интеллектуальными зданиями.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Анализировать, выбирать и применять методы и средства для обеспечения информационной безопасности в автоматизированных системах управления интеллектуальными зданиями.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Выполнять конструкторскую и технологическую документацию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конструкторской и технологической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и корректировать техническую документацию по эксплуатации интеллектуальных систем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Определять формат представления информации для ее использования, обработки, принятия на ее основе оперативных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сбор данных и сведений для автоматизации учета объектов эксплуатации и их элементов с детализацией до узла или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Формировать блок-схемы технологических процессов управления, технической эксплуатации или использования здания для целей автоматизации.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монтаж технического обслуживания и ремонта инженерных систем зданий, включая коммуникации "Умных домов"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монтажа технического обслуживания и ремонта инженерных систем зданий, включая коммуникации "Умных домов"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проверку достоверности данных интеллектуальных систем зданий процессам управления и эксплуатации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Осуществлять автоматизированный учет эксплуатационных ресурсов инженерного оборудования и контролировать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Обрабатывать текущую информацию и управлять инженерными системами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Осуществлять диагностику интеллектуальных систем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Выполнять установку оборудования и компонентов систем автоматизации.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Проводить техническое обслуживание интеллектуальной системы управления здания, включая коммуникации "Умных домов"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Проведение технического обслуживания интеллектуальной системы управления здания, включая коммуникации "Умных домов"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Осуществлять диагностику компонентов и устройств интеллектуальных систем зданий и выявления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техническое обслуживание электрического и электронного оборудования интеллектуальной системы управления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Организовывать настройку системы программно-аппаратного контроля доступа к данным на основе стандартных ролей пользователей и сценариев их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Осуществлять учет и контроль технического состояния элементов зданий, сооружений с помощью BIM-технологий.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Анализировать информацию из отчетов и вырабатывать рекомендации по дальнейшим действиям.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9.6. Определять неисправности и дефекты интеллектуальных систем зданий.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Проектировать отдельные элементы и интеллектуальные системы управления зданий, коммуникации "Умных домов"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Проектирование отдельных элементов и интеллектуальной системы управления зданий, коммуникации "Умных домов"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Определять запрашиваемый функционал интеллектуальной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Проектировать отдельные элементы и модернизировать существующую интеллектуальную систему.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Загружать и импортировать программы систем автоматизации зданий.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11" w:id="678"/>
    <w:p>
      <w:pPr>
        <w:spacing w:after="0"/>
        <w:ind w:left="0"/>
        <w:jc w:val="left"/>
      </w:pPr>
      <w:r>
        <w:rPr>
          <w:rFonts w:ascii="Times New Roman"/>
          <w:b/>
          <w:i w:val="false"/>
          <w:color w:val="000000"/>
        </w:rPr>
        <w:t xml:space="preserve"> Типовой учебный план послесреднего образования по специальности "07320400 -Управление недвижимостью"</w:t>
      </w:r>
    </w:p>
    <w:bookmarkEnd w:id="6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12" w:id="679"/>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07320400 - Управление недвижимостью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5AB07320401 - Прикладной бакалавр управления недвижимостью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Поддержание и улучшение состояния многоквартирного жилого дома в соответствии с техническими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энергосберегающих и энергоэффективных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работы по обслуживанию элементов внешнего благоустройства придомовой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работы по уборке твердых покрытий придомовой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документационного сопровождения управления многоквартирными домами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работы по обращениям потребителей жилищно-коммунальных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коммуникаций с собственниками помещений по вопросам управления многоквартирными домами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расчетов с потребителями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комплекса работ по содержанию общего имущества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устранения аварийных ситуаций и комплекса строительных мероприятий по устранению физического и морального износа в многоквартирном жилом доме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14" w:id="680"/>
    <w:p>
      <w:pPr>
        <w:spacing w:after="0"/>
        <w:ind w:left="0"/>
        <w:jc w:val="both"/>
      </w:pPr>
      <w:r>
        <w:rPr>
          <w:rFonts w:ascii="Times New Roman"/>
          <w:b w:val="false"/>
          <w:i w:val="false"/>
          <w:color w:val="000000"/>
          <w:sz w:val="28"/>
        </w:rPr>
        <w:t>
      Примечание:</w:t>
      </w:r>
    </w:p>
    <w:bookmarkEnd w:id="680"/>
    <w:bookmarkStart w:name="z1015" w:id="681"/>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18" w:id="682"/>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"07320400 - Управление недвижимостью"</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"5AB07320401- Прикладной бакалавр управления недвижимостью"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Поддерживать и улучшать состояние многоквартирного жилого дома в соответствии с техническими требованиями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Поддержание и улучшение состояния многоквартирного жилого дома в соответствии с техническими требованиями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Проводить регулярный осмотр технического состояния многоквартирного жилого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Взаимодействовать с субъектами сервисной деятельности при проведении обмеров, вскрытий,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Обнаруживать и устранять несложные поломки и неисправности в инженерно-технических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мелкие работы и услуги в многоквартирном жилом доме.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Контролировать вывоз коммунальных отходов из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Контролировать выполнение графиков проведения работ по содержанию общего имущества объекта кондоминиума.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Применять энергосберегающие и энергоэффективные мероприятия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энергосберегающих и энергоэффективных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Оценивать физический износ и тепловые потери в многоквартирном жилом доме.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Контролировать и осматривать применяемые в ремонте строительные материалы и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Контролировать соблюдение применения энергоэффективных материалов при проведении ремонтных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работы по обслуживанию элементов внешнего благоустройства придомовой территории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работы по обслуживанию элементов внешнего благоустройства придомовой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Обеспечивать оборудование контейнерных площадок и установку на них контейнеров для сбора бытовых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Контролировать своевременный вывоз бытового, природного и строительного мусора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Обеспечивать надлежащее содержание и ремонт по мере необходимости объектов внешнего благоустройства.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мероприятия по подготовке уборочной техники к работе в летний и зимний период.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работы по уборке твердых покрытий придомовой территории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работы по уборке твердых покрытий придомовой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объемы и виды предстоящих работ по уборке покрытий придомовой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Определять номенклатуру используемого инвентаря и количество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Соблюдать требования технической документации, определяющей периодичность и уровень качества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Применять средства малой механизации в работах при обслуживании элементов внешнего благоустройства придомовой территории.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документационное сопровождение управления многоквартирными домами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документационного сопровождения управления многоквартирными домами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Обеспечивать ведение и хранение технической и иной документации, связанной с управлением многоквартирными домами.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Организовывать работу по регистрационному учету пользователей помещений многоквартирных домов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работу по обращениям потребителей жилищно-коммунальных услуг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работы по обращениям потребителей жилищно-коммунальных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Оформлять организационно-распорядительную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Составлять план мероприятий по контролю исполнения документов по обращениям потребителей.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Составлять документы об исполнении поставленных на контроль обращений, и классификаторы причин неисполнения обращений пользователей жилых помещений.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Обеспечивать коммуникации с собственниками помещений по вопросам управления многоквартирными домами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коммуникаций с собственниками помещений по вопросам управления многоквартирными домами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Обеспечивать коммуникации с собственниками жилых и нежилых помещений в многоквартирном доме.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Вести техническую и иную документацию, связанную с управлением многоквартирным домом.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и анализировать деятельность персонала организации, принимать решения по оптимизации деятельности структурных подразделений.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расчеты с потребителями жилищно-коммунальных услуг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Осуществление расчетов с потребителями жилищно-коммунальных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Анализировать финансовую информацию и контролировать поступление платежей за жилищно-коммунальные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Производить расчет размера платы за содержание и ремонт жилого помещения, коммунальные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Контролировать работу сбору, обработке и анализу информации о качестве предоставляемых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Составлять договора (соглашения) с собственниками жилых помещений на реструктуризацию долгов.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комплекс работ по содержанию общего имущества объекта кондоминиума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комплекса работ по содержанию общего имущества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Организовывать и проводить регулярный осмотр инженерно-технических систем и конструктивных элементов многоквартирного жилого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Осуществлять подбор и заключать договора с субъектами сервисной деятельности по содержанию, эксплуатации инженерных систем и конструктивных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Составлять планы и графики по подготовке многоквартирного жилого дома к сезонной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Составлять акты о нарушении качества подачи ресурсов и подготавливать документы для перерасчета платы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Составлять смету доходов и расходов по управлению и содержанию общего имущества объекта кондоминиума.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9.6. Организовывать замеры параметров освещенности, инсоляции, микроклимата, воздухообмена, уровней шума и вибрации, ионизирующих и неионизирующих излучений.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Организовывать устранения аварийных ситуаций и комплекс строительных мероприятий по устранению физического и морального износа в многоквартирном жилом доме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устранения аварийных ситуаций и комплекса строительных мероприятий по устранению физического и морального износа в многоквартирном жилом доме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Проводить текущий ремонт с периодичностью, обеспечивающей эффективную эксплуатацию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Применять инструментальные методы контроля технического состояния конструктивных элементов и систем инженерного оборудования общего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Организовывать прием и регистрацию заявок, проживающих и арендаторов на устранение неисправностей элементов жилых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Обеспечивать подбор и заключение договоров с организациями по разработке проектно-сметной документации и подрядными организациями.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Определять характер, объемы для устранения дефектов и неисправностей многоквартирного жилого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10.6. Определять способы устранения неисправностей и дефектов инженерных систем на основе современных строительных технологий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10.7. Оценивать эффективность капитального ремонта и реконструкции жилых зданий путем сопоставления получаемых экономических и социальных результатов с затратами.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21" w:id="683"/>
    <w:p>
      <w:pPr>
        <w:spacing w:after="0"/>
        <w:ind w:left="0"/>
        <w:jc w:val="left"/>
      </w:pPr>
      <w:r>
        <w:rPr>
          <w:rFonts w:ascii="Times New Roman"/>
          <w:b/>
          <w:i w:val="false"/>
          <w:color w:val="000000"/>
        </w:rPr>
        <w:t xml:space="preserve"> Типовой учебный план послесреднего образования по специальности "07320500 - Гидротехническое строительство"</w:t>
      </w:r>
    </w:p>
    <w:bookmarkEnd w:id="6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22" w:id="684"/>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07320500 - Гидротехническое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5AB07320501 - Прикладной бакалавр гидротехнического строительства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Устройство и монтаж тяжелых деревянных каркасов опалубок на строительных площадках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опалубочных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Подготовка поверхностей для проведения бетонных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Укладка и уплотнение бетонной смеси в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Сборка плоских сеток, пространственных каркасов любой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топографо-геодезических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гидрологических расчетов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Выбор строительных материалов, конструкции и изделий на основе экономического анализа и функционального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организации подготовительного процесса разработки документации, необходимой для выполнения строительно-монтажных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изыскательских работ для строительства гидротехнических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Подготовка участка к производству строительных, ремонтно-восстановительных и реконструкционных работ на гидротехнических сооружениях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Оперативное управление производством общестроительных, ремонтно-восстановительных и реконструкционных работ на гидротехнических сооружениях и мелиоративных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Проведение технического контроля при возведении гидротехнических сооружений и их использовании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Организация деятельности структурных подразделений при выполнении строительно-монтажных работ, эксплуатации и реконструкции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24" w:id="685"/>
    <w:p>
      <w:pPr>
        <w:spacing w:after="0"/>
        <w:ind w:left="0"/>
        <w:jc w:val="both"/>
      </w:pPr>
      <w:r>
        <w:rPr>
          <w:rFonts w:ascii="Times New Roman"/>
          <w:b w:val="false"/>
          <w:i w:val="false"/>
          <w:color w:val="000000"/>
          <w:sz w:val="28"/>
        </w:rPr>
        <w:t>
      Примечание:</w:t>
      </w:r>
    </w:p>
    <w:bookmarkEnd w:id="685"/>
    <w:bookmarkStart w:name="z1025" w:id="686"/>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28" w:id="687"/>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"07320500 - Гидротехническое строительство"</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"5AB07320501 - Прикладной бакалавр гидротехнического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Устраивать и монтировать тяжелые деревянные каркасы опалубок на строительных площадках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Устройство и монтаж тяжелых деревянных каркасов опалубок на строительных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охраны труда на строительной плашадке.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88"/>
          <w:p>
            <w:pPr>
              <w:spacing w:after="20"/>
              <w:ind w:left="20"/>
              <w:jc w:val="both"/>
            </w:pPr>
            <w:r>
              <w:rPr>
                <w:rFonts w:ascii="Times New Roman"/>
                <w:b w:val="false"/>
                <w:i w:val="false"/>
                <w:color w:val="000000"/>
                <w:sz w:val="20"/>
              </w:rPr>
              <w:t>
РО 1.2. Выполнять подготовку</w:t>
            </w:r>
          </w:p>
          <w:bookmarkEnd w:id="688"/>
          <w:p>
            <w:pPr>
              <w:spacing w:after="20"/>
              <w:ind w:left="20"/>
              <w:jc w:val="both"/>
            </w:pPr>
            <w:r>
              <w:rPr>
                <w:rFonts w:ascii="Times New Roman"/>
                <w:b w:val="false"/>
                <w:i w:val="false"/>
                <w:color w:val="000000"/>
                <w:sz w:val="20"/>
              </w:rPr>
              <w:t>
рабочего места для производства опалубочных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Устанавливать и монтировать тяжелые деревянные каркасы опалубок.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опалубочные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опалубочных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Заготовливать элементы лесов, поддерживающих опалубку.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Разбирать опалубку различных конструкции гидротехнических сооружении.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Устанавливать опалубки различных 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Изготавливать и установливать элементы для скользящей опалубки и рабочего настила.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Ремонтировать щиты опалубок для массивов гидротехнических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Устраивать подвесные опалубки перекрытий.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2.7. Ремонтировать опалубочные криволинейные и крупнопанельные щиты.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Подготавливать поверхности для проведения бетонных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Подготовка поверхностей для проведения бетонных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Дозировать составляющие по массе и объему с помощью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Пробивать отверстия и борозды в бетонных и железобетонных конструкциях ручным инструментом.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Обеспечить безопасное ведение бетонных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Укладывать и уплотнять бетонную смесь в различные конструкции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Укладка и уплотнение бетонной смеси в различные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Укладывать и уплотнять бетонную смесь в фундаменты, основания и массивы.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Укладывать бетонную смесь на горизонтальных плоскостях.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Укладывать и уплотнять бетонную смесь в различные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Укладывать специальные бетонные смеси в конструкции гидротехнических сооружений.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Выполнить сборку плоских сеток, пространственных каркасов любой сложности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Сборка плоских сеток, пространственных каркасов любой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операций по сборке пространственных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операций по сборке сложных пространственных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операций по сборке сложных пространственных сеток и каркасов.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Выполнять операций по сборке и монтажу сложных сеток и каркасов.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топографо-геодезические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топографо-геодезических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геодезические измерения на местности и их камеральную обработку.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геодезические работы при возведении и эксплуатации гидротехнических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геометрические построения и вычерчивать различные элементы.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Выполнить гидрологические расчеты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Выполнение гидрологических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Производить гидрологические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построение и описание геологических разрезов.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Проводить гидравлические исследования.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Выбирать строительные материалы, конструкции и изделия на основе экономического анализа и функционального назначения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Выбор строительных материалов, конструкции и изделий на основе экономического анализа и функционального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Выполнять выбор строительных материалов в соответствии с их назначением.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Определять физико-механические и эксплуатационные свойства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Производить расчеты оснований и фундаментов с соблюдением нормативных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Выполнять расчеты строительных конструкций.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Участвовать в организации подготовительного процесса разработки документации, необходимой для выполнения строительно-монтажных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Участие в организации подготовительного процесса разработки документации, необходимой для выполнения строительно-монтажных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Подготавливать исходные данные для проектирования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Анализировать варианты современных технических и технологических решений для проектирования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Составлять задания на проектирование объекта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Оформлять договор на выполнение проектных работ для объекта капитального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Проводить изыскательские работы для строительства гидротехнических сооружений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изыскательских работ для строительства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Проводить геодезические, геологические и гидрологические изысканий для строительства гидротехнических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Проводить обследование и организацию работ по ремонту и восстановлению гидротехнических сооружений.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Подготовить участок к производству строительных, ремонтно-восстановительных и реконструкционных работ на гидротехнических сооружениях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Подготовка участка к производству строительных, ремонтно-восстановительных и реконструкционных работ на гидротехнических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Осуществлять оценку соответствия объемов производственных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Разрабатывать и согласовывать календарные планы производства строительных работ на объекте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Подготавливать строительные площадки и рабочие места.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Выполнять оперативное управление производством общестроительных, ремонтно-восстановительных и реконструкционных работ на гидротехнических сооружениях и мелиоративных системах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Оперативное управление производством общестроительных, ремонтно-восстановительных и реконструкционных работ на гидротехнических сооружениях и мелиоративных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Определять перечень строительных машин и механизмов, требуемых для осуществления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Выполнять строительно-монтажные, ремонтные работы и работы по реконструкции строительных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Проводить оперативный учет объемов выполняемых работ и расходов материальных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Осуществлять визуальный и инструментальный контроль ведение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12.5. Осуществлять документальное оформление заявки, приемки, распределения, учета и хранения материально-технических ресурсов.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Проводить технический контроль при возведении гидротехнических сооружений и их использовании (эксплуатации)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Проведение технического контроля при возведении гидротехнических сооружений и их использовании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Организовать проведение работ по инженерным изысканиям и контроля по обследованию гидротехнических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Информационное моделирование гидротехнических сооружений и сооружений береговой инфраструктуры.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Организовать и управлять производством работ по строительству гидротехнических сооружений и сооружений береговой инфраструктуры.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 Организовывать деятельность структурных подразделений при выполнении строительно-монтажных работ, эксплуатации и реконструкции зданий и сооружений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Организация деятельности структурных подразделений при выполнении строительно-монтажных работ, эксплуатации и реконструкции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14.1. Осуществлять оперативное планирование деятельности структурных подразделений при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14.2. Определять виды деятельности и объемы работ структурных подразделении.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14.3. Обеспечивать ведение текущей и исполнительной документации по выполняемым видам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14.4. Определять соответствие технологии, результатов осуществляемых видов строительных работ проектным и нормативным документам.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14.5. Обеспечивать соблюдение требований охраны труда, безопасности жизнедеятельности и защиту окружающей среды при выполнении строительно-монтажных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32" w:id="689"/>
    <w:p>
      <w:pPr>
        <w:spacing w:after="0"/>
        <w:ind w:left="0"/>
        <w:jc w:val="left"/>
      </w:pPr>
      <w:r>
        <w:rPr>
          <w:rFonts w:ascii="Times New Roman"/>
          <w:b/>
          <w:i w:val="false"/>
          <w:color w:val="000000"/>
        </w:rPr>
        <w:t xml:space="preserve"> Типовой учебный план послесреднего образования по специальности "07320600 - Монтаж магистральных локальных и сетевых трубопроводов"</w:t>
      </w:r>
    </w:p>
    <w:bookmarkEnd w:id="6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33" w:id="690"/>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07320600 - Монтаж магистральных локальных и сетевых трубопроводов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5AB07320601 - Прикладной бакалавр монтажа магистральных, локальных и сетевых трубопроводов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технологических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Изготовление, возведение и ремонт технологических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технологического процесса монтажных и ремонтных работ магистральных, локальных и сетевых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работ по эксплуатации магистральных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Осмотр и проверка состояния расчистки трассы линейной части магистральных трубопроводов и наличия, соответствующей обволоки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внутритрубной диагностики линейной части магистральных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гидравлических испытаний линейной части магистральных трубопроводов на прочность и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состояния защитного покрытия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Контроль выполнения производственных показателей по эксплуатации магистрального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Организационно-техническое обеспечение технического обслуживания, ремонта, диагностического обследования оборудования магистрального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35" w:id="691"/>
    <w:p>
      <w:pPr>
        <w:spacing w:after="0"/>
        <w:ind w:left="0"/>
        <w:jc w:val="both"/>
      </w:pPr>
      <w:r>
        <w:rPr>
          <w:rFonts w:ascii="Times New Roman"/>
          <w:b w:val="false"/>
          <w:i w:val="false"/>
          <w:color w:val="000000"/>
          <w:sz w:val="28"/>
        </w:rPr>
        <w:t>
      Примечание:</w:t>
      </w:r>
    </w:p>
    <w:bookmarkEnd w:id="691"/>
    <w:bookmarkStart w:name="z1036" w:id="69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39" w:id="69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"07320600 - Монтаж магистральных локальных и сетевых трубопроводов"</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"5AB07320601 - Прикладной бакалавр монтажа магистральных, локальных и сетевых трубопроводов"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монтаж технологических трубопроводов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Монтаж технологических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Проводить подготовительные работы по монтажу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Проводить разметку, монтаж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руководство работой других работников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проверку качества выполненных работ по монтажу технологических трубопроводов.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основные процессы по изготовлению, возведению и ремонту технологических трубопроводов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Изготовление, возведение и ремонт технологических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Проверять материалы, механизмы и инструменты, необходимые для работ по изготовлению, возведению и ремонту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Возводить, производить ремонт и изготавливать технологический трубопровод с соблюдением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проверку технического состояния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Проводить работы по монтажу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Контролировать выполнение графиков ремонта и технического обслуживания оборудования, программ модернизации и технического перевооружения.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организацию технологического процесса и руководство работами производственного участка в соответствии с технологическими картами проекта производства работ магистральных, локальных и сетевых трубопроводов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технологического процесса монтажных и ремонтных работ магистральных, локальных и сетевых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порядок выполнения работ в бригаде.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организацию рабочих мест, их оснащение и размещение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Определять экономическую эффективность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Проводить работы по испытанию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Оценивать состояние технологического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обеспечение работ по эксплуатации магистральных трубопроводов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работ по эксплуатации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Обеспечивать учет, оформление и хранение результатов обследований технического состояния трубопроводов и технологического оборудования и сопутствующей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Принимать меры по устранению и предупреждению отказов в работе оборудования, анализировать причины возникновения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Составлять планы работ, графики, ведомости дефектов и объемов по техническому обслуживанию, ремонту, диагностическому обследованию объектов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Оценивать выполнение регламентных производственно-технологических работ на объектах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Разрабатывать инструкции по эксплуатации оборудования магистрального трубопровода.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Контролировать и проверять техническое состояние расчистки трассы линейной части магистральных трубопроводов и наличия соответствующей обволоки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Осмотр и проверка состояния расчистки трассы линейной части магистральных трубопроводов и наличия, соответствующей обволоки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проверку работоспособности трубопроводной арматуры и манометров.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Выявлять неисправности, недопустимые дефекты и повреждения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проверку состояния расчистки трассы линейной части магистральных трубопроводов и наличия, соответствующей обволоки.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Выполнять проверку наличия лакокрасочного покрытия на крановых узлах, ограждениях, свечах, наземной части конденсато-сборников.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Составлять протоколы, оформлять результаты осмотра трассы линейной части магистральных трубопроводов.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внутритрубную диагностику линейной части магистральных трубопроводов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внутритрубной диагностики линейной части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проверку соответствия состояния поверхности диагностируемого объекта магистральных трубопроводов требованиям нормативно-технической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подготовку и настройку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внутритрубную диагностику.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техническое обслуживание внутритрубных инспекционных приборов после пропуска по участку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Обобщать навыки линейно-конструктивного построения и конкретного объекта при автоматизированном проектировании линейных трубопроводов графическими комплексами.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Проводить гидравлические испытания линейной части магистральных трубопроводов на прочность и герметичность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гидравлических испытаний линейной части магистральных трубопроводов на прочность и герметичность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подготовку, проверку оборудования и материалов для проведения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Обеспечивать безопасное проведение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Проводить гидравлические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Оформлять результаты проведения гидравлических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Решать задачи прочности, надежности и устойчивости при проектировании линейных трубопроводов.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Осуществлять контроль состояния защитного покрытия трубопроводов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состояния защитного покрытия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Осуществлять подготовку и проверку оборудования и материалов для контроля защитного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контроль защитного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Оформлять результаты проведения контроля защитного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Разрабатывать план технологического процесса эксплуатации и обеспечения безопасности линейных трубопроводов.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Контролировать выполнение производственных показателей по эксплуатации магистрального трубопровода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Контроль выполнения производственных показателей по эксплуатации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Выполнять проверку соблюдения регламентов эксплуатации оборудования объектов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Вести учет закрепленного оборудования, установок и систем объектов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Анализировать причины отказа оборудования магистрального трубопровода и нарушений технологического процесса.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Осуществлять организационно-техническое обеспечение технического обслуживания, ремонта, диагностического обследования оборудования магистрального трубопровода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Организационно-техническое обеспечение технического обслуживания, ремонта, диагностического обследования оборудования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Формировать организационно-распорядительные документы по обеспечению процесса эксплуатации объектов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Контролировать проведение технического обслуживания, освидетельствования, диагностического обследования, наладки и ремонта оборудования, установок и систем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Проектировать линейные трубопроводы, применяя технологии конструкционных материалов, механики грунтов, геотехники в фундаментостроении и методы инженерной геологии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42" w:id="694"/>
    <w:p>
      <w:pPr>
        <w:spacing w:after="0"/>
        <w:ind w:left="0"/>
        <w:jc w:val="left"/>
      </w:pPr>
      <w:r>
        <w:rPr>
          <w:rFonts w:ascii="Times New Roman"/>
          <w:b/>
          <w:i w:val="false"/>
          <w:color w:val="000000"/>
        </w:rPr>
        <w:t xml:space="preserve"> Типовой учебный план послесреднего образования по специальности "07320700 - Строительство и эксплуатация автомобильных дорог и аэродромов"</w:t>
      </w:r>
    </w:p>
    <w:bookmarkEnd w:id="6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43" w:id="69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 Строительство и эксплуатация автомобильных дорог и аэродромов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5АВ07320701 - Прикладной бакалавр строительства и эксплуатация автомобильных дорог и аэродромов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Обстановка автомобильной дороги и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Работы по техническому обслуживанию и строительству автомобильных дорог и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Техническое обслуживание и ремонт дорожно-строительных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Проектирование автомобильных дорог и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Технология строительства автомобильных дорог и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Техническая эксплуатация дорожно-строительных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Подготовка производства по строительству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выполнения плана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Контроль за сооружением и устройством основных элементов автомобильных дорог и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45" w:id="696"/>
    <w:p>
      <w:pPr>
        <w:spacing w:after="0"/>
        <w:ind w:left="0"/>
        <w:jc w:val="both"/>
      </w:pPr>
      <w:r>
        <w:rPr>
          <w:rFonts w:ascii="Times New Roman"/>
          <w:b w:val="false"/>
          <w:i w:val="false"/>
          <w:color w:val="000000"/>
          <w:sz w:val="28"/>
        </w:rPr>
        <w:t>
      Примечание:</w:t>
      </w:r>
    </w:p>
    <w:bookmarkEnd w:id="696"/>
    <w:bookmarkStart w:name="z1046" w:id="69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49" w:id="69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"07320700 - Строительство и эксплуатация автомобильных дорог и аэродромов"</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"5АВ07320701 - Прикладной бакалавр строительства и эксплуатация автомобильных дорог и аэродромов"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работы по установке дорожных знаков и разметке дорожного покрытия автомобильных дорог и аэродромов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Обстановка автомобильной дороги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Устанавливать и снимать дорожные знаки, ограждающие устройства и конусы.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Демаркировать старую дорожную разметку и определять контрольные точки для последующего нанесения линий разметки машинным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Производить работы по нанесению дорожной разметки с применением лакокрасочных материалов.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работы по техническому обслуживанию и строительству автомобильных дорог и аэродромов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Работы по техническому обслуживанию и строительству автомобильных дорог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Определять свойства горных пород и дорожно-строительных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Соблюдать требования охраны труда, противопожарной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работы по техническому обслуживанию и по устройству и ремонту искусственных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Управлять дорожно-строительными машинами в соответствии с требованиями "Правил дорожного движения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Соблюдать технические требования, предьявлмые к качеству выполняемых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техническое обслуживание и ремонт дорожно-строительных машин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Техническое обслуживание и ремонт дорожно-строительных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техническое состояние машин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Выявлять и устранять неисправности в работе обслуживаемых машин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Участвовать в работе по ремонту обслуживаемых машин и механизмов.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Проектировать автомобильные дороги и аэродромы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Проектирование автомобильных дорог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Анализировать строительную отрасль и рынок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техническое и экономическое изыскание автомобильных дорог и аэродромов.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подбор и расчет дорожной одежды автомобильной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Рассчитывать сметную стоимость строительства автомобильных дорог и аэродромов.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Разрабатывать и соблюдать технологические процессы строительства автомобильных дорог и аэродромов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Технология строительства автомобильных дорог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Определять эффективность месторасположения производственных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Выполнять вскрышные работы в карьере.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Соблюдать технологию буровзрывных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Выбирать и применять рациональную технологию для строительства автомобильной дороги и аэродромов.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Соблюдать и контролировать технологию строительства с учетом дорожно-строительных материалов и сроков строительства.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Эксплуатировать подъемно-транспортные, строительные, дорожные машины и оборудование при строительстве, содержании и ремонте дорог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Техническая эксплуатация дорожно-строительных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Подготавливать дорожно-строительные машины и оборудование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Соблюдать правила эксплуатации специального оборудования, инструментов при вводе дорожно-строительной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Организовывать работы по поддержанию подъемно-транспортных, строительных, дорожных машин в работоспособном состоянии.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Подготавливать производство по строительству дорог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Подготовка производства по строительству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Подготавливать производство по строительству дорог с применением информационной модели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Разрабатывать производственные программы и задания по участку строительства дорог с применением информационной модели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Контролировать обеспечение производства кадрами и комплектующими изделиями, материалами, инструментом.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Контролировать выполнение плана строительства дорог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выполнения плана строительства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Контролировать выполнение плана строительства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Участвовать в разработке и внедрении нормативов для оперативного планирования строительства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Контролировать качество проведения работ с применением информационной модели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Организовывать оперативный учет выполнения производственных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Осуществлять техническую приемку законченных строительно-монтажных работ и объектов.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Контролировать сооружение и устройство основных элементов автомобильных дорог и аэродромов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Контроль за сооружением и устройством основных элементов автомобильных дорог 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Организовывать технические работы по сооружению и устройству основных элементов автомобильных дорог и аэродромов.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Контролировать технические работы по сооружению и устройству основных элементов автомобильных дорог и аэродромов.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52" w:id="699"/>
    <w:p>
      <w:pPr>
        <w:spacing w:after="0"/>
        <w:ind w:left="0"/>
        <w:jc w:val="left"/>
      </w:pPr>
      <w:r>
        <w:rPr>
          <w:rFonts w:ascii="Times New Roman"/>
          <w:b/>
          <w:i w:val="false"/>
          <w:color w:val="000000"/>
        </w:rPr>
        <w:t xml:space="preserve"> Типовой учебный план послесреднего образования по специальности "07320900 - Монтаж и эксплуатация инженерных систем объектов жилищно-коммунального хозяйства"</w:t>
      </w:r>
    </w:p>
    <w:bookmarkEnd w:id="6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53" w:id="700"/>
          <w:p>
            <w:pPr>
              <w:spacing w:after="20"/>
              <w:ind w:left="20"/>
              <w:jc w:val="both"/>
            </w:pPr>
            <w:r>
              <w:rPr>
                <w:rFonts w:ascii="Times New Roman"/>
                <w:b w:val="false"/>
                <w:i w:val="false"/>
                <w:color w:val="000000"/>
                <w:sz w:val="20"/>
              </w:rPr>
              <w:t>
07 Инженерные, обрабатывающие и строительные отрасли</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07320900 - Монтаж и эксплуатация инженерных систем объектов жилищно-коммунального хозяйства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5AB07320901 - Прикладной бакалавр монтажа и эксплуатации инженерных систем объектов жилищно-коммунального хозяйства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работ по эксплуатации, обслуживанию и ремонту сетей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слесарных работ по разборке, ремонту, сборке деталей и узлов отопления, водоснабжения,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Диагностика неисправностей и устранение внезапных отказов систем кондиционирования воздуха, вентиляционных, теплонасосных и холодильных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Эксплуатация и регулирование систем кондиционирования воздуха, вентиляционных и холодильных установок повышенного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проведение работ по технической эксплуатации внутридомовых сетей и сооружений по водоснабжению и водоотведению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проведения работ по ремонту внутридомовых сетей и сооружений по водоснабжению и водоотведению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выполнения работ по технической эксплуатации внутридомовых сетей и сооружений по водоснабжению и водоотведению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выполнения производственных показателей по эксплуатации вентиляционных систем и санитарно-технического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ремонта и наладки систем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55" w:id="701"/>
    <w:p>
      <w:pPr>
        <w:spacing w:after="0"/>
        <w:ind w:left="0"/>
        <w:jc w:val="both"/>
      </w:pPr>
      <w:r>
        <w:rPr>
          <w:rFonts w:ascii="Times New Roman"/>
          <w:b w:val="false"/>
          <w:i w:val="false"/>
          <w:color w:val="000000"/>
          <w:sz w:val="28"/>
        </w:rPr>
        <w:t>
      Примечание:</w:t>
      </w:r>
    </w:p>
    <w:bookmarkEnd w:id="701"/>
    <w:bookmarkStart w:name="z1056" w:id="70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59" w:id="70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"07320900 - Монтаж и эксплуатация инженерных систем объектов жилищно-коммунального хозяйства"</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"5AB07320901 - Прикладной бакалавр монтажа и эксплуатации инженерных систем объектов жилищно-коммунального хозяйства"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работы по эксплуатации, обслуживанию и ремонту сетей водоснабжения и водоотведения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работ по эксплуатации, обслуживанию и ремонту сетей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Обслуживать системы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Проводить испытания систем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Обрабатывать результаты испытаний и устранять неисправности систем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укрупнительную сборку узлов внутренних санитарно-технических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Разбирать, ремонтировать и собирать детали и узлы систем горячего и холодного водоснабжения и водоотведения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слесарные работы по разборке, ремонту, сборке деталей и узлов отопления, водоснабжения, водоотведения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слесарных работ по разборке, ремонту, сборке деталей и узлов отопления, водоснабжения,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Подготавливать к работе инструменты, оборудование, механизмы, материалы, контрольно-измерительную аппаратуру.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Выполнять слесарные работы по разборке деталей и узлов отопления, водоснабжения,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слесарные работы по ремонту деталей и узлов отопления, водоснабжения,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слесарные работы по сборке деталей и узлов отопления, водоснабжения,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Собирать, испытывать и проводить ревизию различных санитарно-технических систем, оборудования, узлов отопления, водоснабжения, водоотведения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Диагностировать неисправности и устранять внезапные отказы систем кондиционирования воздуха, вентиляционных, теплонасосных и холодильных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Диагностика неисправностей и устранение внезапных отказов систем кондиционирования воздуха, вентиляционных, теплонасосных и холодильных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Выполнять регламентные работы по техническому уходу за эксплуатируемым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Применять способы контpоля pаботы вентиляционного обоpудования и систем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сбоpку и монтаж pемонтиpуемого обоpудования.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pемонт неисправного обоpудования.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Проводить подготовительные работы по диагностике неисправностей и устранению внезапных отказов оборудования систем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Заносить результаты внепланового ремонта в журнал технического обслуживания систем установок.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эксплуатацию и регулирование систем кондиционирования воздуха, вентиляционных и холодильных установок повышенного уровня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Эксплуатация и регулирование систем кондиционирования воздуха, вентиляционных и холодильных установок повышенного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Проводить подготовительные работы по эксплуатации и регулированию систем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пуск, остановку, консервацию и расконсервацию систем установок, в том числе их экстренную остановку при авариных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Обеспечивать настройку устройств автоматического регулирования защиты систем установок для поддержания оптимальных и безопасных режимов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Вести журнал эксплуатации и технического обслуживания систем установок.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и проводить работы по технической эксплуатации внутридомовых сетей и сооружений по водоснабжению и водоотведению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проведение работ по технической эксплуатации внутридомовых сетей и сооружений по водоснабжению и водоотведению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Организовывать и проводить работы по профилактическому осмотру технического состояния внутридомовых сетей и сооружений по водоснабжению и водоотведению.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Организовывать и проводить технологический контроль режимов эксплуатации внутридомовых сетей и сооружений по водоснабжению и водоотведению.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Организовывать и проводить работы по техническому обслуживанию оборудования внутридомовых сетей водоснабжению и водоотведению.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проведение работ по ремонту внутридомовых сетей и сооружений по водоснабжению и водоотведению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проведения работ по ремонту внутридомовых сетей и сооружений по водоснабжению и водоотведению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Организовывать проведение текущего ремонта сетей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Организовывать проведение аварийно-восстановительных работ на внутридомовых сетях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Организовывать проведение капитального ремонта внутридомовых сетях водоснабжения и водоотведения.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Обеспечивать выполнение работ по технической эксплуатации внутридомовых сетей и сооружений по водоснабжению и водоотведению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выполнения работ по технической эксплуатации внутридомовых сетей и сооружений по водоснабжению и водоотведению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7.1.Планировать и контролировать деятельность персонала по экслуатации и ремонту сетей водоснабжения,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техническое и материальное обеспечение эксплуатации и ремонта сетей водоснабжения,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Управлять процессом технической эксплуатации внутридомовых сетей водоснабжения, водоотведения.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Контролировать выполнение производственных показателей по эксплуатации вентиляционных систем и санитарно-технического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выполнения производственных показателей по эксплуатации вентиляционных систем и санитарно-технического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Выполнять проверку соблюдения регламентов эксплуатации инженерных сетей и санитарно-технических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Обеспечивать техническое обслуживание, проверку, наладку и испытания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Выполнять разработку и установку режима работы вентиляционных систем и установок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Составлять заявки на материалы, инструменты и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Разрабатывать технические паспорта на вентиляционные системы.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ремонт и наладку систем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ремонта и наладки систем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Принимать участие в обслуживании и ремонте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Анализировать случаи отказов и нарушений в работе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Принимать меры по ликвидации отказов и их предупреждению.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Организовывать установку кондиционирования воздуха, санитарно-технических сетей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Составлять ведомости дефектов на объем работ по капитальному и текущему ремонтам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9.6. Оформлять установленную документацию и составлять отчетность.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62" w:id="704"/>
    <w:p>
      <w:pPr>
        <w:spacing w:after="0"/>
        <w:ind w:left="0"/>
        <w:jc w:val="left"/>
      </w:pPr>
      <w:r>
        <w:rPr>
          <w:rFonts w:ascii="Times New Roman"/>
          <w:b/>
          <w:i w:val="false"/>
          <w:color w:val="000000"/>
        </w:rPr>
        <w:t xml:space="preserve"> Типовой учебный план послесреднего образования по специальности "07321000 - Мосты и транспортные тоннели"</w:t>
      </w:r>
    </w:p>
    <w:bookmarkEnd w:id="7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63" w:id="705"/>
          <w:p>
            <w:pPr>
              <w:spacing w:after="20"/>
              <w:ind w:left="20"/>
              <w:jc w:val="both"/>
            </w:pPr>
            <w:r>
              <w:rPr>
                <w:rFonts w:ascii="Times New Roman"/>
                <w:b w:val="false"/>
                <w:i w:val="false"/>
                <w:color w:val="000000"/>
                <w:sz w:val="20"/>
              </w:rPr>
              <w:t>
07 Инженерные, обрабатывающие и строительные отрасли</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073 Архитектура и строительство</w:t>
            </w:r>
          </w:p>
          <w:p>
            <w:pPr>
              <w:spacing w:after="20"/>
              <w:ind w:left="20"/>
              <w:jc w:val="both"/>
            </w:pPr>
            <w:r>
              <w:rPr>
                <w:rFonts w:ascii="Times New Roman"/>
                <w:b w:val="false"/>
                <w:i w:val="false"/>
                <w:color w:val="000000"/>
                <w:sz w:val="20"/>
              </w:rPr>
              <w:t>
0732 Строительные работы и гражданское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07321000 - Мосты и транспортные тоннели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5AB07321001 - Прикладной бакалавр строительства и эксплуатации мостов и транспортных тоннелей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строительного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Управление строительным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проектно-сметной документации по строительству, ремонту, реконструкции и эксплуатации мостов, транспортных тоннелей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технологических процессов строительства, ремонта, реконструкции и эксплуатации мостов, транспортных тоннелей и метрополитенов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Обеспечение безопасности дорожного движения, производства строительно-монтажных работ, норм экологической и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65" w:id="706"/>
    <w:p>
      <w:pPr>
        <w:spacing w:after="0"/>
        <w:ind w:left="0"/>
        <w:jc w:val="both"/>
      </w:pPr>
      <w:r>
        <w:rPr>
          <w:rFonts w:ascii="Times New Roman"/>
          <w:b w:val="false"/>
          <w:i w:val="false"/>
          <w:color w:val="000000"/>
          <w:sz w:val="28"/>
        </w:rPr>
        <w:t>
      Примечание:</w:t>
      </w:r>
    </w:p>
    <w:bookmarkEnd w:id="706"/>
    <w:bookmarkStart w:name="z1066" w:id="70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69" w:id="70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"07321000 - Мосты и транспортные тоннели"</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"5AB07321001 - Прикладной бакалавр строительства и эксплуатации мостов и транспортных тоннелей"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Подготавливать строительное производство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Подготовка строительного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Планировать строительное производство в соответствии с требованиями охраны труда, пожарной безопасности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потребность строительного производства в материально-технических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материально-техническое обеспечение строительного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Управлять строительным производством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Управление строительным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Координировать процессы строительного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Руководить работниками участка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Внедрять систему менеджмента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09"/>
          <w:p>
            <w:pPr>
              <w:spacing w:after="20"/>
              <w:ind w:left="20"/>
              <w:jc w:val="both"/>
            </w:pPr>
            <w:r>
              <w:rPr>
                <w:rFonts w:ascii="Times New Roman"/>
                <w:b w:val="false"/>
                <w:i w:val="false"/>
                <w:color w:val="000000"/>
                <w:sz w:val="20"/>
              </w:rPr>
              <w:t>
РО 2.4. Осуществлять</w:t>
            </w:r>
          </w:p>
          <w:bookmarkEnd w:id="709"/>
          <w:p>
            <w:pPr>
              <w:spacing w:after="20"/>
              <w:ind w:left="20"/>
              <w:jc w:val="both"/>
            </w:pPr>
            <w:r>
              <w:rPr>
                <w:rFonts w:ascii="Times New Roman"/>
                <w:b w:val="false"/>
                <w:i w:val="false"/>
                <w:color w:val="000000"/>
                <w:sz w:val="20"/>
              </w:rPr>
              <w:t>
контроль качества результатов выполненных видов и этапов строительных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Осуществлять сдачу заказчику результатов строительных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Разрабатывать проектно-сметную документацию по строительству, ремонту, реконструкции и эксплуатации мостов, транспортных тоннелей.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проектно-сметной документации по строительству, ремонту, реконструкции и эксплуатации мостов, транспортных тоннелей.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Обосновывать проектно-технологические решения строительства, ремонта, реконструкции и эксплуатации мостов, транспортных тоннелей.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Проектировать технологические процессы строительства, ремонта, реконструкции и эксплуатации мостов, транспортных тоннелей.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Владеть методами расчета и конструирования несущих элементов мостовых и тоннельных конструкций, других инженерных сооружений мостового перехода и тоннельных пересечений.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расчеты по определению грузоподъемности и надежности эксплуатируемых мостовых сооружений и их усилению для дальнейшей эксплуатации.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Организовывать технологические процессы строительства, ремонта, реконструкции и эксплуатации мостов, транспортных тоннелей и метрополитенов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технологических процессов строительства, ремонта, реконструкции и эксплуатации мостов, транспортных тоннелей и метрополитенов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Разрабатывать технологические процессы строительства, ремонта, реконструкции и эксплуатации мостов, транспортных тоннелей.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Организовывать выполнение работ по строительству нового, реконструкции и капитальному ремонту эксплуатируемого мостового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Контролировать технологические процессы строительных и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Обосновывать технические решения по выбору машин и механизмов для технологических процессов строительства мостов и тоннелей.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Обеспечивать безопасность дорожного движения, производства строительно-монтажных работ, норм экологической и промышленной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Обеспечение безопасности дорожного движения, производства строительно-монтажных работ, норм экологической и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Организовывать мероприятия по соблюдению безопасности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Оценивать влияние на окружающую среду строительных работ, применяемых материалов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Обеспечивать безопасность рабочих и служащих при проведении строительно-монтажных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73" w:id="710"/>
    <w:p>
      <w:pPr>
        <w:spacing w:after="0"/>
        <w:ind w:left="0"/>
        <w:jc w:val="left"/>
      </w:pPr>
      <w:r>
        <w:rPr>
          <w:rFonts w:ascii="Times New Roman"/>
          <w:b/>
          <w:i w:val="false"/>
          <w:color w:val="000000"/>
        </w:rPr>
        <w:t xml:space="preserve"> Типовой учебный план послесреднего образования по специальности "07880100 - Стандартизация, метрология и сертификация (по отраслям)"</w:t>
      </w:r>
    </w:p>
    <w:bookmarkEnd w:id="7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74" w:id="711"/>
          <w:p>
            <w:pPr>
              <w:spacing w:after="20"/>
              <w:ind w:left="20"/>
              <w:jc w:val="both"/>
            </w:pPr>
            <w:r>
              <w:rPr>
                <w:rFonts w:ascii="Times New Roman"/>
                <w:b w:val="false"/>
                <w:i w:val="false"/>
                <w:color w:val="000000"/>
                <w:sz w:val="20"/>
              </w:rPr>
              <w:t>
07 Инженерные, обрабатывающие и строительные отрасли</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078 Междисциплинарные программы и квалификации, связанные с проектированием, производством и строительством</w:t>
            </w:r>
          </w:p>
          <w:p>
            <w:pPr>
              <w:spacing w:after="20"/>
              <w:ind w:left="20"/>
              <w:jc w:val="both"/>
            </w:pPr>
            <w:r>
              <w:rPr>
                <w:rFonts w:ascii="Times New Roman"/>
                <w:b w:val="false"/>
                <w:i w:val="false"/>
                <w:color w:val="000000"/>
                <w:sz w:val="20"/>
              </w:rPr>
              <w:t>
0788 Междисциплинарные программы и квалификации, связанные с проектированием, производством и строительством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 Стандартизация, метрология и сертификация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5AB07880101 - Прикладной бакалавр стандартизации, метрологии и сертификации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Обслуживание средств автоматики и телемеханики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Организация работ по метрологическому обеспечению приборов и средств автоматизации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работ по стандартизации согласно отраслевой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работ по учету и хранению технической документации, документации системы менеджмента качества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технического и метрологического контроля за состоянием средств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Планирование и внедрение новых средств измерений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Ведение научно-технической документации, регламентирующей точность измерений и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технического обслуживания эталонов, средств поверки и калибровки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калибровки эталонов, средств поверки и калибровки, применяемых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Составление схем прослеживаемости измерений, выполняемых лабораторией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Проведение работ по модернизации рабочих эталонов, поверочного оборудования и средств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Прием и подготовка средств измерений на поверку (калибровку), проведение измерений и оформление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Выдача поверенных средств измерений заявителю и передача данных в Государственный научно-метрологический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Организация рабочего места поверителя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15. Проведение работ по подтверждению компетентности поверочной (калибровочной)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6" w:id="712"/>
    <w:p>
      <w:pPr>
        <w:spacing w:after="0"/>
        <w:ind w:left="0"/>
        <w:jc w:val="both"/>
      </w:pPr>
      <w:r>
        <w:rPr>
          <w:rFonts w:ascii="Times New Roman"/>
          <w:b w:val="false"/>
          <w:i w:val="false"/>
          <w:color w:val="000000"/>
          <w:sz w:val="28"/>
        </w:rPr>
        <w:t>
      Примечание:</w:t>
      </w:r>
    </w:p>
    <w:bookmarkEnd w:id="712"/>
    <w:bookmarkStart w:name="z1077" w:id="713"/>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80" w:id="71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"07880100 - Стандартизация, метрология и сертификация (по отраслям)"</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"5AB07880101 - Прикладной бакалавр стандартизации, метрологии и сертификации"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Обслуживать средства автоматики и телемеханики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Обслуживание средств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Руководить работой прибористов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Осваивать и внедрять новые средства контроля и автоматического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Составлять дефектные ведомости.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Организовывать работы по метрологическому обеспечению приборов и средств автоматизации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Организация работ по метрологическому обеспечению приборов и средств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Организация работ по метрологическому обеспечению приборов и средств автоматизации.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Вести техническую документацию и составлять дефектные ведомости.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метрологический контроль за состоянием и применением средств измерений, их своевременной поверкой и калибровкой.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консультационную и разъяснительную работу по вопросам стандартизации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работ по стандартизации согласно отраслевой специализации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Проведение консультаций и иной разъяснительной работы по применению и содержанию документов по стандартизации.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Организовывать работу в соответствии с требованиями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анализ нормативных документов, используемых в области технического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Разработка документов по стандартизации или внесение изменений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Вести работы в рамках национального и межгосударственного технического комитета.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работы по учету и хранению технической документации, документации системы менеджмента качества организации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работ по учету и хранению технической документации, документации системы менеджмента качества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Вести учет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Вести учет документов, актуализировать и изымать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Обеспечивать подразделения в соответствии с заявками необходимой учтенной технической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Осуществлять упорядоченное и систематическое хранение технической документации, документов системы менеджмента качества организации.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Проводить технический и метрологический контроль за состоянием средств измерений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технического и метрологического контроля за состоянием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регулярный мониторинг за состоянием средств измерений и оборудования, его монтажа и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Выполнять специальные измерения в ходе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Участвовать в работах по сервисному обслуживанию средств измерений и оборудования, организации их ремонта и списания.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Осуществлять метрологический контроль за правильностью использования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Участвовать в организации испытаний, метрологической аттестации, поверки средств измерений, аттестации испытательного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Вести оперативный учет средств измерений, их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5.7. Систематизировать и обрабатывать данные, необходимые для подготовки отчетов о выполнении планов метрологического обеспечения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Планировать и внедрять новые средств измерений и оборудование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Планирование и внедрение новых средств измерений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анализ устаревших, непригодных к эксплуатации средств измерений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Участвовать в разработке средств измерений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Участвовать в составлении заявок на приобретение средств измерений, запасных частей,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расчеты экономической эффективности внедрения новых средств и методов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Участвовать в монтаже и пусконаладке средств измерений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Участвовать в проведении приемочных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6.7. Разрабатывать документацию, методику поверки, калибровки.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работы по разработке нормативно-технической документации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Ведение нормативно-технической документации, регламентирующей точность измерений и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Вести фонд необходимой нормативно-технической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Вносить предложения по актуализации нормативно-технической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Участвовать в составлении заявок на приобретение нормативно-технической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Проводить техническое обслуживание эталонов, средств поверки и калибровки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технического обслуживания эталонов, средств поверки и калибровки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Оценивать функциональное состояние, выявлять и диагностировать неисправности.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Самостоятельно устранять неисправности оборудования, не требующего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Проводить консервацию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Разрабатывать графики и проводить операции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Оформлять техническую документацию, документы по учету, списанию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Проводить аттестацию испытательного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Осуществлять отправку оборудования на ремонт и техническое обслуживание, оформлять документацию по итогам.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калибровку эталонов, средств поверки и калибровки, применяемых в лаборатории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калибровки эталонов, средств поверки и калибровки, применяемых в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Выбирать рабочие эталоны для проведения поверочных и калибровочных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Определять периодичность и составлять графики калибровки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Определять требования и осуществлять выбор организации, оказывающей услуги по калибровке.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По результатам калибровки определять пригодность средств измерений и возможности его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Осуществлять подготовку к транспортированию, транспортирование и передачу на калибровку.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9.6. Осуществлять прием из калибровки и контролировать техническое состояние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9.7. Оформлять записи и документацию по передаче на калибровку и по результатам калибровки.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Составлять схемы прослеживаемости измерений, выполняемых лабораторией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Составление схем прослеживаемости измерений, выполняемых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Определять эталоны и средств измерений, входящие в состав схемы прослеживаемости и порядок их соподчинения.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Определять значения неопределенности измерения в схеме прослеживаемости.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Определять методы измерений при передаче размера единицы величины в схеме прослеживаемости.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Оформлять документ на схему прослеживаемости.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Проводить работы по модернизации рабочих эталонов, поверочного оборудования и средств измерений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Проведение работ по модернизации рабочих эталонов, поверочного оборудования 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Анализировать потребности в новом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Составлять планы приобретения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Подготавливать технико-экономическое обоснование и технические спецификации для приобретения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Проводить анализ поставщиков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Оказывать услуги по поверке (калибровке) средств измерений по заявкам заказчиков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Прием и подготовка средств измерений на поверку (калибровку), проведение измерений и оформление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Оформлять документацию по приему средств измерений от заявителя либо отказу в приеме.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Определять техническое состояние и исправность принимаемого на поверку средства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Проводить подготовительные работы к проведению поверки (калибровки).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Выполнять измерения и расчеты для определения необходимых метрологических характеристик.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12.5. Оформлять протокола, сертификаты, другие записи и документы для документирования процесса и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12.6. Наносить и гасить оттиски поверительных клейм (лейблов), калибровочных знаков.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12.7. Аннулировать сертификаты поверки при отрицательных результатах.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Выдавать поверенные (калиброванные) средства измерений заявителю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Выдача поверенных средств измерений заявителю, и передача данных в Государственные научные метрологические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Оформлять документацию по выдаче поверенного (калиброванного) средства измерения заявителю.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Обеспечивать размещение и хранение средств измерений, до его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Собирать сведения о поверенных средствах измерений и оформлять для их передачи в Государственные научные метрологические центры.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 Организовывать рабочее место поверителя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14. Организация рабочего места поверителя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14.1. Оформлять, хранить и актуализировать паспорт рабочего места поверителя, регистрировать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14.2. Составлять план мероприятий по совершенствованию, модернизации или ликвидации рабочих мест поверителей.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14.3. Оценивать характеристики и соответствие рабочего места установленным требованиям научно-технической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14.4. Оформлять акт аттестации.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 Проводить работы по подтверждению компетентности поверочной (калибровочной) лаборатории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15. Проведение работ по подтверждению компетентности поверочной (калибровочной)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15.1. Составлять и сопровождать номенклатуру дел поверочной/калибровочной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15.2. Разрабатывать документацию системы менеджмента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15.3. Проводить аккредитацию лабораторий.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15.4. Проводить межлабораторные сличения.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15.5. Оформлять результаты межлабораторных сличений.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83" w:id="715"/>
    <w:p>
      <w:pPr>
        <w:spacing w:after="0"/>
        <w:ind w:left="0"/>
        <w:jc w:val="left"/>
      </w:pPr>
      <w:r>
        <w:rPr>
          <w:rFonts w:ascii="Times New Roman"/>
          <w:b/>
          <w:i w:val="false"/>
          <w:color w:val="000000"/>
        </w:rPr>
        <w:t xml:space="preserve"> Типовой учебный план послесреднего образования по специальности "08110100 - Агрономия"</w:t>
      </w:r>
    </w:p>
    <w:bookmarkEnd w:id="7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84" w:id="716"/>
          <w:p>
            <w:pPr>
              <w:spacing w:after="20"/>
              <w:ind w:left="20"/>
              <w:jc w:val="both"/>
            </w:pPr>
            <w:r>
              <w:rPr>
                <w:rFonts w:ascii="Times New Roman"/>
                <w:b w:val="false"/>
                <w:i w:val="false"/>
                <w:color w:val="000000"/>
                <w:sz w:val="20"/>
              </w:rPr>
              <w:t>
08 Сельское, лесное, рыболовное хозяйство и ветеринария</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081 Сельское хозяйство</w:t>
            </w:r>
          </w:p>
          <w:p>
            <w:pPr>
              <w:spacing w:after="20"/>
              <w:ind w:left="20"/>
              <w:jc w:val="both"/>
            </w:pPr>
            <w:r>
              <w:rPr>
                <w:rFonts w:ascii="Times New Roman"/>
                <w:b w:val="false"/>
                <w:i w:val="false"/>
                <w:color w:val="000000"/>
                <w:sz w:val="20"/>
              </w:rPr>
              <w:t>
0811 Производство сельскохозяйственных культур и выращивание скота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 Агрономия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5AB08110101 - Прикладной бакалавр агрономии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основ земледелия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Производство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Определение видового состава вредных, особо опасных вредных организмов и карантинных объектов и проведение системы мер борьбы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работы по посеву, уходу и сбору семян культур и посадочного материала в семеноводческом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планирование сельскохозяйственного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и внедрение комплексных мероприятий, направленных на увеличение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организационно-хозяйственных мероприятий по борьбе с вредными, особо опасными вредными организмами и карантинными объектами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Разработка и внедрение передовых технологий и передового опыта по орошению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лабораторных анализов и микробиологических, гидробиологических исследований физико-химических показателей при хранении, подготовке семян к посеву и выращивании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мероприятий по производству, хранению и первичной переработке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Внедрение передовых технологий и передового опыта возделывания и уборки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86" w:id="717"/>
    <w:p>
      <w:pPr>
        <w:spacing w:after="0"/>
        <w:ind w:left="0"/>
        <w:jc w:val="both"/>
      </w:pPr>
      <w:r>
        <w:rPr>
          <w:rFonts w:ascii="Times New Roman"/>
          <w:b w:val="false"/>
          <w:i w:val="false"/>
          <w:color w:val="000000"/>
          <w:sz w:val="28"/>
        </w:rPr>
        <w:t>
      Примечание:</w:t>
      </w:r>
    </w:p>
    <w:bookmarkEnd w:id="717"/>
    <w:bookmarkStart w:name="z1087" w:id="718"/>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90" w:id="719"/>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"08110100 - Агрономия"</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"5AB08110101 - Прикладной бакалавр агрономии"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Использовать основы земледелия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основ земледелия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Работать с полевым и лабораторным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виды работ по определению состава и свойств почвы и повышению ее плодородия.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удобрения в сельском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Обеспечивать сельскохозяйственное производство агрометеорологическим прогнозом.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Осваивать сооружения защищенного грунта.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Производить сельскохозяйственные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Производство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машины и механизмы в период роста и развития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Классифицировать сельскохозяйственные культуры по биологическим особенностям и морфологическим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Выращивать полевые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Выращивать овощные культуры на открытом и закрытом грунте.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Выращивать плодово-ягодные и виноградные культуры.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Определять виды состава вредных, особо опасных вредных организмов и карантинных объектов и проведение системы мер борьбы с ними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Определение видового состава вредных, особо опасных вредных организмов и карантинных объектов и проведение системы мер борьбы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Определять виды, состав вредных, особо опасных вредных организмов и карантинных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Проводить систему мер борьбы с вредными, особо опасными вредными организмами и карантинными объектами.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работы по посеву, уходу и сбору семян культур и посадочного материала в семеноводческом хозяйстве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работы по посеву, уходу и сбору семян культур и посадочного материала в семеноводческом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Подготавливать семена перед посевом.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Подготавливать посевные площади к посеву, посадке.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работы по уходу за посевами в семеноводческом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Определять сроки качества созревания и хранения семян.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Организовать и планировать сельскохозяйственные производства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планирование сельскохозяйственного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Руководствоваться нормативно-правовыми документами при организации и планировании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Рассчитывать основные экономические показатели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Разрабатывать производственные планы в отдельных хозяйственных подразделениях.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Разрабатывать и внедрять комплексные мероприятия, направленных на увеличение сельскохозяйственной продукции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и внедрение комплексных мероприятий, направленных на увеличение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Обеспечивать проведение агрономических мероприятий, направленных на увеличение урожайности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Разрабатывать и контролировать исполнение технологических карт по возделыванию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Организовывать работы семеноводческого хозяйства и питомника.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Организовать организационно-хозяйственные мероприятия по борьбе с вредными, особо опасными вредными организмами и карантинными объектами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организационно-хозяйственных мероприятий по борьбе с вредными, особо опасными вредными организмами и карантинными объектами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Проводить фитосанитарный мониторинг за развитием и распространением вредных, особо опасных вредных организмов и карантинных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Проводить лабораторные исследования по вредным, особо опасным вредным организмам и карантинным объектам.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интегрированную систему комплексных мер борьбы с вредными организмами и карантинными объектами по защите сельскохозяйственных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Проводить работы по определению состояния производственных посевов и биологической продукции и учету способов и сроков уборки продукции в процессе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работы по определению состояния производственных посевов и учету биологической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Оценивать качество выполненных полевых работ (обработка почвы, уход за посевами, уборка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Выполнять работы по уборке урожая и сортировке собранной продукции по качеству для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Вести книги истории угодий хозяйства и другой агрономической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Разрабатывать и внедрять передовые технологий и передового опыта по орошению сельскохозяйственных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Разработка и внедрение передовых технологий и передового опыта по орошению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Разрабатывать мероприятия по совершенствованию техники орошения и техническому совершенствованию мелиоративных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Обеспечивать необходимый режим орошения посевов с использованием передового опыта по орошению сельскохозяйственных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Проводить лабораторные анализы микробиологических, гидробиологических исследований физико-химических показателей при хранении, подготовке семян к посеву и выращивании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лабораторных анализов и микробиологических, гидробиологических исследований физико-химических показателей при хранении, подготовке семян к посеву и выращивании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Подготавливать пробы для проведения анализов по своевременному и качественному отбору, и контролю качества семян и посадочного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Проводить своевременный и качественный анализ и контроль качества семян и посадочного материала.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Организовывать мероприятия по производству, хранению и первичной переработке продукции растениеводства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мероприятий по производству, хранению и первичной переработке продукции растениеводства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РО11.1. Проводить практические работы по применению новых сортов, новых технологий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Организовывать и осуществлять мероприятия по рациональному использованию сельскохозяйственных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Организовывать работы по сбору продукции, первичной обработке продукции и укладке ее на 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Внедрять передовые технологий и передового опыта возделывания и уборки сельскохозяйственных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Внедрение передовых технологий и передового опыта возделывания и уборки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Выполнять работы по выращиванию качественных сельскохозяйственных культур с высокой урожайностью.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Организовывать мероприятия по интенсификации посадки, выращивания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Составлять агротехнические рекомендации по состоянию почв, биологическим условиям и климатическим изменениям.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093" w:id="720"/>
    <w:p>
      <w:pPr>
        <w:spacing w:after="0"/>
        <w:ind w:left="0"/>
        <w:jc w:val="left"/>
      </w:pPr>
      <w:r>
        <w:rPr>
          <w:rFonts w:ascii="Times New Roman"/>
          <w:b/>
          <w:i w:val="false"/>
          <w:color w:val="000000"/>
        </w:rPr>
        <w:t xml:space="preserve"> Типовой учебный план послесреднего образования по специальности "08110200 - Агрохимия"</w:t>
      </w:r>
    </w:p>
    <w:bookmarkEnd w:id="7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094" w:id="721"/>
          <w:p>
            <w:pPr>
              <w:spacing w:after="20"/>
              <w:ind w:left="20"/>
              <w:jc w:val="both"/>
            </w:pPr>
            <w:r>
              <w:rPr>
                <w:rFonts w:ascii="Times New Roman"/>
                <w:b w:val="false"/>
                <w:i w:val="false"/>
                <w:color w:val="000000"/>
                <w:sz w:val="20"/>
              </w:rPr>
              <w:t>
08 Сельское, лесное, рыболовное хозяйство и ветеринария</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081 Сельское хозяйство</w:t>
            </w:r>
          </w:p>
          <w:p>
            <w:pPr>
              <w:spacing w:after="20"/>
              <w:ind w:left="20"/>
              <w:jc w:val="both"/>
            </w:pPr>
            <w:r>
              <w:rPr>
                <w:rFonts w:ascii="Times New Roman"/>
                <w:b w:val="false"/>
                <w:i w:val="false"/>
                <w:color w:val="000000"/>
                <w:sz w:val="20"/>
              </w:rPr>
              <w:t>
0811 Производство сельскохозяйственных культур и выращивание скота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08110200 - Агрохимия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5AB08110201 - Прикладной бакалавр агрохимии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Контроль функционального значения структуры и работы лабораторного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полевых почвенно-мелиоративных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комплекса планово-картографических материалов, почвенного очерка, аналитического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лабораторных исследований и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Использование удобрений в сельском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и внедрение агрохимических мероприятий, направленных на повышение плодородия почв и увеличение продуктивности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Систематическое изучение методов агрохимического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внесения удобрений в почву в соответствии с установленными нормами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агрохимических картограмм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разработка и внедрение эффективных агрохимических методов и технологических операций по обработке почвы при выращивании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внесения удобрений в почву в соответствии с установленными нормами, их корректировка на основании анализа почвы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Проведение агрохимического анализа питательного раствора, почвы, субстрата,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Создание благоприятных условий для нормального роста и развития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96" w:id="722"/>
    <w:p>
      <w:pPr>
        <w:spacing w:after="0"/>
        <w:ind w:left="0"/>
        <w:jc w:val="both"/>
      </w:pPr>
      <w:r>
        <w:rPr>
          <w:rFonts w:ascii="Times New Roman"/>
          <w:b w:val="false"/>
          <w:i w:val="false"/>
          <w:color w:val="000000"/>
          <w:sz w:val="28"/>
        </w:rPr>
        <w:t>
      Примечание:</w:t>
      </w:r>
    </w:p>
    <w:bookmarkEnd w:id="722"/>
    <w:bookmarkStart w:name="z1097" w:id="723"/>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00" w:id="724"/>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"08110200 - Агрохимия"</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"5AB08110201 - Прикладной бакалавр агрохимии"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Контролировать функциональное значение структуры и работы лабораторного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Контроль функционального значения структуры и работы лабораторного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Использовать в работе химические реактивы, лабораторные приборы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Контролировать состояние установок, приборов, инструментов и другого лабораторного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Проводить полевые почвенно-мелиоративные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полевых почвенно-мелиоративных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Подготовить и организовать полевые почвенно- мелиоративные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Обеспечивать качественное выполнение полевых материалов, предоставляемых участковыми службами.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Проводить агрохимические исследования земель сельскохозяйственного назначения в зоне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Организовывать и участвовать в отборе образцов почвы для анализа.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Разработать комплекс планово-картографических материалов, почвенного очерка, аналитический план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Разработка комплекса планово-картографических материалов, почвенного очерка, аналитического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РО3.1. Определять границы почвенных форм, основные характеристики и свойства почвы.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почвенные изыскания.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лабораторные исследования и тесты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лабораторных исследований и тестов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Участвовать в приеме, регистрации и отборе проб почвы и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химические анализы согласно требованиям соответствующих методик и государственных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Оформлять результаты анализов и испытаний, их учет.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Использовать удобрения в сельском хозяйстве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Использование удобрений в сельском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Изучать химический состав и питание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Определять изменения свойств почвы в результате подкормки растений и внесения 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Определять химический состав и свойства 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Использовать удобрения с учетом особенностей питания сельскохозяйственных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Разработать и внедрить агрохимические мероприятия, направленных на повышение плодородия почв и увеличение продуктивности сельскохозяйственных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Разработка и внедрение агрохимических мероприятий, направленных на повышение плодородия почв и увеличение продуктивности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Рассчитывать основные экономические показатели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Разрабатывать производственные планы в отдельных хозяйственных подразделениях.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Руководствоваться нормативными документами при организации и планировании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Контролировать уровень предельно допустимых уровней вредных веществ в продукции растениеводства и качество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Систематически изучать методы агрохимического анализа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Систематическое изучение методов агрохимического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Подготовить лабораторные оборудования, приборы и оборудования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Реализовывать образцы материалов, используемых в агрохимическом анализе.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физико-химические исследования и экспресс-анализ.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Обрабатывать математически и статистически аналитические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Организовать внесение удобрений в почву в соответствии с установленными нормами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внесения удобрений в почву в соответствии с установленными нормами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Определять потребность в удобрениях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Организовывать приготовление, хранение и внесение 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Организовывать работы по механизации внесения удобрений.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Организовать агрохимические картограммы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агрохимических картограмм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Анализировать агрохимические картограммы и образцы почв, полученных по отдельным сельскохозяйственным угодьям.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Вносить корректировки в агрохимические картограммы на основе анализа образцов почвы.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Проводить, разработать и внедрить эффективные агрохимические методы и технологические операции по обработке почвы при выращивании сельскохозяйственных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разработка и внедрение эффективных агрохимических методов и технологических операций по обработке почвы при выращивании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Проводить, разрабатывать и внедрять эффективные агрохимические методы и технологические операции по обработке почвы при выращивании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Осуществлять исполнительную работу агрохимической службы при выращивании сельскохозяйственных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Организовать внесение удобрений в почву в соответствии с установленными нормами, их корректировка на основании анализа почвы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внесения удобрений в почву в соответствии с установленными нормами, их корректировка на основании анализа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Распределять нормы минеральных удобрений и их соотношение в разных почвах.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25"/>
          <w:p>
            <w:pPr>
              <w:spacing w:after="20"/>
              <w:ind w:left="20"/>
              <w:jc w:val="both"/>
            </w:pPr>
            <w:r>
              <w:rPr>
                <w:rFonts w:ascii="Times New Roman"/>
                <w:b w:val="false"/>
                <w:i w:val="false"/>
                <w:color w:val="000000"/>
                <w:sz w:val="20"/>
              </w:rPr>
              <w:t>
РО 11.2. Повышать плодородие почвы и продуктивность</w:t>
            </w:r>
          </w:p>
          <w:bookmarkEnd w:id="725"/>
          <w:p>
            <w:pPr>
              <w:spacing w:after="20"/>
              <w:ind w:left="20"/>
              <w:jc w:val="both"/>
            </w:pPr>
            <w:r>
              <w:rPr>
                <w:rFonts w:ascii="Times New Roman"/>
                <w:b w:val="false"/>
                <w:i w:val="false"/>
                <w:color w:val="000000"/>
                <w:sz w:val="20"/>
              </w:rPr>
              <w:t>
сельскохозяйственных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Проводить агрохимический анализ питательного раствора, почвы, субстрата, растений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Проведение агрохимического анализа питательного раствора, почвы, субстрата,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Осваивать методы подготовки и анализа агрохимического оборудования, химических реактивов.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Вносить минеральные удобрения для поддержки оптимального агрохимического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Оценивать избыток или недостаток минеральных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Приготавливать минеральные удобрения и работать с ними.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Создать благоприятные условия для нормального роста и развития сельскохозяйственных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Создание благоприятных условий для нормального роста и развития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Разрабатывать экологически обоснованную систему использования 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Разрабатывать агрохимические мероприятия, направленные на повышение плодородия почв и увеличение продуктивности сельскохозяйственных культур.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04" w:id="726"/>
    <w:p>
      <w:pPr>
        <w:spacing w:after="0"/>
        <w:ind w:left="0"/>
        <w:jc w:val="left"/>
      </w:pPr>
      <w:r>
        <w:rPr>
          <w:rFonts w:ascii="Times New Roman"/>
          <w:b/>
          <w:i w:val="false"/>
          <w:color w:val="000000"/>
        </w:rPr>
        <w:t xml:space="preserve"> Типовой учебный план послесреднего образования по специальности "08110300 – Плодоовощеводство"</w:t>
      </w:r>
    </w:p>
    <w:bookmarkEnd w:id="7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05" w:id="727"/>
          <w:p>
            <w:pPr>
              <w:spacing w:after="20"/>
              <w:ind w:left="20"/>
              <w:jc w:val="both"/>
            </w:pPr>
            <w:r>
              <w:rPr>
                <w:rFonts w:ascii="Times New Roman"/>
                <w:b w:val="false"/>
                <w:i w:val="false"/>
                <w:color w:val="000000"/>
                <w:sz w:val="20"/>
              </w:rPr>
              <w:t>
08 Сельское, лесное, рыболовное хозяйство и ветеринария</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081 Сельское хозяйство</w:t>
            </w:r>
          </w:p>
          <w:p>
            <w:pPr>
              <w:spacing w:after="20"/>
              <w:ind w:left="20"/>
              <w:jc w:val="both"/>
            </w:pPr>
            <w:r>
              <w:rPr>
                <w:rFonts w:ascii="Times New Roman"/>
                <w:b w:val="false"/>
                <w:i w:val="false"/>
                <w:color w:val="000000"/>
                <w:sz w:val="20"/>
              </w:rPr>
              <w:t>
0811 Производство сельскохозяйственных культур и выращивание скота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08110300 - Плодоовощеводство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5AB08110301 - Прикладной бакалавр плодоовощеводства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основ земледелия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организационных работ при выращивании плодоовощных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 по посеву или посадке плодоовощных культур в посевные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работ по уходу и уборке урожая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Выращивание рассады в плодово-ягодном питомнике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Определение видового состава вредных организмов плодово-ягодных и овощных культур и проведение системы мер борьбы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планирование сельскохозяйственного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Проведение лабораторных анализов и микробиологических, гидробиологических исследований физико-химических показателей при хранении, подготовке семян к посеву и выращивании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агротехнических работ по семеноводству и размножению районированных, перспективных и дефицитных сортов семян и посадочного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Ведение отчетной и другой документации при проведении работ в питомнике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Разработка и внедрение комплексных мероприятий, направленных на увеличение продукции овощных и плодово-ягодных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07" w:id="728"/>
    <w:p>
      <w:pPr>
        <w:spacing w:after="0"/>
        <w:ind w:left="0"/>
        <w:jc w:val="both"/>
      </w:pPr>
      <w:r>
        <w:rPr>
          <w:rFonts w:ascii="Times New Roman"/>
          <w:b w:val="false"/>
          <w:i w:val="false"/>
          <w:color w:val="000000"/>
          <w:sz w:val="28"/>
        </w:rPr>
        <w:t>
      Примечание:</w:t>
      </w:r>
    </w:p>
    <w:bookmarkEnd w:id="728"/>
    <w:bookmarkStart w:name="z1108" w:id="729"/>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11" w:id="73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"08110300 - Плодоовощеводство"</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"5AB08110301 - Прикладной бакалавр плодоовощеводства"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Использовать основы земледелия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основ земледелия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Работать с полевым и лабораторным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виды работ по определению состава и свойств почвы и повышению ее плодородия.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удобрения в сельском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Обеспечивать сельскохозяйственное производство агрометеорологическим прогнозом.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Осваивать сооружения защищенного грунта.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организационные работы при выращивании плодоовощных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организационных работ при выращивании плодоовощных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Классифицировать сельскохозяйственные культуры по биологическим особенностям и морфологическим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Выбирать гибриды, сорта плодово-ягодных, виноградных, овощных и бахчевых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Подготавливать семена перед посевом.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Подготавливать посевные площади, огороды к посеву, посадке.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Производить саженцы плодово-ягодных, виноградных и овощных культур.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работы по посеву или посадке плодоовощных культур в посевные поля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работ по посеву или посадке плодоовощных культур в посевные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подготовительные работы для возделывания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Использовать машины и механизмы в период роста и развития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Выполнять работы по посеву и посадке овощных и бахчевых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Выполнять работы по посадке фруктов и винограда.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работы по уходу и уборке урожая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работ по уходу и уборке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работы по ухаживанию и сбору овощных и бахчевых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работы по уходу за молодыми и урожайными плодово-ягодными и виноградными садами.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Определять сроки созревания и уборки урожая в зависимости от особенностей сортов плодово-ягодных и виноградных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сортировку и обработку собранной продукции по качеству для хранения.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Выращивать рассады в плодово-ягодном питомнике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Выращивание рассады в плодово-ягодном питомнике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первоначальные работы по организации плодово-ягодного питомника.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Размножать приусадебные участки семенами и вегетативно.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Подготавливать участки плодово-ягодных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Выращивать плодовые саженцы в первой, второй и третьей полях питомника.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Выполнять работы по выкапыванию, сортировке, транспортировке и хранению плодово-ягодных насаждений.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Определять виды, состав вредных организмов плодово-ягодных и овощных культур и проводить системные меры борьбы с ними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Определение видового состава вредных организмов плодово-ягодных и овощных культур и проведение системы мер борьбы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Определять виды состава вредных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Разрабатывать организационно-хозяйственные мероприятия по борьбе с вредными организмами.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интегрированную комплексную систему мероприятий по защите сельскохозяйственных культур от вредных организмов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Организовать и планировать сельскохозяйственное производство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Организация и планирование сельскохозяйственного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Рассчитывать основные экономические показатели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Руководствоваться нормативно-правовыми документами при организации и планировании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Проводить работы по определению состояния производственных посевов и биологической продукции и учету способов и сроков уборки продукции в процессе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работы по определению состояния производственных посевов и учету биологической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Организовывать сроки и способы сбора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Внедрять передовые методы и подходы в достижении качественной производительности.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Проводить лабораторные анализы и микробиологические, гидробиологические исследования физико-химических показателей при хранении, подготовке семян к посеву и выращиванию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Проведение лабораторных анализов и микробиологических, гидробиологических исследований физико-химических показателей при хранении, подготовке семян к посеву и выращивании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Подготавливать пробы для проведения анализов по своевременному, качественному отбору и контролю качества семян и посадочного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своевременный и качественный анализ и контроль качества семян и посадочного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Обеспечивать качество и оздоровление посадочных материалов (саженцев).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Разрабатывать рекомендации по обработке семян и саженцев.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Выполнять агротехнические работы по семеноводству и размножению районированных, перспективных и дефицитных сортов семян и посадочного материала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агротехнических работ по семеноводству и размножению районированных, перспективных и дефицитных сортов семян и посадочного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Выращивать высококачественные сорта семян и посадочного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Создавать запасы семян в необходимом количестве.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Вести отчетную и другую документацию при проведении работ в питомнике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Ведение отчетной и другой документации при проведении работ в питомнике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Организовывать мероприятия по выращиванию посадочного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Ускорять рост насаждений.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Организовывать работы семеноводческого хозяйства и питомника.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Разрабатывать и внедрять комплексные мероприятия, направленных на увеличение продукции овощных и плодово-ягодных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Разработка и внедрение комплексных мероприятий, направленных на увеличение продукции овощных и плодово-ягодных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Составлять и контролировать исполнение технологических карт по возделыванию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Обеспечивать проведение агрономических мероприятий, направленных на увеличение урожайности сельскохозяйственных культур.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14" w:id="731"/>
    <w:p>
      <w:pPr>
        <w:spacing w:after="0"/>
        <w:ind w:left="0"/>
        <w:jc w:val="left"/>
      </w:pPr>
      <w:r>
        <w:rPr>
          <w:rFonts w:ascii="Times New Roman"/>
          <w:b/>
          <w:i w:val="false"/>
          <w:color w:val="000000"/>
        </w:rPr>
        <w:t xml:space="preserve"> Типовой учебный план послесреднего образования по специальности "08110400 - Защита и карантин растений"</w:t>
      </w:r>
    </w:p>
    <w:bookmarkEnd w:id="7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15" w:id="732"/>
          <w:p>
            <w:pPr>
              <w:spacing w:after="20"/>
              <w:ind w:left="20"/>
              <w:jc w:val="both"/>
            </w:pPr>
            <w:r>
              <w:rPr>
                <w:rFonts w:ascii="Times New Roman"/>
                <w:b w:val="false"/>
                <w:i w:val="false"/>
                <w:color w:val="000000"/>
                <w:sz w:val="20"/>
              </w:rPr>
              <w:t>
08 Сельское, лесное, рыболовное хозяйство и ветеринария</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081 Сельское хозяйство</w:t>
            </w:r>
          </w:p>
          <w:p>
            <w:pPr>
              <w:spacing w:after="20"/>
              <w:ind w:left="20"/>
              <w:jc w:val="both"/>
            </w:pPr>
            <w:r>
              <w:rPr>
                <w:rFonts w:ascii="Times New Roman"/>
                <w:b w:val="false"/>
                <w:i w:val="false"/>
                <w:color w:val="000000"/>
                <w:sz w:val="20"/>
              </w:rPr>
              <w:t>
0811 Производство сельскохозяйственных культур и выращивание скота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08110400 - Защита и карантин растений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5AB08110401 - Прикладной бакалавр защиты и карантина растений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основ земледелия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современных технологий в посеве, возделывании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Определение видового состава вредных, особо опасных вредных организмов и карантинных объектов и проведение системы мер борьбы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экспертизы, исследования и обработки материалов для проведения испытаний и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планирование сельскохозяйственного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Использование машин и механизмов в области защиты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работ по обработке посевных площадей, направленных на профилактику и диагностику на наличие вредных 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лабораторных исследований по вредным, особо опасным вредным организмам и карантинным объектам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мероприятий по повышению продуктивности сельскохозяйственных угодий, плодородия почв путем применения органических и минеральных удобрений, пестицидов, биорегуляторов 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практических работ по применению новых программ по прогнозированию и контролю вредных организмов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Разработка и реализация плана фитосанитарной профилактики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Проведение фитосанитарного мониторинга, определение методов борьбы с вредителями, болезнями и сорняками растений (включая карантинные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17" w:id="733"/>
    <w:p>
      <w:pPr>
        <w:spacing w:after="0"/>
        <w:ind w:left="0"/>
        <w:jc w:val="both"/>
      </w:pPr>
      <w:r>
        <w:rPr>
          <w:rFonts w:ascii="Times New Roman"/>
          <w:b w:val="false"/>
          <w:i w:val="false"/>
          <w:color w:val="000000"/>
          <w:sz w:val="28"/>
        </w:rPr>
        <w:t>
      Примечание:</w:t>
      </w:r>
    </w:p>
    <w:bookmarkEnd w:id="733"/>
    <w:bookmarkStart w:name="z1118" w:id="734"/>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21" w:id="735"/>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"08110400 - Защита и карантин растений"</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"5AB08110401 - Прикладной бакалавр защиты и карантина растений"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Использовать основы земледелия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Использование основ земледелия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Работать с полевым и лабораторным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работы по определению состава и свойств почвы и повышению ее плодородия.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удобрения в сельском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Обеспечивать сельскохозяйственное производство агрометеорологическим прогнозом.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Осваивать сооружения защищенного грунта.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Применять современные технологий в посеве, возделывании сельскохозяйственных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современных технологий в посеве, возделывании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Классифицировать сельскохозяйственные культуры по биологическим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Выращивать полевые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Выращивать овощные культуры на открытом и закрытом грунте.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Выращивать плодово-ягодные и виноградные культуры.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Определить видовые составы вредных, особо опасных вредных организмов и карантинных объектов и проводить системы мер борьбы с ними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Определение видового состава вредных, особо опасных вредных организмов и карантинных объектов и проведение системы мер борьбы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Классифицировать вредные организмы и карантинные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Определять биологические особенности и видовые составы сорняков.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Определять видовые составы болезней растений и паразитических нематод.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Определять видовые составы полезных и вредных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Проводить систему защитных мероприятий против вредных, особо опасных вредных организмов и карантинных объектов.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экспертизы, исследования и обработку материалов для проведения испытаний и анализов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экспертизы, исследования и обработки материалов для проведения испытаний и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Осуществлять подготовительные и вспомогательные работы по проведению лабораторных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Соблюдать технологию проведения экспертиз, исследований, испытаний и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обработку исходных материалов, поступивших для проведения экспериментов, испытаний и анализов.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Организовать и планировать сельскохозяйственное производство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планирование сельскохозяйственного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Рассчитывать основные экономические показатели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Руководствоваться нормативно-правовыми документами при организации и планировании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Использовать машины и механизмы в области защиты растений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Использование машин и механизмов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Классифицировать виды и общие строения и деятельности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Использовать в работе машины и аппараты, применяемые в защите растений.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Проводить работы по обработке посевных площадей, направленных на профилактику и диагностику на наличие вредных организмов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работ по обработке посевных площадей, направленных на профилактику и диагностику на наличие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Проводить учет и прогноз засоренности посевов сорняками.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Прогнозировать учет развития и распространения болезней растений и паразитических нематод.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Прогнозировать учет развития и распространения вредных и полезных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Выполнять текущие работы по борьбе с вредными организмами.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Проводить лабораторные исследование по вредными, особо опасными вредными организмами и карантинными объектами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Проведение лабораторных исследований по вредным, особо опасным вредным организмам и карантинным объектам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Принимать материалы, поступившие на исследование и обеспечивать их сохранность до окончания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лабораторные анализы и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Оформлять и рассчитывать результаты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Оформлять документацию по расходу материалов на проведение исследований.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Проводить мероприятия по повышению продуктивности сельскохозяйственных угодий, плодородия почв путем применения органических и минеральных удобрений, пестицидов, биорегуляторов роста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Проведение мероприятии по повышению продуктивности сельскохозяйственных угодий, плодородия почв путем применения органических и минеральных удобрений, пестицидов, биорегуляторов роста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Проводить работы по выращиванию качественных сельскохозяйственных культур с высокой урожайностью.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Организовывать внесение удобрений в почву в соответствии с установленными нормами.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Подготавливать пестициды и биорегуляторы, обеспечивать их рациональное использование.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Проводить практические работы по применению новой программы по прогнозированию и контролю вредных организмов сельскохозяйственных культур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Проведение практической работы по применению новой программы по прогнозированию и контролю вредных организмов сельскохозяйственных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Разрабатывать единую электронную базу данных о сельскохозяйственных посевах с учетом местных особенностей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Проводить мероприятия по устранению реальной опасности вредителей, болезней и сорняков на сельскохозяйственных посевах.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Разработать и реализовать план фитосанитарной профилактики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Разработка и реализация плана фитосанитарной 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Разрабатывать организационно-хозяйственные мероприятия по борьбе с вредными организмами.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Планировать мероприятия по защите посевов от вредных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Контролировать качество и развитие системы защиты.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Проводить фитосанитарный мониторинг, определить методы борьбы с вредителями, болезнями и сорняками растений (включая карантинные объекты)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Проведение фитосанитарного мониторинга, определение методов борьбы с вредителями, болезнями и сорняками растений (включая карантинные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Проводить фитосанитарный контроль сельскохозяйственных посевов и угодий на территории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Прогнозировать и планировать работы по достижению устойчивой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Проводить интегрированную комплексную систему мер борьбы с вредными организмами по защите сельскохозяйственных культур.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24" w:id="736"/>
    <w:p>
      <w:pPr>
        <w:spacing w:after="0"/>
        <w:ind w:left="0"/>
        <w:jc w:val="left"/>
      </w:pPr>
      <w:r>
        <w:rPr>
          <w:rFonts w:ascii="Times New Roman"/>
          <w:b/>
          <w:i w:val="false"/>
          <w:color w:val="000000"/>
        </w:rPr>
        <w:t xml:space="preserve"> Типовой учебный план послесреднего образования по специальности "08210100 - Лесное хозяйство"</w:t>
      </w:r>
    </w:p>
    <w:bookmarkEnd w:id="7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25" w:id="737"/>
          <w:p>
            <w:pPr>
              <w:spacing w:after="20"/>
              <w:ind w:left="20"/>
              <w:jc w:val="both"/>
            </w:pPr>
            <w:r>
              <w:rPr>
                <w:rFonts w:ascii="Times New Roman"/>
                <w:b w:val="false"/>
                <w:i w:val="false"/>
                <w:color w:val="000000"/>
                <w:sz w:val="20"/>
              </w:rPr>
              <w:t>
08 Сельское, лесное, рыболовное хозяйство и ветеринария</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082 Лесное хозяйство</w:t>
            </w:r>
          </w:p>
          <w:p>
            <w:pPr>
              <w:spacing w:after="20"/>
              <w:ind w:left="20"/>
              <w:jc w:val="both"/>
            </w:pPr>
            <w:r>
              <w:rPr>
                <w:rFonts w:ascii="Times New Roman"/>
                <w:b w:val="false"/>
                <w:i w:val="false"/>
                <w:color w:val="000000"/>
                <w:sz w:val="20"/>
              </w:rPr>
              <w:t>
0821 Лесное хозяйство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 Лесное хозяйство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5AB08210101 - Прикладной бакалавр лесного хозяйства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Определение древесно-кустарниковых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работ по валке деревьев, заготовке сортиментов из мелких деревьев и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Подготовка древесного сырья к трелевке и складированию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технического обслуживания и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охраны леса и охотничьих мероприятий в пределах обхода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подготовки почвы, посадки, посева, сбора семян и другие биотехнических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геодезических работ в лесном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работ по рациональному использованию, охране и защите, воспроизводству и разведению лесов, повышению их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работ по усилению водоохранных, защитных, климаторегулирующих, санитарно-гигиенических свойств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работ с использованием лесохозяйственных машин и орудий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планирование и контроль лесохозяйственной деятельности на территории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27" w:id="738"/>
    <w:p>
      <w:pPr>
        <w:spacing w:after="0"/>
        <w:ind w:left="0"/>
        <w:jc w:val="both"/>
      </w:pPr>
      <w:r>
        <w:rPr>
          <w:rFonts w:ascii="Times New Roman"/>
          <w:b w:val="false"/>
          <w:i w:val="false"/>
          <w:color w:val="000000"/>
          <w:sz w:val="28"/>
        </w:rPr>
        <w:t>
      Примечание:</w:t>
      </w:r>
    </w:p>
    <w:bookmarkEnd w:id="738"/>
    <w:bookmarkStart w:name="z1128" w:id="739"/>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31" w:id="740"/>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"08210100 - Лесное хозяйство"</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"5AB08210101 - Прикладной бакалавр лесного хозяйства"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Определять древесно-кустарниковые растения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Определение древесно-кустарниковых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Определять жизненные формы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Классифицировать компоненты растительной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Определять и описывать растения со знаниями систематики.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Вести фенологические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Определять жизненные формы древесных растений, границы ареала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Описывать фазы развития растений, морфологические признаки и декоративные качества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1.7. Описывать породы по плану характеристики.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Проводить работы по валке деревьев, заготовке сортиментов из мелких деревьев и кустарников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Проведение работ по валке деревьев, заготовке сортиментов из мелких деревьев и кустарников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подготовительные работы перед валкойдерева.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Собирать осмол, проводить очистку.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Подготавливать древесное сырье к трелевке и складированию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Подготовка древесного сырья к трелевке и складированию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Подготавливать древесное сырье к трелевке с использованием ручного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Подготавливать и складировать древесину.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техническое обслуживание и текущий ремонт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технического обслуживания и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4.1.Проводить техническое обслуживание бензомоторных пил.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замену пильных цепей.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охрану леса и охотничьих мероприятий в пределах обхода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охраны леса и охотничьих мероприятий в пределах обхода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подготовительные работы и очистку деревьев от сучьев.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Вести обнаружение и контроль за вредителями и болезнями леса, лесными пожарами.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Участвовать в отводе лесосек, площадей под сенокосы и пастбища, и другие лесные пользования.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подготовку почвы, посадку, посев, сбор семян и другие биотехнические мероприятия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подготовки почвы, посадки, посева, сбора семян и другие биотехнических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Описывать почвенные горизонты, определять механический состав, типы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Подбирать удобрения и другие способы повышения плодородия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Пользоваться лесорастительным районированием в зависимости от почвенных типов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Осуществлять посадку, посев и сбор лесных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41"/>
          <w:p>
            <w:pPr>
              <w:spacing w:after="20"/>
              <w:ind w:left="20"/>
              <w:jc w:val="both"/>
            </w:pPr>
            <w:r>
              <w:rPr>
                <w:rFonts w:ascii="Times New Roman"/>
                <w:b w:val="false"/>
                <w:i w:val="false"/>
                <w:color w:val="000000"/>
                <w:sz w:val="20"/>
              </w:rPr>
              <w:t>
РО 6.5. Проводить биотехнические</w:t>
            </w:r>
          </w:p>
          <w:bookmarkEnd w:id="741"/>
          <w:p>
            <w:pPr>
              <w:spacing w:after="20"/>
              <w:ind w:left="20"/>
              <w:jc w:val="both"/>
            </w:pPr>
            <w:r>
              <w:rPr>
                <w:rFonts w:ascii="Times New Roman"/>
                <w:b w:val="false"/>
                <w:i w:val="false"/>
                <w:color w:val="000000"/>
                <w:sz w:val="20"/>
              </w:rPr>
              <w:t>
мероприятия.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Проводить геодезические работы в лесном хозяйстве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Проведение геодезических работ в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геодезические измерения по планам и картам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Определять плановое положение точек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Подготавливать геодезические приборы и инструменты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Проектировать лесосеки заданной площади и составлять рабочий чертеж выноса лесосеки в натуру.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Выполнять теодолитную съемку лесных площадей и составлять по материалам съемок планово-картографический материал.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Организовывать работы по рациональному использованию, охране и защите, воспроизводству и разведению лесов, повышению их продуктивности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работ по рациональному использованию, охране и защите, воспроизводству и разведению лесов, повышению их продуктивности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Определять и рассчитывать таксационные показатели насаждения.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Вычислять средние таксационные показатели, характеризующие лесной 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Определять запасы заготовленной древесины различными способами, проводить сортиментную оценку леса на корню.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Подготавливать абрисы и оформлять планово-картографические материалы и документы инвентаризации лесного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Выполнять работы по рубкам главного и промежуточного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Проводить работы по лесосеменному делу, выращиванию посадочного материала, лесовосстановлению.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работы по усилению водоохранных, защитных, климаторегулирующих, санитарно-гигиенических свойств леса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работ по усилению водоохранных, защитных, климаторегулирующих, санитарно-гигиенических свойств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Выполнять работы по организации и осуществлению побочных лесных пользований на землях Государственного лесного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Выполнять работы по защите лесов от пожаров, незаконных порубок.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Проводить лесопатологические обследования по улучшению санитарного состояния 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Закладывать пункты постоянного и временного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Определять видовой состав вредных организмов в полевых условиях и проводить инвентаризацию очагов вредных организмов.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Организовывать выполнение работ с использованием лесохозяйственных машин и орудий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Организация работ с использованием лесохозяйственных машин и орудий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Выполнять заготовку и транспортировку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Выполнять обработку и переработку древесины и отходов.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Организовывать, планировать и контролировать лесохозяйственную деятельность на территории учреждения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Организация, планирование и контроль лесохозяйственной деятельности на территории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Организовывать работы по всем видам пользования лесом.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Подбирать материалы для производства товаров из древесины с учетом строения дерева, свойств, пороков и стойкости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Производить учет, хранение и маркировку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Классифицировать и стандартизировать лесоматериалы и продукцию из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Разрабатывать план мероприятий по повышению эффективности лесохозяйственного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11.6. Контролировать выполнение лесохозяйственных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11.7. Вести документацию по отводу лесосечного фонда, учету расхода леса, лесного фонда и лесного кадастра.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35" w:id="742"/>
    <w:p>
      <w:pPr>
        <w:spacing w:after="0"/>
        <w:ind w:left="0"/>
        <w:jc w:val="left"/>
      </w:pPr>
      <w:r>
        <w:rPr>
          <w:rFonts w:ascii="Times New Roman"/>
          <w:b/>
          <w:i w:val="false"/>
          <w:color w:val="000000"/>
        </w:rPr>
        <w:t xml:space="preserve"> Типовой учебный план послесреднего образования по специальности "08410100 - Ветеринария"</w:t>
      </w:r>
    </w:p>
    <w:bookmarkEnd w:id="7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36" w:id="743"/>
          <w:p>
            <w:pPr>
              <w:spacing w:after="20"/>
              <w:ind w:left="20"/>
              <w:jc w:val="both"/>
            </w:pPr>
            <w:r>
              <w:rPr>
                <w:rFonts w:ascii="Times New Roman"/>
                <w:b w:val="false"/>
                <w:i w:val="false"/>
                <w:color w:val="000000"/>
                <w:sz w:val="20"/>
              </w:rPr>
              <w:t>
08 Сельское дело, лесное дело, рыбное дело и ветеринария</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084 Ветеринария</w:t>
            </w:r>
          </w:p>
          <w:p>
            <w:pPr>
              <w:spacing w:after="20"/>
              <w:ind w:left="20"/>
              <w:jc w:val="both"/>
            </w:pPr>
            <w:r>
              <w:rPr>
                <w:rFonts w:ascii="Times New Roman"/>
                <w:b w:val="false"/>
                <w:i w:val="false"/>
                <w:color w:val="000000"/>
                <w:sz w:val="20"/>
              </w:rPr>
              <w:t>
0841 Ветеринария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 Ветеринария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5AB08410101 - Прикладной бакалавр ветеринарии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Определение строения клеток животных и топографических особенностей организмов и систем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Определение полезных свойств кормовых растений и кормление животных и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ветеринарно-профилактических мероприятий и профилактики болезней сельскохозяйственных животных и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Выявление животных в период половой охоты и проведение искусственного осеменения животных и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племенной работы пород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Профилактика болезней животных и птиц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Анализ нормативно-правовых актов по профилактике и ликвидации внутренних не заразных и эпизоотологических болезней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патологоанатомического вскрытия животных и патологоанатомической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Выявление причин и диагностика болезней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38" w:id="744"/>
    <w:p>
      <w:pPr>
        <w:spacing w:after="0"/>
        <w:ind w:left="0"/>
        <w:jc w:val="both"/>
      </w:pPr>
      <w:r>
        <w:rPr>
          <w:rFonts w:ascii="Times New Roman"/>
          <w:b w:val="false"/>
          <w:i w:val="false"/>
          <w:color w:val="000000"/>
          <w:sz w:val="28"/>
        </w:rPr>
        <w:t>
      Примечание:</w:t>
      </w:r>
    </w:p>
    <w:bookmarkEnd w:id="744"/>
    <w:bookmarkStart w:name="z1139" w:id="745"/>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42" w:id="74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"08410100 - Ветеринария"</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Применять основы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"5AB08410101 - Прикладной бакалавр ветеринарии"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Определить строение клеток животных и топографических особенностей организмов и систем животных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Определение строения клеток животных и топографических особенностей организмов и систем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Исследовать строение функций клеток, тканей и эмбрионов.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Распознавать относительные особенности систем органов животных и птиц.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Описывать прикладные аспекты рационального природопользования.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Определить полезные свойства кормовых растений и кормление животных и птиц</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Определение полезных свойств кормовых растений и кормление животных и птиц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современные технологии кормопроизводства.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Обеспечивать передовые методы кормления животных и птиц.</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ветеринарно-профилактические мероприятия и профилактики болезней сельскохозяйственных животных и птиц</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ветеринарно-профилактических мероприятий и профилактики болезней сельскохозяйственных животных и птиц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массовое лечение и профилактику сельскохозяйственных животных и птиц.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Проводить чистку и дезинфекцию хозяйственного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профилактику болезней сельскохозяйственных животных.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Выявлять животные в период половой охоты и проводить искусственное осеменение животных и птиц</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Выявление животных в период половой охоты и проведение искусственного осеменения животных и птиц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Организовывать рабочие места в соответствии с требованиями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Выявлять признаки половой охоты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Извлекать сперму различных животных и подготовить инструменты для хранения спермы.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Проводить искусственное осеменение сельскохозяйственных животных и птиц.</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племенную работу пород сельскохозяйственных животных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Осуществление племенной работы пород сельскохозяйственных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измерение продуктивности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Использовать корректировку разведения, гибридизации животных для повышения эффективности выведения.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Использовать информационные технологии в животноводстве.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профилактику болезней животных и птиц</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Профилактика болезней животных и птиц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Вводить лекарственные препараты больным животным.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Оказывать первую помощь травмированным животным.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контроль за санитарно-зоогигиеническим состоянием объектов животноводства.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Анализировать нормативно-правовые акты по профилактике и ликвидации внутренних не заразных и эпизоотологических болезней сельскохозяйственных животных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Анализ нормативно-правовых актов по профилактике и ликвидации внутренных не заразных и эпизоотологических болезней сельскохозяйственных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Проводить лечебные манипуляции для лечения больных животных различной этиологии.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мероприятия по лечению инфекционных болезней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Диагностировать инвазионные болезни животных и птиц.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ветеринарно-санитарную экспертизу продуктов растительного и животного происхождения.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патологоанатомическое вскрытие животных и патологоанатомической диагностики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патологоанатомического вскрытия животных и патологоанатомической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Организовывать государственную ветеринарную службу.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патологоанатомическое вскрытие трупов животных.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Выявлять причины и диагностировать болезни животных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Выявление причин и диагностика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Анализировать результаты клинико-лабораторных исследований для постановки диагноза.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клинические и биохимические диагностики животных с помощью лабораторных исследований.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45" w:id="747"/>
    <w:p>
      <w:pPr>
        <w:spacing w:after="0"/>
        <w:ind w:left="0"/>
        <w:jc w:val="left"/>
      </w:pPr>
      <w:r>
        <w:rPr>
          <w:rFonts w:ascii="Times New Roman"/>
          <w:b/>
          <w:i w:val="false"/>
          <w:color w:val="000000"/>
        </w:rPr>
        <w:t xml:space="preserve"> Типовой учебный план послесреднего образования по специальности "09230100 - Социальная работа"</w:t>
      </w:r>
    </w:p>
    <w:bookmarkEnd w:id="7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46" w:id="748"/>
          <w:p>
            <w:pPr>
              <w:spacing w:after="20"/>
              <w:ind w:left="20"/>
              <w:jc w:val="both"/>
            </w:pPr>
            <w:r>
              <w:rPr>
                <w:rFonts w:ascii="Times New Roman"/>
                <w:b w:val="false"/>
                <w:i w:val="false"/>
                <w:color w:val="000000"/>
                <w:sz w:val="20"/>
              </w:rPr>
              <w:t>
09 Здравоохранение и социальное обеспечение</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092 Социальное обеспечение</w:t>
            </w:r>
          </w:p>
          <w:p>
            <w:pPr>
              <w:spacing w:after="20"/>
              <w:ind w:left="20"/>
              <w:jc w:val="both"/>
            </w:pPr>
            <w:r>
              <w:rPr>
                <w:rFonts w:ascii="Times New Roman"/>
                <w:b w:val="false"/>
                <w:i w:val="false"/>
                <w:color w:val="000000"/>
                <w:sz w:val="20"/>
              </w:rPr>
              <w:t>
0923 Социальная работа и консультирование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 Социальная работа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5AB09230101 - Прикладной бакалавр социальной работы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социального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Оказание социально-бытовых услуг лицам, (семьям), находящимся в трудной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Оказание социально-медицинских услуг клиентам организации социального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индивидуального объема и видов специальных социальных услуг, необходимых нуждающемуся лицу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Предоставление социально - психологических и социально -педагогических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Предоставление необходимых социально -трудовых и социально – культурных услуг нуждающемуся лицу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Предоставление необходимых социально-экономических и социально-правовых услуг нуждающемуся лицу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48" w:id="749"/>
    <w:p>
      <w:pPr>
        <w:spacing w:after="0"/>
        <w:ind w:left="0"/>
        <w:jc w:val="both"/>
      </w:pPr>
      <w:r>
        <w:rPr>
          <w:rFonts w:ascii="Times New Roman"/>
          <w:b w:val="false"/>
          <w:i w:val="false"/>
          <w:color w:val="000000"/>
          <w:sz w:val="28"/>
        </w:rPr>
        <w:t>
      Примечание:</w:t>
      </w:r>
    </w:p>
    <w:bookmarkEnd w:id="749"/>
    <w:bookmarkStart w:name="z1149" w:id="75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52" w:id="75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"09230100 - Социальная работа"</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"5AB09230101 - Прикладной бакалавр социальной работы"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Организовывать социальное обслуживание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социального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требования охраны труда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Выявлять, оценивать и ранжировать индивидуальные потребности гражданина (семьи) в различных видах и формах социального обслуживания и социальной поддержки.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Осуществлять сбор, обработку и коррекцию составленной первичной информации территориальных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Вести документооборот по обоснованию для признания лица (семьи) находящегося в трудной жизненной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Устанавливать контакт с инвалидом, имеющим затруднение в передвижении.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Оказывать социально-бытовые услуги лицам, (семьям), находящимся в трудной жизненной ситуации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Оказание социально-бытовых услуг лицам, (семьям), находящимся в трудной жизненной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Организовывать ведение домашнего хозяйства для лиц, нуждающихся в оказании социально-бытовых услуг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Обучать членов семьи получателей услуг практическим навыкам индивидуального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Осуществлять активное посещение на дому, лиц, нуждающихся в оказании социально-бытовых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Осуществлять организацию и обеспечение мобильности инвалида.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Оказывать социально-медицинские услуги клиентам организации социального обслуживания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Оказание социально-медицинских услуг клиентам организации социального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Осуществлять поддержку и обучение навыкам ухода за собой, основам здорового образа жизни получателей социальных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Осуществлять патронаж и наблюдение за состоянием здоровья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Оказывать первую доврачебную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Определять индивидуальный объем и виды специальных социальных услуг, необходимых нуждающемуся лицу (семье)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Определение индивидуального объема и видов специальных социальных услуг, необходимых нуждающемуся лицу (семье)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Проводить анализ документов лиц, обратившихся за получением социальных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комплексное фактическое обследование лиц (семей) для обоснования признания как находящихся в трудной жизненной ситуации.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Предоставлять социально - психологические и социально- педагогические услуги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Предоставление социально - психологических и социально- педагогических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социально-психологический патронаж получателей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Формировать у клиента позитивное психологическое состояние и содействовать в получении психологической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Оказывать консультативную помощь по "телефону доверия".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Оказывать социально-педагогические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Предоставлять необходимые социально-трудовые и социально – культурные услуги нуждающемуся лицу (семье)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Предоставление необходимых социально-трудовых и социально – культурных услуг нуждающемуся лицу (семье)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Оказывать помощь в определении вида приемлемой трудовой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Поддерживать гражданские инициативы, направленные на решение социально-трудовых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Оказывать помощь в определении вида приемлемых социально-культурных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Организовывать досуговую деятельность в рамках индивидуальной программы оказания социальных услуг.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Предоставлять необходимые социально-экономические и социально-правовые услуги нуждающемуся лицу (семье)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Предоставление необходимых социально-экономических и социально-правовых услуг нуждающемуся лицу (семье)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Диагностировать социально-экономические проблемы лиц (семей), находящихся в трудной жизненной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Оказывать помощь в доступе к необходимым социально-экономическим услугам с использованием Интернет-ресурсов.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Предоставлять социально – правовые услуги нуждающемуся лицу (семье).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55" w:id="752"/>
    <w:p>
      <w:pPr>
        <w:spacing w:after="0"/>
        <w:ind w:left="0"/>
        <w:jc w:val="left"/>
      </w:pPr>
      <w:r>
        <w:rPr>
          <w:rFonts w:ascii="Times New Roman"/>
          <w:b/>
          <w:i w:val="false"/>
          <w:color w:val="000000"/>
        </w:rPr>
        <w:t xml:space="preserve"> Типовой учебный план послесреднего образования по специальности "10110100 - Химическая чистка и крашение изделий"</w:t>
      </w:r>
    </w:p>
    <w:bookmarkEnd w:id="7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56" w:id="753"/>
          <w:p>
            <w:pPr>
              <w:spacing w:after="20"/>
              <w:ind w:left="20"/>
              <w:jc w:val="both"/>
            </w:pPr>
            <w:r>
              <w:rPr>
                <w:rFonts w:ascii="Times New Roman"/>
                <w:b w:val="false"/>
                <w:i w:val="false"/>
                <w:color w:val="000000"/>
                <w:sz w:val="20"/>
              </w:rPr>
              <w:t>
10 Службы</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101 Сфера обслуживания</w:t>
            </w:r>
          </w:p>
          <w:p>
            <w:pPr>
              <w:spacing w:after="20"/>
              <w:ind w:left="20"/>
              <w:jc w:val="both"/>
            </w:pPr>
            <w:r>
              <w:rPr>
                <w:rFonts w:ascii="Times New Roman"/>
                <w:b w:val="false"/>
                <w:i w:val="false"/>
                <w:color w:val="000000"/>
                <w:sz w:val="20"/>
              </w:rPr>
              <w:t>
1011 Бытовое обслуживание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10110100 - Химическая чистка и крашение изделий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5AB10110101 - Прикладной бакалавр химической чистки и крашении изделий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Распознавание волокнистого состава текстильных материалов, натуральных, искусственных, кожаных и меховых материалов пятнообразующих веществ на изделиях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Определение технологического режима обработки изделий, их загрузка и выгрузка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процесса обработки изделий на машинах химической чистки с ручным или автоматическим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химической чистки одежды, форменной одежды и предметов обихода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процесса обработки ковровых изделий на обеспыливающей машине, на сушильной и отпаривающей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качества обработки изделий на различных этапах технологического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Выбор технологических режимов обработки изделии (чистки, крашения, стирки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необходимых технологических расчетов и оформление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Разработка проектируемых технологических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Руководство производственной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58" w:id="754"/>
    <w:p>
      <w:pPr>
        <w:spacing w:after="0"/>
        <w:ind w:left="0"/>
        <w:jc w:val="both"/>
      </w:pPr>
      <w:r>
        <w:rPr>
          <w:rFonts w:ascii="Times New Roman"/>
          <w:b w:val="false"/>
          <w:i w:val="false"/>
          <w:color w:val="000000"/>
          <w:sz w:val="28"/>
        </w:rPr>
        <w:t>
      Примечание:</w:t>
      </w:r>
    </w:p>
    <w:bookmarkEnd w:id="754"/>
    <w:bookmarkStart w:name="z1159" w:id="755"/>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62" w:id="75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"10110100 - Химическая чистка и крашение изделий"</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"5AB10110101 - Прикладной бакалавр химической чистки и крашении изделий"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Распознавать волокнистый состав текстильных материалов, натуральных, искусственных, кожаных и меховых материалов пятнообразующих веществ на изделиях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Распознавание волокнистого состава текстильных материалов, натуральных, искусственных, кожаных и меховых материалов пятнообразующих веществ на изделиях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Распознавать волокнистый состав текстильных материалов, натуральных и искусственных кожевенно-меховых материалов, пятнообразующих веществ на изделиях.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организацию рабочих мест, их оснащение и размещение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мероприятия по предотвращению производственного травматизма и профессиональных заболеваний.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Определять технологический режим обработки изделий, их загрузки и выгрузки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Определение технологического режима обработки изделий, их загрузка и выгрузка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Определять технологический режим обработки в зависимости от степени загрязненности, ассортимента и цвета изделий, вида, волокнистого состава и плотности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Осуществлять правильное комплектование партий и и зделий, их загрузку и выгрузку.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Подбирать органические растворители, пропиточные растворы в зависимости от их воздействия на изделия, фурнитуру и материалы отделки.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процесс обработки изделий на машинах химической чистки с ручным или автоматическим управлением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Ведение процесса обработки изделий на машинах химической чистки с ручным или автоматическим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Соблюдать правила приготовления пропиточных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Производить обработку изделий органическими растворителями и пропитку их специальными препаратами на машинах химической 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Соблюдать правила эксплуатации и обслуживания машин химической 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Соблюдать правила санитарии и гигиены, противопожарной безопасности и требований безопасности при химической чистке и влажно-тепловой обработке одежды.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химическую чистку одежды, форменной одежды и предметов обихода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Осуществление химической чистки одежды, форменной одежды и предметов обихода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Подбирать, дозировать и хранить химические препараты, пятновыводящие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Проверять исправность оборудования, приспособлений и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Проверять исправность ограждений, сигнализации, блокировочных и других устройств, защитного заземления, вентиляции, местного 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Соблюдать нормы расхода сырья и материалов, их учет.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Производить крашения изделий различными красителями.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Проводить процесс обработки ковровых изделий на обеспыливающей машине, на сушильной и отпаривающей установках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процесса обработки ковровых изделий на обеспыливающей машине, на сушильной и отпаривающей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Производить сортировку ковровых изделий по видам, размерам и высоте ворса.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Производить обработку ковровых изделий на обеспыливающей машине.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Готовить моющие и специальные пропиточные растворы по установленной рецептуре.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Проводить обработку ковровых изделий на моечной машине.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Определять технологические режимы сушки и отделки ковровых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Производить контроль качества обработки и расчесывание ворса и кистей вручную щетками.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качество обработки изделий на различных этапах технологического процесса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качества обработки изделий на различных этапах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Определять виды технологической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Проверять правильность проведения подготовительных операций и соблюдения правил комплектования производственных партий.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Производить отбор изделий с дефектами обработки и установление причин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Оформлять соответствующую документацию на забракованные изделия с указанием вида и характера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Направлять испорченные изделия для составления акта, осуществлять учет проверенных и забракованных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Соблюдать правила поведения с заказчиками в сфере обслуживания.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Выбирать технологические режимы обработки изделии (чистка, крашение, стирка и другие)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Выбор технологических режимов обработки изделии (чистки, крашения, стирки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Обеспечить порядок приемки и хранения изделии, сырья, химических препаратов, пятновыводящих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Применять действующие технологические инструкции,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Соблюдать технологические режимы производственного процесса химической обработки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Участвовать в сдаче готовой продукции, выполненных работ (услуг) заказчикам.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Обеспечивать порядок маркировки и упаковки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Обеспечить бесперебойную эксплуатацию и надежную работу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7.7. Контролировать соблюдение порядка по безопасности и охране труда, производственной и трудовой дисциплины.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необходимые технологические расчеты и оформлять документацию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необходимых технологических расчетов и оформление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Расчитывать основные технико-экономические показатели деятельности производственного участка,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Участвовать в разработке технически обоснованных норм времени (выработки), рассчитывать по-операционные нормативы, нормы расхода сырья, энергии, химических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Производить организацию выполнения расчетов эффективности мероприятий по автоматизации и механизации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Составлять и оформлять необходимую техническую, плановую, исполнительную и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Оформлять нормативно-справочную и сопроводительную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Производить учет документации по работе технологического оборудования химической обработки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Составлять заявки на необходимое оборудование, вести учет его поступления.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Разрабатывать проектируемые технологические процессы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Разработка проектируемых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Применять типовые технологические процессы и режимы производства при разработке технологических процессов и режимов выполнения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Определять технические характеристики, конструктивные особенности и режимы работы оборудования организации, порядок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Организовать разработку и внедрение технологических процессов и режимов выполнения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Организовать работу по планировке цехов и участков, их специализации, освоению новой техники, новых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Выполнять расчеты производственных мощностей и загрузки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9.6. Применять основы налогового законодательства Республики Казахстан, порядок составления смет расходов.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Руководить производственной деятельностью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Руководство производственной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Проводить работу по совершенствованию организации производства, технологии, механизации и автоматизации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Проводить мероприятия по предупреждению брака и повышению качества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Применять этику делового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Определять методы производственно-хозяйственной деятельности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Проводить анализ норм и расценок на работы, порядок их пересмотра.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10.6. Подбирать кадры, производить их расстановку.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10.7. Организовать проведение необходимого учета документации и составления отчетности.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65" w:id="757"/>
    <w:p>
      <w:pPr>
        <w:spacing w:after="0"/>
        <w:ind w:left="0"/>
        <w:jc w:val="left"/>
      </w:pPr>
      <w:r>
        <w:rPr>
          <w:rFonts w:ascii="Times New Roman"/>
          <w:b/>
          <w:i w:val="false"/>
          <w:color w:val="000000"/>
        </w:rPr>
        <w:t xml:space="preserve"> Типовой учебный план послесреднего образования по специальности "10120100 - Парикмахерское искусство"</w:t>
      </w:r>
    </w:p>
    <w:bookmarkEnd w:id="7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66" w:id="758"/>
          <w:p>
            <w:pPr>
              <w:spacing w:after="20"/>
              <w:ind w:left="20"/>
              <w:jc w:val="both"/>
            </w:pPr>
            <w:r>
              <w:rPr>
                <w:rFonts w:ascii="Times New Roman"/>
                <w:b w:val="false"/>
                <w:i w:val="false"/>
                <w:color w:val="000000"/>
                <w:sz w:val="20"/>
              </w:rPr>
              <w:t>
10 Службы</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101 Сфера обслуживания</w:t>
            </w:r>
          </w:p>
          <w:p>
            <w:pPr>
              <w:spacing w:after="20"/>
              <w:ind w:left="20"/>
              <w:jc w:val="both"/>
            </w:pPr>
            <w:r>
              <w:rPr>
                <w:rFonts w:ascii="Times New Roman"/>
                <w:b w:val="false"/>
                <w:i w:val="false"/>
                <w:color w:val="000000"/>
                <w:sz w:val="20"/>
              </w:rPr>
              <w:t>
1012 Парикмахерские и косметологические услуги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 Парикмахерское искусство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5AB10120101 - Прикладной бакалавр парикмахерского искусства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Соблюдение нормы расхода материалов, правил санитарии и гигиены, профилактики профессиональных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Использование инструментов, приборов и аппаратуры, соблюдение требований правил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Соблюдение правил профессиональной этики и обслуживание посетителей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классических стрижек и укладки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постижерных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Моделирование стрижек и причесок различного назначения с применением постижерных украшений и дополнений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Оформление усов, бороды, бакенбард классическим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наращивания волос и профессиональный уход за волосами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химического реформирования волос в соответствии с направлением моды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многоцветного окрашивания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Руководство производственной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68" w:id="759"/>
    <w:p>
      <w:pPr>
        <w:spacing w:after="0"/>
        <w:ind w:left="0"/>
        <w:jc w:val="both"/>
      </w:pPr>
      <w:r>
        <w:rPr>
          <w:rFonts w:ascii="Times New Roman"/>
          <w:b w:val="false"/>
          <w:i w:val="false"/>
          <w:color w:val="000000"/>
          <w:sz w:val="28"/>
        </w:rPr>
        <w:t>
      Примечание:</w:t>
      </w:r>
    </w:p>
    <w:bookmarkEnd w:id="759"/>
    <w:bookmarkStart w:name="z1169" w:id="76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72" w:id="76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"10120100 - Парикмахерское искусство"</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"5AB10120101 - Прикладной бакалавр парикмахерского искусства"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Соблюдать нормы расхода материалов, правила санитарии и гигиены, профилактику профессиональных заболеваний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Соблюдение нормы расхода материалов, правил санитарии и гигиены, профилактики профессиональных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Соблюдать нормы расхода препаратов и материалов для мытья головы.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средства для окрашивания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Использовать средства для укладки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Проводить противоинфекционные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гигиенические требования при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Использовать инструменты, приборы и аппаратуры, соблюдать требования правил техники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Использование инструментов, приборов и аппаратуры, соблюдение требований правил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Соблюдать требования к организации рабочих мест, обеспечить безопасные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инструменты и электрооборудование с соблюдением правил эксплуатации и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Определять степень неисправности электроинструментов и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Применять правовые, нормативные и организационные основы охраны труда и предприятий.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Соблюдать правила профессиональной этики и обслуживания посетителей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Соблюдение правил профессиональной этики и обслуживание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Соблюдать культуру труда работников сферы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Соблюдать этическую культуру сервиса.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Соблюдать эстетическую культуру сервиса.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Учитывать психологию общения и соблюдать профессиональную этику.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Применять профессиональные способы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Соблюдать правила, современные формы и методы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3.7. Выстраивать эффективные и продолжительные взаимоотношения с клиентами.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классические стрижки и укладку волос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классических стрижек и укладки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Подготовить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процесс мытья, массаж головы и профилактический уход с учетом определения типа и физических свойств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классические женские, мужские, детские стрижки и укладку волос с применением различных инструментов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окрашивание волос в различные цвета и оттенки.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Выполнять процедуру тонирования и осветления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Выполнять процедуры перманентной завивки и выпрямления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Выполнять технологические схемы причесок, стрижек.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постижерные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постижерных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оборудование, инструменты, приспособления и материалы для изготовления постижерных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Различать основное сырье и материалы для постижерных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Применять различные технологии изготовления постижерных изделий и украшений.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Выполнять эскизы и изготавливать постижерные украшения.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Изготавливать постижерные изделия из натуральных и искусственных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Выполнять уход и ремонт постижерных украшений и изделий.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Моделировать стрижки и прически различного назначения с применением постижерных украшений и дополнений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Моделирование стрижек и причесок различного назначения с применением постижерных украшений и дополнений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эскизы причесок, используя в работе основы композиции прически.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Выполнять модельные стрижки и прически.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общий образ относительно запрошенных стилей и методов стрижки, с учетом особенности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Применять техники плетения, выполнять различные элементы причесок с применением стайлинговых средств для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Применять украшения, аксессуары для волос и постижерные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Выполнять исторические и актуальные модели причесок.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6.7. Создавать образ различных исторических эпох.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Оформлять усы, бороду, бакенбарды классическим методом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Оформление усов, бороды, бакенбард классическим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Подготовить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Оформлять усы и бороду с использованием современных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Выполнять бритье, соблюдая правила и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Выполнять окрашивание мужских волос.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наращивание волос и профессиональный уход за волосами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наращивания волос и профессиональный уход за волосами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Использовать оборудование, приспособления и инструменты для наращивания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Соблюдать нормы расхода препаратов и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Консультировать клиента по уходу за наращенными волосами в домашних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Выполнять наращивание волос с применением различных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Соблюдать технику коррекции, снятие наращенных волос.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Выполнять химическое реформирование волос в соответствии с направлением моды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химического реформирования волос в соответствии с направлением моды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Подготовить рабочее место, соблюдать правила санитарии и гигиены, требования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Соблюдать нормы расхода препаратов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Выполнять различные виды перманентной завивки и выпрямление с применением инновационных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Определять тип и физические свойства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Выполнять химическое реформирование при укладке волос мужчин и женщин.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Выполнять многоцветное окрашивание волос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многоцветного окрашивания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Подготовить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Выполнять подбор профессиональных инструментов, материалов и препаратов для окрашивания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Определять типы и физические свойства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Выполнять подбор по согласованию с клиентом способа окрашивания волос.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Выполнять основные виды окрашивания с использованием законов колористки.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РО10.6. Выполнять многоцветное окрашивание с использованием красителей различных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10.7. Выполнять сложное комбинированное окрашивание волос.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Руководить производственной деятельностью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Руководство производственной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Разрабатывать программы, обосновывать необходимость корректировки в направлениях парикмахерских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Применять эффективные способы реализации задач, разрабатывать стратегию по созданию доходов.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Проводить анализ продаж потребительского сегмента.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Соблюдать стандарты охраны труда, техники безопасности и материально-технического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11.5. Контролировать бюджет предприятия и проводить учет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11.6. Проводить анализ актуальных парикмахерских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11.7. Применять методы поиска кадров и совершенствования их профессионализма.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75" w:id="762"/>
    <w:p>
      <w:pPr>
        <w:spacing w:after="0"/>
        <w:ind w:left="0"/>
        <w:jc w:val="left"/>
      </w:pPr>
      <w:r>
        <w:rPr>
          <w:rFonts w:ascii="Times New Roman"/>
          <w:b/>
          <w:i w:val="false"/>
          <w:color w:val="000000"/>
        </w:rPr>
        <w:t xml:space="preserve"> Типовой учебный план послесреднего образования по специальности "10120200 - Эстетическая косметология"</w:t>
      </w:r>
    </w:p>
    <w:bookmarkEnd w:id="7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76" w:id="763"/>
          <w:p>
            <w:pPr>
              <w:spacing w:after="20"/>
              <w:ind w:left="20"/>
              <w:jc w:val="both"/>
            </w:pPr>
            <w:r>
              <w:rPr>
                <w:rFonts w:ascii="Times New Roman"/>
                <w:b w:val="false"/>
                <w:i w:val="false"/>
                <w:color w:val="000000"/>
                <w:sz w:val="20"/>
              </w:rPr>
              <w:t>
10 Службы</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101 Сфера обслуживания</w:t>
            </w:r>
          </w:p>
          <w:p>
            <w:pPr>
              <w:spacing w:after="20"/>
              <w:ind w:left="20"/>
              <w:jc w:val="both"/>
            </w:pPr>
            <w:r>
              <w:rPr>
                <w:rFonts w:ascii="Times New Roman"/>
                <w:b w:val="false"/>
                <w:i w:val="false"/>
                <w:color w:val="000000"/>
                <w:sz w:val="20"/>
              </w:rPr>
              <w:t>
1012 Парикмахерские и косметологические услуги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10120200 - Эстетическая косметология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5AB10120201 - Прикладной бакалавр эстетической косметологии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различных видов уходовых и эстетических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Осуществление надзора за соблюдением требований санитарно-гигиенического режима и выполнения противоэпидемических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Соблюдение этики и деонтологии профессиональной деятельности в современных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макияжа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наращивания искусственных ресниц, их коррекция и снятие. Выполнение химической и биохимической завивки ресниц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диагностики и профилактики преждевременного старения кожи и ее придатков, подкожной жировой клетчатки и мышечного аппарата, кожных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Определение и корректирование врожденных и приобретенных нарушений покровных тканей организма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косметических процедур по уходу за кожей лица, шеи, зоны декольте и телом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Ведение необходимой документации. Организация деятельности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Использование физиотерапевтических и аппаратных методов, используемых для коррекции морфофункционального состояния покровных тканей в косметологии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Применение сырьевой базы парфюмерно-косметической и гигиенической промышленности в косметологии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Выполнение сложного макияжа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Выполнение рисунков или их элементов на лице и теле в различных художественных техниках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78" w:id="764"/>
    <w:p>
      <w:pPr>
        <w:spacing w:after="0"/>
        <w:ind w:left="0"/>
        <w:jc w:val="both"/>
      </w:pPr>
      <w:r>
        <w:rPr>
          <w:rFonts w:ascii="Times New Roman"/>
          <w:b w:val="false"/>
          <w:i w:val="false"/>
          <w:color w:val="000000"/>
          <w:sz w:val="28"/>
        </w:rPr>
        <w:t>
      Примечание:</w:t>
      </w:r>
    </w:p>
    <w:bookmarkEnd w:id="764"/>
    <w:bookmarkStart w:name="z1179" w:id="765"/>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82" w:id="76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"10120200 - Эстетическая косметология"</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"5AB10120201 - Прикладной бакалавр эстетической косметологии"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различные виды уходовых и эстетических процедур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различных видов уходовых и эстетических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Назначать необходимые процедуры и определять показания противопоказания к процедуре.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Выполнять очищение кожи лица применяя различные техники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67"/>
          <w:p>
            <w:pPr>
              <w:spacing w:after="20"/>
              <w:ind w:left="20"/>
              <w:jc w:val="both"/>
            </w:pPr>
            <w:r>
              <w:rPr>
                <w:rFonts w:ascii="Times New Roman"/>
                <w:b w:val="false"/>
                <w:i w:val="false"/>
                <w:color w:val="000000"/>
                <w:sz w:val="20"/>
              </w:rPr>
              <w:t>
РО 1.3. Выполнять несколько разновидностей массажа:</w:t>
            </w:r>
          </w:p>
          <w:bookmarkEnd w:id="767"/>
          <w:p>
            <w:pPr>
              <w:spacing w:after="20"/>
              <w:ind w:left="20"/>
              <w:jc w:val="both"/>
            </w:pPr>
            <w:r>
              <w:rPr>
                <w:rFonts w:ascii="Times New Roman"/>
                <w:b w:val="false"/>
                <w:i w:val="false"/>
                <w:color w:val="000000"/>
                <w:sz w:val="20"/>
              </w:rPr>
              <w:t>
ручной, скульптурный, пластический, Асахи, точечный и классический массаж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68"/>
          <w:p>
            <w:pPr>
              <w:spacing w:after="20"/>
              <w:ind w:left="20"/>
              <w:jc w:val="both"/>
            </w:pPr>
            <w:r>
              <w:rPr>
                <w:rFonts w:ascii="Times New Roman"/>
                <w:b w:val="false"/>
                <w:i w:val="false"/>
                <w:color w:val="000000"/>
                <w:sz w:val="20"/>
              </w:rPr>
              <w:t>
РО 1.4. Владеть современными методами удаления нежелательных волос с кожных покровов:</w:t>
            </w:r>
          </w:p>
          <w:bookmarkEnd w:id="768"/>
          <w:p>
            <w:pPr>
              <w:spacing w:after="20"/>
              <w:ind w:left="20"/>
              <w:jc w:val="both"/>
            </w:pPr>
            <w:r>
              <w:rPr>
                <w:rFonts w:ascii="Times New Roman"/>
                <w:b w:val="false"/>
                <w:i w:val="false"/>
                <w:color w:val="000000"/>
                <w:sz w:val="20"/>
              </w:rPr>
              <w:t>
депиляция, восковая эпиляция, шугаринг.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Осуществлять надзор за соблюдением требований санитарно-гигиенического режима и выполнения противоэпидемических мероприятий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Осуществление надзора за соблюдением требований санитарно-гигиенического режима и выполнения противоэпидемических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Обеспечивать инфекционную безопасность, дезинфекционный режим, стерилизацию инструментов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Соблюдать комплекс мер направленных на асептику и антисептику в косметологии.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Соблюдать этику и деонтологию профессиональной деятельности в современных условиях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Соблюдение этики и деонтологии профессиональной деятельности в современных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профессиональную консультацию и установить контакт с клиентом.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Соблюдать установленные нормы, положения и законы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Исполнять должностные обязанности с соблюдением внутреннего распорядка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Соблюдать общие правила и требования к оформлению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макияж</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макияжа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Подготовить рабочее место, соблюдать нормы расхода материалов, правила санитарии и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Определять тип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Применять различные техники базового макияжа с использованием накладных ресниц.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различные виды салонного макияжа с коррекцией овала лица и его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Проводить коррекцию формы бровей, подбирая индивидуальную форму бровей с учетом особенности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Выполнять окрашивание бровей с применением красителей и декоративной косметики.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Проводить процедуру ламинирования бровей.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Выполнять наращивание искусственных ресниц, их коррекцию и снятие. Выполнять химическую и биохимическую завивку ресниц</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Выполнение наращивания искусственных ресниц, их коррекция и снятие. Выполнение химической и биохимической завивки ресниц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визуальный осмотр, оценку и анализ состояния ресниц клиента, согласовывая методы наращивания ресниц.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Наращивать ресницы различными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подготовительные работы для химической и биохимической завивки ресниц, подбирая профессиональные средства и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Выполнять химическую и биохимическую завивку ресниц различными способами.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диагностику и профилактику преждевременного старения кожи и ее придатков, подкожной жировой клетчатки и мышечного аппарата, кожных заболеваний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диагностики и профилактики преждевременного старения кожи и ее придатков, подкожной жировой клетчатки и мышечного аппарата, кожных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Проводить определенный сбор жалоб и анамнеза жизни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диагностику кожных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Оценивать состояние кожных и волосяных покровов тела и головы.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Определять и корректировать врожденные и приобретенные нарушения покровных тканей организма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Определение и корректирование врожденных и приобретенных нарушений покровных тканей организма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Проводить осмотр пациента для определения и выявления дефектов и нарушений целостности покровных тканей, требующих применения косметологических коррекций.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Определять показания и противопоказания для выполнения косметологических процедур.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косметические процедуры по уходу за кожей лица, шеи, зоны декольте и телом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Выполнение косметических процедур по уходу за кожей лица, шеи, зоны декольте и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Подбирать косметические средства для ухода за кожей лица, волосами и телом.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процедуры, улучшающие состояние кожи и волосяного покрова головы.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Выполнять различные уходовые, очищающие, гигиенические процедуры для лица, шеи, зоны декольте, тела и волос.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деятельность персонала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деятельности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Соблюдать нормативно-правовые акты деятельности в сфере индустрии красоты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Составлять план работы и отчет о своей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Проводить внутренний контроль качества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Заполнять необходимую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Соблюдать правила внутреннего трудового распорядка, пожарной безопасности, охраны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Использовать физиотерапевтические и аппаратные методы для коррекции морфофункционального состояния покровных тканей в косметологии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Использование физиотерапевтических и аппаратных методов, используемых для коррекции морфофункционального состояния покровных тканей в косметологии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Выполнять электротерапию (дарсонвализация, микротоковая терапия, электрокоагуляция, электрофорез и другое). Применять лазеры в косметологии.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Соблюдать показания и противопоказания к применению. Проводить профилактику нежелательных явлении, осложнении.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Соблюдать безопасность при работе с физиотерапевтической и лазерной аппаратурой.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Применять сырье, используемое в парфюмерно-косметической и гигиенической промышленности в косметологии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Применение сырьевой базы парфюмерно-косметической и гигиенической промышленности в косметологии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Применять дезинфицирующие, санитарно-гигиенические средства, средства профилактического ухода за кожей.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Определять классификацию ингредиентов парфюмерно-косметической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Выполнять сложный макияж</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Выполнение сложного макияжа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Разрабатывать и читать эскизные проекты (рисунки).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Определять индивидуальные особенности и колористические типы внешности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Выполнять демакияж лица с применением профессиональной косметики.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Применять основы декоративной композиции и колористики.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12.5. Выполнять конкурсные, образные, медийные, подиумные макияжи, ретро макияжи.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12.6. Применять декоративные элементы при выполнении специфического макияжа, наносить специальные эффекты.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Выполнять рисунки или их элементы на лице и теле в различных художественных техниках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Выполнение рисунков или их элементов на лице и теле в различных художественных техниках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Разрабатывать эскизы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Использовать современные технологии при создании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Применять различные техники выполнения рисунков на лице, по телу.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13.4. Применять декоративные элементы при выполнении нательных рисунков, наносить специальные эффекты.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87" w:id="769"/>
    <w:p>
      <w:pPr>
        <w:spacing w:after="0"/>
        <w:ind w:left="0"/>
        <w:jc w:val="left"/>
      </w:pPr>
      <w:r>
        <w:rPr>
          <w:rFonts w:ascii="Times New Roman"/>
          <w:b/>
          <w:i w:val="false"/>
          <w:color w:val="000000"/>
        </w:rPr>
        <w:t xml:space="preserve"> Типовой учебный план послесреднего образования по специальности "10130100 - Гостиничный бизнес"</w:t>
      </w:r>
    </w:p>
    <w:bookmarkEnd w:id="7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88" w:id="770"/>
          <w:p>
            <w:pPr>
              <w:spacing w:after="20"/>
              <w:ind w:left="20"/>
              <w:jc w:val="both"/>
            </w:pPr>
            <w:r>
              <w:rPr>
                <w:rFonts w:ascii="Times New Roman"/>
                <w:b w:val="false"/>
                <w:i w:val="false"/>
                <w:color w:val="000000"/>
                <w:sz w:val="20"/>
              </w:rPr>
              <w:t>
10 Службы</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101 Сфера обслуживания</w:t>
            </w:r>
          </w:p>
          <w:p>
            <w:pPr>
              <w:spacing w:after="20"/>
              <w:ind w:left="20"/>
              <w:jc w:val="both"/>
            </w:pPr>
            <w:r>
              <w:rPr>
                <w:rFonts w:ascii="Times New Roman"/>
                <w:b w:val="false"/>
                <w:i w:val="false"/>
                <w:color w:val="000000"/>
                <w:sz w:val="20"/>
              </w:rPr>
              <w:t>
1013 Гостиничное обслуживание, рестораны и сфера питания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 Гостиничный бизнес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5AB10130101 - Прикладной бакалавр гостиничного бизнеса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Анализ сущности современной гостиничной индустрии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Прием, размещение и регистрация различных категорий гостей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Оформление выезда гостей и расчетов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Формирование плана загрузки номерного фонда и прием заявок на бронирование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Участие в адаптации и обучении персонала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Формирование и поддержание взаимодействия с партнерами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выполнения бизнес-плана по направлению деятельности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продаж гостиничных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Поддержание мотивации персонала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90" w:id="771"/>
    <w:p>
      <w:pPr>
        <w:spacing w:after="0"/>
        <w:ind w:left="0"/>
        <w:jc w:val="both"/>
      </w:pPr>
      <w:r>
        <w:rPr>
          <w:rFonts w:ascii="Times New Roman"/>
          <w:b w:val="false"/>
          <w:i w:val="false"/>
          <w:color w:val="000000"/>
          <w:sz w:val="28"/>
        </w:rPr>
        <w:t>
      Примечание:</w:t>
      </w:r>
    </w:p>
    <w:bookmarkEnd w:id="771"/>
    <w:bookmarkStart w:name="z1191" w:id="772"/>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94" w:id="77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"10130100 - Гостиничный бизнес"</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"5AB10130101 - Прикладной бакалавр гостиничного бизнеса"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Анализировать сущность современной гостиничной индустрии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Анализ сущности современной гостиничной индустрии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Анализировать структуру гостиничной индустрии.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Анализировать нормативные документы, регламентирующие деятельность отеля на территории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Анализировать технологический цикл обслуживания гостей и алгоритмы взаимодействия служб отеля.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Принимать, размещать и регистрировать гостей различных категорий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Прием, размещение и регистрация различных категорий гостей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Заполнять необходимую внутреннюю документацию при заселении и регистрации гостей.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Принимать и заселять группу гостей, продлевать проживание гостей и активировать магнитные ключи.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Вносить данные о заселении, переселении, продлении проживания гостя в автоматизированную систему управления гостиницей.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Коммуницировать с гостями при их приеме, размещении, регистрации, в том числе и на английском языке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Оформлять выезд гостей и расчеты с ними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Оформление выезда гостей и расчетов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Оформлять документацию для выписки гостя.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Вносить информацию о выезде гостя в автоматизированную систему управления гостиницей и клиентскую базу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Вносить изменения в данные о текущем состоянии номерного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Коммуницировать с гостями при оформлении выезда и расчетов с ними, в том числе и на английском языке.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Формировать план нагрузки номерного фонда и принимать заявки на бронирование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Формирование плана загрузки номерного фонда и прием заявок на бронирование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Регистрировать и вести учет принятых заявок на бронирование номеров.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Составлять графики заезда гостей и отчеты по бронированию мест в гостинице.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Формировать план загрузки номерного фонда на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Соблюдать технологии распределения номеров в гостинице по заезжающим гостям.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Предоставлять гостям информацию о наличии свободных номеров запрошенной категории на требуемый период и их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Находить и закреплять за гостем требуемый номер в соответствии с полученной заявкой.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Участвовать в адаптации и обучении персонала на рабочем месте и поддерживать единую корпоративную культуру на гостиничном предприятии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Участие в адаптации и обучении персонала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методы адаптации и обучения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Передавать профессиональные навыки новым сотрудникам.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Соблюдать и прививать корпоративную культуру предприятия сотрудникам.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Формировать и поддерживать взаимодействие с партнерами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Формирование и поддержание взаимодействия с партнерами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коммуникацию с партнерами.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Вести переговоры с партнерами.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Соблюдать кодекс корпоративной этики.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Соблюдать технику ведения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Осуществлять бизнес-коммуникации.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выполнение бизнес-плана по направлению деятельности подразделения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выполнения бизнес-плана по направлению деятельности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Планировать деятельность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мониторинг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Осуществлять обратную связь с подразделением.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Использовать принципы, методы и способы организации эффективной реализации бизнес-плана подразделения.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Организовывать продажи гостиничных услуг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продаж гостиничных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Ставить задачи по продаже гостиничных услуг перед подразделением.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Осуществлять обратную связь с подразделением.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Использовать технологии бизнес-коммуникаций.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Поддерживать мотивацию персонала подразделения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Поддержание мотивации персонала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Осуществлять мониторинг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Проводить оценку деятельности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Использовать принципы мотивационного менеджмента.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197" w:id="774"/>
    <w:p>
      <w:pPr>
        <w:spacing w:after="0"/>
        <w:ind w:left="0"/>
        <w:jc w:val="left"/>
      </w:pPr>
      <w:r>
        <w:rPr>
          <w:rFonts w:ascii="Times New Roman"/>
          <w:b/>
          <w:i w:val="false"/>
          <w:color w:val="000000"/>
        </w:rPr>
        <w:t xml:space="preserve"> Типовой учебный план послесреднего образования по специальности "10130200 - Организация обслуживания в сфере питания"</w:t>
      </w:r>
    </w:p>
    <w:bookmarkEnd w:id="7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198" w:id="775"/>
          <w:p>
            <w:pPr>
              <w:spacing w:after="20"/>
              <w:ind w:left="20"/>
              <w:jc w:val="both"/>
            </w:pPr>
            <w:r>
              <w:rPr>
                <w:rFonts w:ascii="Times New Roman"/>
                <w:b w:val="false"/>
                <w:i w:val="false"/>
                <w:color w:val="000000"/>
                <w:sz w:val="20"/>
              </w:rPr>
              <w:t>
10 Службы</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101 Сфера обслуживания</w:t>
            </w:r>
          </w:p>
          <w:p>
            <w:pPr>
              <w:spacing w:after="20"/>
              <w:ind w:left="20"/>
              <w:jc w:val="both"/>
            </w:pPr>
            <w:r>
              <w:rPr>
                <w:rFonts w:ascii="Times New Roman"/>
                <w:b w:val="false"/>
                <w:i w:val="false"/>
                <w:color w:val="000000"/>
                <w:sz w:val="20"/>
              </w:rPr>
              <w:t>
1013 Гостиничное обслуживание, рестораны и сфера питания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 Организация обслуживания в сфере питания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5AB10130201 - Прикладной бакалавр организации обслуживания в сфере питания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Контроль и поддержка состояния зала ресторана для приема гостей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Организация работы и контроль качества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Принятие заказов и обслуживание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Координация и контроль совместной деятельности подразделений ресторана, связанных с обслуживанием гостей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Контроль соблюдения благоприятных условий труда и сохранности материально-технических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Совершенствование процесса обслуживания гостей в ресторане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соблюдения бизнес процессов, их анализ и внедрение программ стимулирования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00" w:id="776"/>
    <w:p>
      <w:pPr>
        <w:spacing w:after="0"/>
        <w:ind w:left="0"/>
        <w:jc w:val="both"/>
      </w:pPr>
      <w:r>
        <w:rPr>
          <w:rFonts w:ascii="Times New Roman"/>
          <w:b w:val="false"/>
          <w:i w:val="false"/>
          <w:color w:val="000000"/>
          <w:sz w:val="28"/>
        </w:rPr>
        <w:t>
      Примечание:</w:t>
      </w:r>
    </w:p>
    <w:bookmarkEnd w:id="776"/>
    <w:bookmarkStart w:name="z1201" w:id="777"/>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04" w:id="77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"10130200 - Организация обслуживания в сфере питания"</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"5AB10130201 - Прикладной бакалавр организации обслуживания в сфере питания"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Контролировать и поддерживать состояния зала ресторана для приема гостей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Контроль и поддержка состояния зала ресторана для приема гостей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Различать типы, целевые рынки предприятий общественного питания и стили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законодательные и нормативные требования, включая правила обращения с продуктами питания, санитарные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Организовывать работу зала ресторана.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Составлять меню и карты вин,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Управлять продажами в зале ресторана.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Организовывать работы и контролировать качество обслуживания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Организация работы и контроль качества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Работать с персоналом и оценивать его компетентность.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Контролировать качество обслуживания гостей в зале ресторана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Проводить профессиональные тренинги на рабочем месте.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Принимать заказы и обслуживать мероприятия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Принятие заказов и обслуживание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Формировать заказы на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Организовывать работу и координировать персонал при проведении массового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Удовлетворять ожидания гостей при организации обслуживания мероприятий.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Координировать и контролировать совместную деятельность подразделений ресторана, связанных с обслуживанием гостей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Координация и контроль совместной деятельности подразделений ресторана, связанных с обслуживанием гостей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Организовывать взаимодействие зала ресторана с другими службами ресторана, связанных с обслуживанием гостей.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Формировать правила взаимоотношений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Организовывать обучение персонала в рамках взаимодействия.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Контролировать соблюдение благоприятных условий труда и сохранность материально-технических ресурсов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Контроль соблюдения благоприятных условий труда и сохранности материально-технических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Применять законодательные и нормативные требования для создания благоприятных условий труда и сохранностью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Контролировать соблюдение благоприятных и безопасных условий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Контролировать использования материально-технических ресурсов.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Совершенствовать процесс обслуживания гостей в ресторане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Совершенствование процесса обслуживания гостей в ресторане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Искать, выбирать и использовать новую информацию из различных источников в области совершенствования процесса обслуживания гостей.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Планировать мероприятия по совершенствованию процесса обслуживания гостей ресторана.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Формировать правила взаимоотношений персонала.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контроль за соблюдением бизнес процессов, их анализ и внедрение программ стимулирования продаж</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Контроль соблюдения бизнес процессов, их анализ и внедрение программ стимулирования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мероприятия по формированию плана продаж банкетов и конференций.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Контролировать выполнение плана продаж.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Формировать стратегии развития продаж.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07" w:id="779"/>
    <w:p>
      <w:pPr>
        <w:spacing w:after="0"/>
        <w:ind w:left="0"/>
        <w:jc w:val="left"/>
      </w:pPr>
      <w:r>
        <w:rPr>
          <w:rFonts w:ascii="Times New Roman"/>
          <w:b/>
          <w:i w:val="false"/>
          <w:color w:val="000000"/>
        </w:rPr>
        <w:t xml:space="preserve"> Типовой учебный план послесреднего образования по специальности "10130300 - Организация питания"</w:t>
      </w:r>
    </w:p>
    <w:bookmarkEnd w:id="7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08" w:id="780"/>
          <w:p>
            <w:pPr>
              <w:spacing w:after="20"/>
              <w:ind w:left="20"/>
              <w:jc w:val="both"/>
            </w:pPr>
            <w:r>
              <w:rPr>
                <w:rFonts w:ascii="Times New Roman"/>
                <w:b w:val="false"/>
                <w:i w:val="false"/>
                <w:color w:val="000000"/>
                <w:sz w:val="20"/>
              </w:rPr>
              <w:t>
10 Службы</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101 Сфера обслуживания</w:t>
            </w:r>
          </w:p>
          <w:p>
            <w:pPr>
              <w:spacing w:after="20"/>
              <w:ind w:left="20"/>
              <w:jc w:val="both"/>
            </w:pPr>
            <w:r>
              <w:rPr>
                <w:rFonts w:ascii="Times New Roman"/>
                <w:b w:val="false"/>
                <w:i w:val="false"/>
                <w:color w:val="000000"/>
                <w:sz w:val="20"/>
              </w:rPr>
              <w:t>
1013 Гостиничное обслуживание, рестораны и сфера питания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 Организация питания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5AB10130301 - Прикладной бакалавр организации питания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Изготовление теста, отделочных полуфабрикатов, десертов, кондитерской и шоколадной продукции разнообразного ассортимента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Приготовление блюд, напитков, кулинарных изделий и другой продукции разнообразного ассортимента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Обеспечение качества выпускаемой продукции специализированных и доготовочных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Планирование работы производства и потребности в персонале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Планирование закупок продуктов от поставщиков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движения запасов продуктов, товаров и расходных материалов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технологического процесса производства продукции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10" w:id="781"/>
    <w:p>
      <w:pPr>
        <w:spacing w:after="0"/>
        <w:ind w:left="0"/>
        <w:jc w:val="both"/>
      </w:pPr>
      <w:r>
        <w:rPr>
          <w:rFonts w:ascii="Times New Roman"/>
          <w:b w:val="false"/>
          <w:i w:val="false"/>
          <w:color w:val="000000"/>
          <w:sz w:val="28"/>
        </w:rPr>
        <w:t>
      Примечание:</w:t>
      </w:r>
    </w:p>
    <w:bookmarkEnd w:id="781"/>
    <w:bookmarkStart w:name="z1211" w:id="782"/>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14" w:id="78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"10130300 - Организация питания"</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"5AB10130301 - Прикладной бакалавр организации питания"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Изготавливать тесто, отделочные полуфабрикаты, десерты, кондитерскую и шоколадную продукцию разнообразного ассортимента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Изготовление теста, отделочных полуфабрикатов, десертов, кондитерской и шоколадной продукции разнообразного ассортимента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Подготавливать инвентарь, оборудование и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Изготавливать, оформлять и презентовать кондитерскую продукцию.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Изготавливать, презентовать полуфабрикаты, шоколадную продукцию для продажи.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Приготавливать блюда, напитки, кулинарные изделия и другую продукцию разнообразного ассортимента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Приготовление блюд, напитков, кулинарных изделий и другой продукции разнообразного ассортимента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Подготавливать инвентарь, оборудование и рабочее место повара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Приготавливать, оформлять и презентовать блюда, напитки и кулинарные изделия.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Обеспечивать качество выпускаемой продукции специализированных и доготовочных цехов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Обеспечение качества выпускаемой продукции специализированных и доготовочных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Контролировать качество кондитерских и кулинарных изделий и блюд.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Контролировать реализацию готовых кондитерских и кулинарных изделий и блюд.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РО3.3. Внедрять инновационные технологии и изменения в управление специализированными и доготовочными цехами.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Планировать работу производства и потребности в персонале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Планирование работы производства и потребности в персонале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Участвовать в организации рабочих мест работников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Определять потребности в работниках производства и материальные затраты на оплату их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Проводить отбор и расстановку работников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Планировать закупки продуктов от поставщиков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Планирование закупок продуктов от поставщиков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маркетинговый анализ рынка продуктов и рынка поставщиков и принимать решение с учетом множественных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Планировать ассортимент и объем закупаемых продуктов, периодичность и время доставки.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Представлять планы закупки и хранения продуктов питания руководству и лицам, ответственным за заказ.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Контролировать движение запасов продуктов, товаров и расходных материалов на производстве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Контроль движения запасов продуктов, товаров и расходных материалов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Планировать мероприятия по обеспечению правильного учета и сохранности запасов на предприятии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Контролировать наличие запасов на предприятии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Проверять качество входящего сырья.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7.Организовывать технологический процесс производства продукции общественного питания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технологического процесса производства продукции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технологические процессы и режим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Разрабатывать технологическую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и координировать процессы основного производства организации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Контролировать и оценивать эффективность процессов основного производства организации питания.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17" w:id="784"/>
    <w:p>
      <w:pPr>
        <w:spacing w:after="0"/>
        <w:ind w:left="0"/>
        <w:jc w:val="left"/>
      </w:pPr>
      <w:r>
        <w:rPr>
          <w:rFonts w:ascii="Times New Roman"/>
          <w:b/>
          <w:i w:val="false"/>
          <w:color w:val="000000"/>
        </w:rPr>
        <w:t xml:space="preserve"> Типовой учебный план послесреднего образования по специальности "10150100 - Туризм"</w:t>
      </w:r>
    </w:p>
    <w:bookmarkEnd w:id="7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18" w:id="785"/>
          <w:p>
            <w:pPr>
              <w:spacing w:after="20"/>
              <w:ind w:left="20"/>
              <w:jc w:val="both"/>
            </w:pPr>
            <w:r>
              <w:rPr>
                <w:rFonts w:ascii="Times New Roman"/>
                <w:b w:val="false"/>
                <w:i w:val="false"/>
                <w:color w:val="000000"/>
                <w:sz w:val="20"/>
              </w:rPr>
              <w:t>
10 Службы</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101 Сфера обслуживания</w:t>
            </w:r>
          </w:p>
          <w:p>
            <w:pPr>
              <w:spacing w:after="20"/>
              <w:ind w:left="20"/>
              <w:jc w:val="both"/>
            </w:pPr>
            <w:r>
              <w:rPr>
                <w:rFonts w:ascii="Times New Roman"/>
                <w:b w:val="false"/>
                <w:i w:val="false"/>
                <w:color w:val="000000"/>
                <w:sz w:val="20"/>
              </w:rPr>
              <w:t>
1015 Путешествия, туризм и досуг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 Туризм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5AB10150101-Прикладной бакалавр туризма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Анализ рынка туристских маршрутов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Организация подготовки участников туристского похода и сопровождение туристской группы на маршруте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планирование, подготовка и разработка экскурсий для различных групп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Разработка и организация въездных, выездных и внутренних туров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Сопровождение туристов в места проживания, в поездках и при осмотре достопримечательностей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Обеспечение соблюдения норм и правил техники безопасности туристами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управление работой отдела въездного и внутреннего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Пакетирование и продажа туристского продукта компании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 Контроль за реализацией, послепродажным обслуживанием и продвижение туристских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20" w:id="786"/>
    <w:p>
      <w:pPr>
        <w:spacing w:after="0"/>
        <w:ind w:left="0"/>
        <w:jc w:val="both"/>
      </w:pPr>
      <w:r>
        <w:rPr>
          <w:rFonts w:ascii="Times New Roman"/>
          <w:b w:val="false"/>
          <w:i w:val="false"/>
          <w:color w:val="000000"/>
          <w:sz w:val="28"/>
        </w:rPr>
        <w:t>
      Примечание:</w:t>
      </w:r>
    </w:p>
    <w:bookmarkEnd w:id="786"/>
    <w:bookmarkStart w:name="z1221" w:id="787"/>
    <w:p>
      <w:pPr>
        <w:spacing w:after="0"/>
        <w:ind w:left="0"/>
        <w:jc w:val="both"/>
      </w:pPr>
      <w:r>
        <w:rPr>
          <w:rFonts w:ascii="Times New Roman"/>
          <w:b w:val="false"/>
          <w:i w:val="false"/>
          <w:color w:val="000000"/>
          <w:sz w:val="28"/>
        </w:rPr>
        <w:t>
      *Базовые и профессиональные модули изучаются с учетом перезачета результатов обучения, освоенных на предыдущем уровне образования.</w:t>
      </w:r>
    </w:p>
    <w:bookmarkEnd w:id="7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24" w:id="78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"10150100 - Туризм"</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"5AB10150101 - Прикладной бакалавр туризма"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Анализировать рынок туристских маршрутов.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Анализ рынка туристских маршрутов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Оценивать пригодность маршрута для конкретной туристской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Подготавливать маршрутные документы и картографический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Обосновывать характеристики предлагаемых туристских продуктов.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Организовывать всестороннюю подготовку участников туристского похода и сопровождение туристской группы на туристском маршруте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Организация подготовки участников туристского похода и сопровождение туристской группы на маршруте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опросы туристов с целью выявления наиболее удобных туристских направлений.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Консультировать туристов о состоянии окружающей природной среды, санитарно-эпидемиологической обстановке.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Консультировать туристов о правилах безопасности на маршруте и действиях в случае возникновения непредвиденных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Формировать базу данных по турам, туроператорам и другим поставщикам туристских услуг.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Проводить, планировать, готовить и разрабатывать экскурсии для различных групп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Проведение, планирование, подготовка и разработка экскурсий для различных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Анализировать экскурсионные предложения на туристском рынке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Планировать новые направления и темы экскурсий.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Подбирать необходимый фактический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Предоставлять услуги по экскурсионному обслуживанию.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Обеспечить качество предоставляемых услуг.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Разрабатывать и организовывать въездные, выездные и внутренние 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Разработка и организация въездных, выездных и внутренних туров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Выбирать и систематизировать информацию об имеющихся выездных турах на международных туристских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Систематизировать туры по странам и регионам, согласно международной классификации туризма и сезонности.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Планировать въездной, внутренний и выездной тур по времени, стране, месту и срокам поездки.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Вести переговоры с иностранным туроператором (другими контрагентами) по организации трансфера, размещения и питания туристов.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Подготавливать документы, необходимые для процесса обслуживания.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Сопровождать туристов в места, отведенные для их проживания, в поездках и при осмотре достопримечательностей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Сопровождение туристов в места проживания, в поездках и при осмотре достопримечательностей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Подготавливать список туристских маршрутов и документы для конкретной туристской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Определять сроки выполнения этапов маршрута с изучением сложных участков туристского маршрута и способы их преодоления.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Выполнять подготовку участников туристского похода.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Организовать подготовку и подбор необходимого снаряжения, оборудования и продуктов питания.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Обеспечить соблюдение норм и правил техники безопасности туристами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Обеспечение соблюдения норм и правил техники безопасности туристами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Сопровождать и обеспечивать безопасность при занятиях различными видами туризма.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Проводить работы во время аварийных ситуаций при занятиях различными видами туризма.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Предоставлять специализированные услуги в зависимости от вида тура.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и управлять работой отдела въездного и внутреннего туризма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управление работой отдела въездного и внутреннего туризма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Взаймодействовать с персоналом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РО7.2. Планировать и обеспечивать деятельность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Координировать деятельность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Осуществлять взаимодействие с поставщиками туристских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Проводить мониторинг и оценку деятельности въездного и внутреннего туризма.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Анализировать объем продаж.</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Пакетировать и продавать туристский продукта компании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Пакетирование и продажа туристского продукта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Покупать внешние услугы.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Осуществлять анализ качества услуг, предоставляемых поставщиками.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РО8.3. Комплектовать туры.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Осуществлять контроль за реализацией, послепродажным обслуживанием и продвижением туристских продуктов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 Контроль за реализацией, послепродажным обслуживанием и продвижением туристских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Разрабатывать концепцию продвижения туристских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Повышать качество обслуживания туристов.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Увеличивать обьем продаж.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Презентовать туруслуги и турпродукт компании.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27" w:id="789"/>
    <w:p>
      <w:pPr>
        <w:spacing w:after="0"/>
        <w:ind w:left="0"/>
        <w:jc w:val="left"/>
      </w:pPr>
      <w:r>
        <w:rPr>
          <w:rFonts w:ascii="Times New Roman"/>
          <w:b/>
          <w:i w:val="false"/>
          <w:color w:val="000000"/>
        </w:rPr>
        <w:t xml:space="preserve"> Типовой учебный план послесреднего образования по специальности "10220100 - Охрана труда и безопасность технологических процессов"</w:t>
      </w:r>
    </w:p>
    <w:bookmarkEnd w:id="7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28" w:id="790"/>
          <w:p>
            <w:pPr>
              <w:spacing w:after="20"/>
              <w:ind w:left="20"/>
              <w:jc w:val="both"/>
            </w:pPr>
            <w:r>
              <w:rPr>
                <w:rFonts w:ascii="Times New Roman"/>
                <w:b w:val="false"/>
                <w:i w:val="false"/>
                <w:color w:val="000000"/>
                <w:sz w:val="20"/>
              </w:rPr>
              <w:t>
10 Службы</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102 Гигиена и охрана труда на производстве</w:t>
            </w:r>
          </w:p>
          <w:p>
            <w:pPr>
              <w:spacing w:after="20"/>
              <w:ind w:left="20"/>
              <w:jc w:val="both"/>
            </w:pPr>
            <w:r>
              <w:rPr>
                <w:rFonts w:ascii="Times New Roman"/>
                <w:b w:val="false"/>
                <w:i w:val="false"/>
                <w:color w:val="000000"/>
                <w:sz w:val="20"/>
              </w:rPr>
              <w:t>
1022 Охрана труда на производстве и безопасность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10220100 - Охрана труда и безопасность технологических процессов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5AB10220101 - Прикладной бакалавр охраны труда и безопасности технологических процессов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взаимодействия со структурными подразделениями организации по вопросам функционирования системы управления охраной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Планирование работы по улучшению условий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Управление профессиональными рисками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обучения, повышения квалификации работников, и оценка их знаний при реализации задач управления охраной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оперативного контроля состояния профессионального здоровья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общественного контроля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расследования происшествий, связанных с повреждение здоровья работников и установление их коренных причин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30" w:id="791"/>
    <w:p>
      <w:pPr>
        <w:spacing w:after="0"/>
        <w:ind w:left="0"/>
        <w:jc w:val="both"/>
      </w:pPr>
      <w:r>
        <w:rPr>
          <w:rFonts w:ascii="Times New Roman"/>
          <w:b w:val="false"/>
          <w:i w:val="false"/>
          <w:color w:val="000000"/>
          <w:sz w:val="28"/>
        </w:rPr>
        <w:t>
      Примечание:</w:t>
      </w:r>
    </w:p>
    <w:bookmarkEnd w:id="791"/>
    <w:bookmarkStart w:name="z1231" w:id="79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34" w:id="79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"10220100 - Охрана труда и безопасность технологических процессов"</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"5AB10220101 - Прикладной бакалавр охраны труда и безопасности технологических процессов"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Организовать взаимодействие со структурными подразделениями организации по вопросам функционирования системы управления охраной труда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Организация взаимодействия со структурными подразделениями организации по вопросам функционирования системы управления охраной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Определять компетенцию функциональных служб и структурных подразделений организации по вопросам функционирования системы управления охраной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Определять обязанности работников по вопросам безопасности и охраны труда с учетом специфики деятельности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Устанавливать порядок взаимодействия между функциональными службами и структурными подразделениями предприятия по вопросам функционирования системы управления охраной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Планировать работу по улучшению условий труда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Планирование работы по улучшению условий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оценку исходных данных для формирования плана по улучшению условий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Разрабатывать мероприятия по улучшению условий труда с учетом специфики деятельности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Организовывать выполнение мероприятий по улучшению условий труда с учетом компетенции функциональных служб и структурных подразделений организации по вопросам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Осуществлять контроль выполнения запланированных мероприятий по улучшению условий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Управлять профессиональными рисками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Управление профессиональными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Идентифицировать профессиональные риски для каждой профессии с учетом специфики деятельности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Проводить оценку профессиональных рисков для каждой профессии с учетом специфики деятельности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Разрабатывать корректирующие меры, направленные на устранение профессиональных рисков или снижения степени риска.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обучение, повышение квалификации работников и оценку их знаний при реализации задач управления охраной труда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обучения, повышения квалификации работников, и оценка их знаний при реализации задач управления охраной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потребность в подготовке, переподготовке и повышении квалификации работников организации по вопросам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обучение работников организации по вопросам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Организовывать и осуществлять в пределах своей компетенции проверку знаний работников по вопросам безопасности и охраны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Проводить производственный контроль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Проведение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планирование производственного контроля с учетом специфики деятельности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Проводить обследование объектов и технологического оборудования организации с целью установления их соответствия требованиям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анализ результатов производственного контроля, определять коренные причины несоответствия объектов и оборудования требованиям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Проводить оперативный контроль состояния профессионального здоровья работников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Проведение оперативного контроля состояния профессионального здоровья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Определять перечень работников, подлежащих обязательному медицинскому осмотру с учетом специфики деятельности организации, наличием вредных и опасных производственных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Разрабатывать ежегодный план мероприятий по оздоровлению работников и улучшению условий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анализ результатов медицинских осмотров работников, выявление причин, приведших к наличию медицинских противопоказаний к труду.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Организовать общественный контроль по безопасности и охране труда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общественного контроля по безопасности и охране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Составлять раздел "Охрана труда" коллективного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Обеспечивать работу производственного совета по безопасности и охране труда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работу технических инспекторов по охране труда.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Организовать расследование происшествий, связанных с повреждение здоровья работников и установление их коренных причин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Организация расследования происшествий, связанных с повреждение здоровья работников и установление их коренных причин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Определять порядок расследования происшествий.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Обеспечивать проведение расследования происшествий, связанных с повреждением здоровья работников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Выявлять коренные причины происшествий, связанных с повреждение здоровья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Разрабатывать мероприятия по предупреждению происшествий, связанных с повреждение здоровья работников.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37" w:id="794"/>
    <w:p>
      <w:pPr>
        <w:spacing w:after="0"/>
        <w:ind w:left="0"/>
        <w:jc w:val="left"/>
      </w:pPr>
      <w:r>
        <w:rPr>
          <w:rFonts w:ascii="Times New Roman"/>
          <w:b/>
          <w:i w:val="false"/>
          <w:color w:val="000000"/>
        </w:rPr>
        <w:t xml:space="preserve"> Типовой учебный план послесреднего образования по специальности "10320100 - Пожарная безопасность"</w:t>
      </w:r>
    </w:p>
    <w:bookmarkEnd w:id="7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38" w:id="795"/>
          <w:p>
            <w:pPr>
              <w:spacing w:after="20"/>
              <w:ind w:left="20"/>
              <w:jc w:val="both"/>
            </w:pPr>
            <w:r>
              <w:rPr>
                <w:rFonts w:ascii="Times New Roman"/>
                <w:b w:val="false"/>
                <w:i w:val="false"/>
                <w:color w:val="000000"/>
                <w:sz w:val="20"/>
              </w:rPr>
              <w:t>
10 Службы</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103 Службы безопасности</w:t>
            </w:r>
          </w:p>
          <w:p>
            <w:pPr>
              <w:spacing w:after="20"/>
              <w:ind w:left="20"/>
              <w:jc w:val="both"/>
            </w:pPr>
            <w:r>
              <w:rPr>
                <w:rFonts w:ascii="Times New Roman"/>
                <w:b w:val="false"/>
                <w:i w:val="false"/>
                <w:color w:val="000000"/>
                <w:sz w:val="20"/>
              </w:rPr>
              <w:t>
1032 Охрана граждан и собственности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10320100 - Пожарная безопасность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5AB10320101 - Прикладной бакалавр пожарной безопасности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работ по тушению пожаров, спасению, эвакуации людей и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нормативов по пожарно-спасательной подготовке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Содержание в исправном состоянии пожарного, аварийно-спасательного оборудования и снаряжения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обязанностей должностных лиц караула, соблюдение противопожарного режима на охраняемых объектах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контрольной и профилактической деятельности на объектах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службы, тактической и психологической подготовки работников противопожарных и аварийно-спасательных служб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эксплуатации пожарной и аварийно-спасательной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Применение тактических приемов тушения и управления силами и средствами на пожаре, владение методикой расчета сил и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мероприятий гражданской обороны на объекте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40" w:id="796"/>
    <w:p>
      <w:pPr>
        <w:spacing w:after="0"/>
        <w:ind w:left="0"/>
        <w:jc w:val="both"/>
      </w:pPr>
      <w:r>
        <w:rPr>
          <w:rFonts w:ascii="Times New Roman"/>
          <w:b w:val="false"/>
          <w:i w:val="false"/>
          <w:color w:val="000000"/>
          <w:sz w:val="28"/>
        </w:rPr>
        <w:t>
      Примечание:</w:t>
      </w:r>
    </w:p>
    <w:bookmarkEnd w:id="796"/>
    <w:bookmarkStart w:name="z1241" w:id="797"/>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7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44" w:id="798"/>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"10320100 - Пожарная безопасность"</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"5AB10320101 - Прикладной бакалавр пожарной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Проводить работы по тушению пожаров, спасению, эвакуации людей и материальных ценностей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Проведение работ по тушению пожаров, спасению, эвакуации людей и 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Определять вид огнетушащего вещества для тушения соответствующего класса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Проводить эвакуацию пострадавших при возникновении опасных факторов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Оказывать первую помощь пострадавшим.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Тушить пожары с использованием специальных агрегатов, механизмов и средств индивидуальной защиты органов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Выполнять обязанности номера пожарного расчета при несении службы и тушении пожара.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нормативы по пожарно-спасательной подготовке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нормативов по пожарно-спасательной подготовке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Выполнять нормативы со специальным обмундированием и снаряжением пожарных.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Работать с пожарными рукавами, рукавной арматурой и пожарными стволами.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Выполнять нормативы с пожарными лестницами.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упражнения со спасательными устройствами 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Выполнять нормативы по практическому обучению личного состава газодымозащитной службы.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Содержать в исправном состоянии пожарное, аварийно-спасательное оборудование и снаряжение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Содержание в исправном состоянии пожарного, аварийно-спасательного оборудования и снаряжения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Проводить работы по чистке, смазке, сборке, установке пожарно-технического вооружения и спасательного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Работать со слесарным оборудованием, не требующим специальной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Проводить испытательные работы пожарно-технического вооружения и спасательного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Выполнять обязанности должностных лиц караула, соблюдать противопожарный режим на охраняемых объектах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Выполнение обязанностей должностных лиц караула, соблюдение противопожарного режима на охраняемых объектах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обязанности дневального по гаражу.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обязанности постового у фасада.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Выполнять обязанности дежурного по караулу.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Соблюдать требования противопожарного режима в зданиях и помещениях.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контрольную и профилактическую деятельность на объектах экономики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контрольной и профилактической деятельности на объектах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Осуществлять контроль за функционированием систем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Составлять необходимую документацию при проведении проверок по соблюдению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Проводить анализ состояния пожарной безопасности зданий, сооружений, технологических процессов производств и инженерных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Разрабатывать мероприятия по обеспечению пожарной безопасности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Организовывать обучение работников организаций и населения мерам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Устанавливать причины и условия возникновения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5.7. Проводить расчеты величин пожарного риска.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службу, тактическую и психологическую подготовку работников противопожарных и аварийно-спасательных служб</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службы, тактической и психологической подготовки работников противопожарных и аварийно-спасательных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Анализировать действия пожарного подразделения по тушению пожара и проведению аварийно-спасательных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Владеть методикой проведения занятий по тактико-специальной подготовке с дежурной сменой противопожарной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Проводить пожарно-тактические занятия и разрабатывать пожарно-тактические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Разрабатывать оперативные планы и карточки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Вести документацию по организации службы и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6.6. Выполнять нормативы по пожарно-спасательной подготовке и практическому обучению личного состава газодымозащитной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6.7. Определять морально-психологические качества пожарного-спасателя при осуществлении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6.8. Применять автоматизированные системы оперативного управления противопожарными и аварийно-спасательными службами.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эксплуатацию пожарной и аварийно-спасательной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эксплуатации пожарной и аварийно-спасательной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Владеть классификацией и техническими характеристиками пожарной и аварийно-спасательной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деятельность по подготовке к работе пожарной и аварийно-спасательной техники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Осуществлять эксплуатацию пожарной и аварийно-спасательной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Проводить испытания пожарно-технического, спасательного оборудования и снаряжения.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Осуществлять контроль за техническим обслуживанием средств индивидуальной защиты органов дыхания и правильным ведением документов газодымозащитной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Обеспечивать безопасность при ремонте и техническом обслуживании пожарно-технического спасательного оборудования и снаряжения.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Применять тактические приемы тушения и управления силами и средствами на пожаре, владеть методикой расчета сил и средств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Применение тактических приемов тушения и управления силами и средствами на пожаре, владение методикой расчета сил и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Определять классы пожаров и конструктивной пожарной опасности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Осуществлять тактическое управление противопожарным подразделением при тушении пожаров и проведении аварийно-спасательных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Проводить мероприятия по спасению людей и материальных ценностей при пожарах и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Организовывать оказание первой помощи пострадавшим.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Проводить расчет параметров тактических возможностей пожарных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Обеспечивать безопасность при тушении пожаров и проведения аварийно-спасательных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мероприятия гражданской обороны на объекте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мероприятий гражданской обороны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Вести учет и поддерживать в готовности защитные сооружения гражданской обороны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Разрабатывать планы гражданской обороны и действий по ликвидации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Организовывать инженерно-технические мероприятия гражданской обороны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Применять технические средства оповещения работников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Вести документацию на объекте по линии гражданской обороны.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47" w:id="799"/>
    <w:p>
      <w:pPr>
        <w:spacing w:after="0"/>
        <w:ind w:left="0"/>
        <w:jc w:val="left"/>
      </w:pPr>
      <w:r>
        <w:rPr>
          <w:rFonts w:ascii="Times New Roman"/>
          <w:b/>
          <w:i w:val="false"/>
          <w:color w:val="000000"/>
        </w:rPr>
        <w:t xml:space="preserve"> Типовой учебный план послесреднего образования по специальности "10320200 - Защита в чрезвычайных ситуациях (по профилю)"</w:t>
      </w:r>
    </w:p>
    <w:bookmarkEnd w:id="7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48" w:id="800"/>
          <w:p>
            <w:pPr>
              <w:spacing w:after="20"/>
              <w:ind w:left="20"/>
              <w:jc w:val="both"/>
            </w:pPr>
            <w:r>
              <w:rPr>
                <w:rFonts w:ascii="Times New Roman"/>
                <w:b w:val="false"/>
                <w:i w:val="false"/>
                <w:color w:val="000000"/>
                <w:sz w:val="20"/>
              </w:rPr>
              <w:t>
10 Службы</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103 Службы безопасности</w:t>
            </w:r>
          </w:p>
          <w:p>
            <w:pPr>
              <w:spacing w:after="20"/>
              <w:ind w:left="20"/>
              <w:jc w:val="both"/>
            </w:pPr>
            <w:r>
              <w:rPr>
                <w:rFonts w:ascii="Times New Roman"/>
                <w:b w:val="false"/>
                <w:i w:val="false"/>
                <w:color w:val="000000"/>
                <w:sz w:val="20"/>
              </w:rPr>
              <w:t>
1032 Охрана граждан и собственности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 Защита в чрезвычайных ситуациях (по профилю)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5AB10320201 - Прикладной бакалавр по защите в чрезвычайных ситуациях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Обеспечение режима работы и отдыха спасателя при несении службы на дежурстве в соответствии с правами и обязанностями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Подготовка к работе аварийно-спасательных средств, имущества и снаряжения для выполнения аварийно-спасательных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аварийно-спасательных и неотложных работ с использованием специального снаряжения и оборудования на опасных производственных объектах,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безопасного проведения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деятельности аварийно-спасательной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технического обслуживания при эксплуатации и ремонте аварийно-спасательной, пожарной техники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проведенияя аварийно-спасательных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Предупреждение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мероприятий гражданской обороны на объекте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50" w:id="801"/>
    <w:p>
      <w:pPr>
        <w:spacing w:after="0"/>
        <w:ind w:left="0"/>
        <w:jc w:val="both"/>
      </w:pPr>
      <w:r>
        <w:rPr>
          <w:rFonts w:ascii="Times New Roman"/>
          <w:b w:val="false"/>
          <w:i w:val="false"/>
          <w:color w:val="000000"/>
          <w:sz w:val="28"/>
        </w:rPr>
        <w:t>
      Примечание:</w:t>
      </w:r>
    </w:p>
    <w:bookmarkEnd w:id="801"/>
    <w:bookmarkStart w:name="z1251" w:id="80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8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54" w:id="80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"10320200 - Защита в чрезвычайных ситуациях (по профилю)"</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"5AB10320201 - Прикладной бакалавр по защите в чрезвычайных ситуациях"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Обеспечивать режим работы и отдыха спасателя при несении службы на дежурстве в соответствии с правами и обязанностями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Обеспечение режима работы и отдыха спасателя при несении службы на дежурстве в соответствии с правами и обязанностями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Осуществлять дежурство в составе дежурной смены аварийно-спасательной службы, обеспечивать готовность к реагированию при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Владеть навыками и алгоритмом действий при получении сигнала о чрезвычайной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Выполнять порядок действий в составе дежурной группы (смены) при прибытии к месту чрезвычайной ситуации.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Подготавливать к работе аварийно-спасательные средства, имущество и снаряжение, для выполнения аварийно-спасательных работ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Подготовка к работе аварийно-спасательных средств, имущества и снаряжения для выполнения аварийно-спасательных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Проводить проверку технического состояния и ремонт аварийно-спасательных средств, имущества и снаряжения.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Проверять работоспособность средств индивидуальной защиты органов дыхания и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Подготавливать инструменты, приспособления, оборудование, механизмы, материалы, контрольно-измерительные приборы для разведки в зоне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Выполнять работы по дезактивации, дегазации, дезинфекции спецавтотранспорта, оборудования, инвентаря, спецодежды, средств индивидуальной защиты по завершении аварийно-спасательных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аварийно-спасательные и неотложные работы с использованием специального снаряжения и оборудования на опасных производственных объектах, территориях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аварийно-спасательных и неотложных работ с использованием специального снаряжения и оборудования на опасных производственных объектах, территориях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Вести разведку и оценивать обстановку на месте чрезвычайной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Проводить аварийно-спасательные работы по локализации и ликвидации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Применять спасательную технику, приборы, оборудование, средства индивидуальной защиты и средства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Оказывать первую и психологическую помощь пострадавшим в условиях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Осуществлять деблокировку и транспортировку пострадавших.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Проводить тушение пожаров.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3.7. Осуществлять разборку завалов, возведение перемычек, устройство крепи и другие виды неотложных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3.8. Работать с компасом и картой, ориентироваться на местности в любое время суток и при различных погодных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3.9. Применять средства связи и владеть навыками ведения радиообмена.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Соблюдать технику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безопасного проведения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Соблюдать требования охраны труда и меры безопасности при ведении аварийно-спасательных и неотложных работ в условиях чрезвычайных ситуаций природного и техногенного характера.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Утилизировать расходные материалы и продукты проведения работ согласно требованиям законодательства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деятельность аварийно-спасательной службы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деятельности аварийно-спасательной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Организовывать работу дежурной смены аварийно-спасательной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Производить расчеты по определению сил и средств для выполнения аварийно-спасательных и неотложных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Организовывать связь и взаимодействия в подразделениях аварийно-спасательных и противопожарных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Проводить занятия по пожарно-спасательной, психологической подготовке, в том числе с применением индивидуальных средств защиты органов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Проводить анализ деятельности аварийно-спасательной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Владеть основами выживания, жизнеобеспечения и взаимодействия спасателей при ведении работ в зонах чрезвычайных ситуаций.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техническое обслуживание при эксплуатации и ремонте аварийно-спасательной, пожарной техники и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технического обслуживания при эксплуатации и ремонте аварийно-спасательной, пожарной техники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деятельность по расконсервированию, подготовке к работе и применению аварийно-спасательной, пожарной техники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Организовывать и проводить испытания пожарного и аварийно-спасательного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Вести рабочую документацию по хранению, эксплуатации и списанию пожарной и аварийно-спасательной техники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Обеспечивать безопасность при ремонте и техническом обслуживании аварийно-спасательной, пожарной техники и оборудования.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проведение аварийно-спасательные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проведенияя аварийно-спасательных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Организовывать проведение разведки зон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Организовывать проведение аварийно-спасательных и неотложных работ при чрезвычайных ситуациях природного и техногенного характера, работ, связанных с тушением пожаров.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Организовывать радиационный, химический, бактериологический контроль при проведении аварийно-спасательных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Организовывать проведение дезактивации, дегазации, дезинфекции, дезинсекции, демеркуризации и дератизации в зоне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804"/>
          <w:p>
            <w:pPr>
              <w:spacing w:after="20"/>
              <w:ind w:left="20"/>
              <w:jc w:val="both"/>
            </w:pPr>
            <w:r>
              <w:rPr>
                <w:rFonts w:ascii="Times New Roman"/>
                <w:b w:val="false"/>
                <w:i w:val="false"/>
                <w:color w:val="000000"/>
                <w:sz w:val="20"/>
              </w:rPr>
              <w:t>
РО 7.5. Организовывать проведение взрывных работ в зоне</w:t>
            </w:r>
          </w:p>
          <w:bookmarkEnd w:id="804"/>
          <w:p>
            <w:pPr>
              <w:spacing w:after="20"/>
              <w:ind w:left="20"/>
              <w:jc w:val="both"/>
            </w:pPr>
            <w:r>
              <w:rPr>
                <w:rFonts w:ascii="Times New Roman"/>
                <w:b w:val="false"/>
                <w:i w:val="false"/>
                <w:color w:val="000000"/>
                <w:sz w:val="20"/>
              </w:rPr>
              <w:t>
чрезвычайной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Применять приемы оказания экстренной психологической помощи и владеть методами психологической подготовки спасателей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7.7. Обеспечивать безопасность при проведении аварийно-спасательных работ и тушении пожаров.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Предупреждать чрезвычайных ситуаций природного и техногенного характера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Предупреждение чрезвычайных ситуаций природного и техногенного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Проводить анализ и разрабатывать мероприятия по обеспечению безопасности объектов экономики при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Проводить обучение работников организаций, населения мерам безопасности и действиям при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Разрабатывать инструкции, планы и иные документы, направленные на предупреждение чрезвычайных ситуаций на обслуживаемых объектах и территориях.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Проводить расчеты величин пожарного риска.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Организовывать мероприятия гражданской обороны на объекте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Организация мероприятий гражданской обороны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Вести учет и поддерживать в готовности защитные сооружения гражданской обороны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Разрабатывать планы гражданской обороны и действий по ликвидации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Организовывать инженерно-технические мероприятия гражданской обороны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Применять технические средства оповещения работников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Вести документацию на объекте по линии гражданской обороны.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58" w:id="805"/>
    <w:p>
      <w:pPr>
        <w:spacing w:after="0"/>
        <w:ind w:left="0"/>
        <w:jc w:val="left"/>
      </w:pPr>
      <w:r>
        <w:rPr>
          <w:rFonts w:ascii="Times New Roman"/>
          <w:b/>
          <w:i w:val="false"/>
          <w:color w:val="000000"/>
        </w:rPr>
        <w:t xml:space="preserve"> Типовой учебный план послесреднего образования по специальности "10410100 - Организация воздушных перевозок"</w:t>
      </w:r>
    </w:p>
    <w:bookmarkEnd w:id="8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59" w:id="806"/>
          <w:p>
            <w:pPr>
              <w:spacing w:after="20"/>
              <w:ind w:left="20"/>
              <w:jc w:val="both"/>
            </w:pPr>
            <w:r>
              <w:rPr>
                <w:rFonts w:ascii="Times New Roman"/>
                <w:b w:val="false"/>
                <w:i w:val="false"/>
                <w:color w:val="000000"/>
                <w:sz w:val="20"/>
              </w:rPr>
              <w:t>
10 Службы</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104 Транспортные услуги</w:t>
            </w:r>
          </w:p>
          <w:p>
            <w:pPr>
              <w:spacing w:after="20"/>
              <w:ind w:left="20"/>
              <w:jc w:val="both"/>
            </w:pPr>
            <w:r>
              <w:rPr>
                <w:rFonts w:ascii="Times New Roman"/>
                <w:b w:val="false"/>
                <w:i w:val="false"/>
                <w:color w:val="000000"/>
                <w:sz w:val="20"/>
              </w:rPr>
              <w:t>
1041 Транспортные услуги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10410100 - Организация воздушных перевозок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5AB10410101 - Прикладной бакалавр организации воздушных перевозок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требований по снижению уровней профессиональных рисков и применение знаний о влиянии человеческого фактора в обеспечение безопасности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регулярности воздушных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требований международных соглашений и правил воздушных перевозок пассажиров и 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бронирования и продажи воздушных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работы по обеспечению авиационной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планировании коммерческой деятельности авиапредприятий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обеспечение наземного обслуживания воздушных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за ходом производственной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61" w:id="807"/>
    <w:p>
      <w:pPr>
        <w:spacing w:after="0"/>
        <w:ind w:left="0"/>
        <w:jc w:val="both"/>
      </w:pPr>
      <w:r>
        <w:rPr>
          <w:rFonts w:ascii="Times New Roman"/>
          <w:b w:val="false"/>
          <w:i w:val="false"/>
          <w:color w:val="000000"/>
          <w:sz w:val="28"/>
        </w:rPr>
        <w:t>
      Примечание:</w:t>
      </w:r>
    </w:p>
    <w:bookmarkEnd w:id="807"/>
    <w:bookmarkStart w:name="z1262" w:id="808"/>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8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610</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65" w:id="809"/>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"10410100 - Организация воздушных перевозок"</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"5AB10410101 - Прикладной бакалавр организации воздушных перевозок"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Выполнять требования по снижению уровня профессиональных рисков и применять знания о влиянии человеческого фактора в обеспечение безопасности воздушного транспорта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Выполнение требований по снижению уровней профессиональных рисков и применение знаний о влиянии человеческого фактора в обеспечение безопасности воздушного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требования охраны труда и техники безопасности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Применять основные принципы и концепции человеческого фактора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Применять факторы культурных различий в обслуживании пассажиров.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Обеспечивать регулярность воздушных перевозок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регулярности воздушных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Владеть основами гражданской авиации, принципами эксплуатации современных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Соблюдать правила и процедуры эксплуатации аэродромов и организации аэропортовой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требования международных соглашений и правил воздушных перевозок пассажиров и багажа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требований международных соглашений и правил воздушных перевозок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Соблюдать требования международных и национальных нормативно-правовых документов, регламентирующих деятельность гражданской авиации.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Выполнять правила и условия перевозок пассажиров и багажа авиакомпаний.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Проводить бронирование и продажу воздушных перевозок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Проведение бронирования и продажи воздушных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10"/>
          <w:p>
            <w:pPr>
              <w:spacing w:after="20"/>
              <w:ind w:left="20"/>
              <w:jc w:val="both"/>
            </w:pPr>
            <w:r>
              <w:rPr>
                <w:rFonts w:ascii="Times New Roman"/>
                <w:b w:val="false"/>
                <w:i w:val="false"/>
                <w:color w:val="000000"/>
                <w:sz w:val="20"/>
              </w:rPr>
              <w:t>
РО 4.1. Бронировать (продавать) воздушные перевозки пассажиров и их багаж, места в гостиницах, аренду автомобилей и дополнительные</w:t>
            </w:r>
          </w:p>
          <w:bookmarkEnd w:id="810"/>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Оформлять (переоформлять) авиабилеты пассажирам в прямом и обратном направлениях.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Осуществлять возврат и обмен авиабилетов.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Рассчитывать тарифы по оплате пассажирских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Производить ведение кассовой отчетности.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работы по обеспечению авиционной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работы по обеспечению авиационной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Выполнять требования авиационной безопасности, пропускного и внутриобъектового режимов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Взаимодействовать с сотрудниками служб авиационной безопасности, досмотра аэропорта в случаях нарушений требований авиационной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Применять порядок действий в чрезвычайных ситуациях, при террористических угрозах, обнаружении взрывных устройств, взрывчатых веществ, оружия и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Участвовать в проводимых в аэропорту мероприятиях, связанных с вопросами авиационной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Применять методы выявления способов сокрытия веществ и предметов, запрещенных к перевозке.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Участвовать в планировании коммерческой деятельности авиапредприятий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Участие в планировании коммерческой деятельности авиапредприятий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Производить расчеты по начислению аэропортовых сборов.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Производить расчеты за предоставление услуг и оплаты расходов, связанных с предоставлением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Предоставлять услуги авиакомпании по коммерческому обеспечению рейсов, согласно договору о наземном обслуживании.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Применять порядок и методы производственного планирования системы учета в ходе производственной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Осуществлять экономическую оценку потребностей воздушных перевозок и услуг, согласно суточному плану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и обеспечивать наземное обслуживание воздушных перевозок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Организация и обеспечение наземного обслуживания воздушных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Взаимодействовать службами аэропорта при управлении процессом коммерческого обеспечения полетов.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требования по обеспечению безопасности перевозок и выбору оптимальных решений при работах в нестандартных и аварийных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Обслуживать пассажиров и багаж при прохождении предполетных и послеполетных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Обрабатывать отправляемые и поступившие почту, генеральные и специальные грузы, контейнеры и паллеты.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811"/>
          <w:p>
            <w:pPr>
              <w:spacing w:after="20"/>
              <w:ind w:left="20"/>
              <w:jc w:val="both"/>
            </w:pPr>
            <w:r>
              <w:rPr>
                <w:rFonts w:ascii="Times New Roman"/>
                <w:b w:val="false"/>
                <w:i w:val="false"/>
                <w:color w:val="000000"/>
                <w:sz w:val="20"/>
              </w:rPr>
              <w:t>
РО 7.5. Оформлять перевозочные документы и комплектовать пакет сопроводительной полетной документации по окончании</w:t>
            </w:r>
          </w:p>
          <w:bookmarkEnd w:id="811"/>
          <w:p>
            <w:pPr>
              <w:spacing w:after="20"/>
              <w:ind w:left="20"/>
              <w:jc w:val="both"/>
            </w:pPr>
            <w:r>
              <w:rPr>
                <w:rFonts w:ascii="Times New Roman"/>
                <w:b w:val="false"/>
                <w:i w:val="false"/>
                <w:color w:val="000000"/>
                <w:sz w:val="20"/>
              </w:rPr>
              <w:t>
обслуживания каждого рейса.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Рассчитывать центровку и контролировать загрузку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7.7. Участвовать в работе по совершенствованию технологических нормативов, правил, инструкции, схем и другой технологической документации.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Контролировать ход производственной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Контроль за ходом производственной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Урегулировать претензии, связанными с перевозкой пассажиров, багажа и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Участвовать в расследовании причины возникновения претензий и разрабатывать рекомендации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Готовить материалы по нарушениям правил воздушных перевозок для рассмотрения в органах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Осуществлять оперативный контроль за производственной технологической дисциплиной.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Анализировать и участвовать в обеспечении и оценке экономической эффективности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70" w:id="812"/>
    <w:p>
      <w:pPr>
        <w:spacing w:after="0"/>
        <w:ind w:left="0"/>
        <w:jc w:val="left"/>
      </w:pPr>
      <w:r>
        <w:rPr>
          <w:rFonts w:ascii="Times New Roman"/>
          <w:b/>
          <w:i w:val="false"/>
          <w:color w:val="000000"/>
        </w:rPr>
        <w:t xml:space="preserve"> Типовой учебный план послесреднего образования по специальности "10410300 - Организация перевозок и управление движением на железнодорожном транспорте"</w:t>
      </w:r>
    </w:p>
    <w:bookmarkEnd w:id="8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71" w:id="813"/>
          <w:p>
            <w:pPr>
              <w:spacing w:after="20"/>
              <w:ind w:left="20"/>
              <w:jc w:val="both"/>
            </w:pPr>
            <w:r>
              <w:rPr>
                <w:rFonts w:ascii="Times New Roman"/>
                <w:b w:val="false"/>
                <w:i w:val="false"/>
                <w:color w:val="000000"/>
                <w:sz w:val="20"/>
              </w:rPr>
              <w:t>
10 Службы</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104 Транспортные услуги</w:t>
            </w:r>
          </w:p>
          <w:p>
            <w:pPr>
              <w:spacing w:after="20"/>
              <w:ind w:left="20"/>
              <w:jc w:val="both"/>
            </w:pPr>
            <w:r>
              <w:rPr>
                <w:rFonts w:ascii="Times New Roman"/>
                <w:b w:val="false"/>
                <w:i w:val="false"/>
                <w:color w:val="000000"/>
                <w:sz w:val="20"/>
              </w:rPr>
              <w:t>
1041 Транспортные услуги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 Организация перевозок и управление движением на железнодорожном транспорте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5AB10410301 - Прикладной бакалавр организации перевозок и управления движением на железнодорожном транспорте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Оформление технической документации на основе требований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систем интервального регулирования движения поездов на основе электротехники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Эксплуатация подвижного состава и средств погрузочно-разгрузочных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Применение устройств пути и станций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работы железнодорожной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грузовой и коммерческой работы на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рисками производственной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движением поездов на железнодорожном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технического нормирования и эксплуатационной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грузовой и коммерческой работы и транспортно-эксплуатационного обслуживания грузовых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Выполнение сервисного обслуживания пассажирских перевозок на железнодорожном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Применение автоматизированных систем управления движением на железнодорожном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Выполнение экономических расчетов эксплуатационной работы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73" w:id="814"/>
    <w:p>
      <w:pPr>
        <w:spacing w:after="0"/>
        <w:ind w:left="0"/>
        <w:jc w:val="both"/>
      </w:pPr>
      <w:r>
        <w:rPr>
          <w:rFonts w:ascii="Times New Roman"/>
          <w:b w:val="false"/>
          <w:i w:val="false"/>
          <w:color w:val="000000"/>
          <w:sz w:val="28"/>
        </w:rPr>
        <w:t>
      Примечание:</w:t>
      </w:r>
    </w:p>
    <w:bookmarkEnd w:id="814"/>
    <w:bookmarkStart w:name="z1274" w:id="815"/>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8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77" w:id="81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"10410300 - Организация перевозок и управление движением на железнодорожном транспорте"</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"5AB10410301 - Прикладной бакалавр организации перевозок и управления движением на железнодорожном транспорте"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Оформлять техническую документацию на основе требований стандартизации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Оформление технической документации на основе требований стандартизации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Выполнять графическое оформление чертежей в соответствии с требованиями стандартов единой системы конструкторской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приемы геометрического и проекционного черчения.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Соблюдать правила оформления чертежей.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Выполнять чертежи с помощью графических программ AutoCAD, Corel, Компас.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Использовать основные термины и определения в области сертификации и метрологии.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Применять системы интервального регулирования движения поездов на основе электротехники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Применение систем интервального регулирования движения поездов на основе электротехники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Характеризовать физическую сущность процессов, происходящих в электрических цепях, использовать характеристики электрических приборов и аппаратов, выполнять электрические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Применять методы расчета электрических и магнитных цепей.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Характеризовать элементы систем регулирования движения 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Соблюдать порядок приема и отправления поездов при различных средствах сигнализации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Соблюдать порядок выключения устройств сигнализации, централизации и блокировки при производстве работ по их содержанию и ремонту.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Соблюдать порядок действий в условиях нарушения нормальной работы устройств сигнализации, централизации и блокировки на станциях и перегонах.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Эксплуатировать подвижной состав и средств погрузочно-разгрузочных механизмов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Эксплуатация подвижного состава и средств погрузочно-разгрузочных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Характеризовать данные о вагонах, структуре, технических средствах вагонного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Характеризовать тяговый подвижной состав и локомотивное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Решать задачи по основам тяги 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Характеризовать грузы и грузовые устройства на станциях.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Организовывать погрузочно-разгрузочные, транспортно-складские работы на железнодорожном транспорте.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Применять устройства пути и станций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Применение устройств пути и станций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конструктивные элементы железнодорожного пути.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Определять конструкцию и назначение стрелочных переводов, станционных путей и других элементов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Характеризовать различные типы железнодорожных станций и раздельных пунктов.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Выполнять проектирование промежуточной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Определять конструкцию и назначение участковых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Выполнять проектирование участковой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Определять конструкцию и назначение сортировочных, пассажирских, грузовых и специальных станций.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работу железнодорожной станции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работы железнодорожной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Характеризовать основы эксплуатации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Описывать технологию работы промежуточных, участковых, сортировочных, грузовых, пассажирских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Организовывать движение поездов различных категорий на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Применять устройства механизации и автоматизации сортировочной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Организовывать выполнение маневровой работы на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Разрабатывать технологический процесс работы станции с составлением суточного плана-графика.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5.7. Организовывать работу станции в зимний период.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Выполнять грузовую и коммерческую работу на станции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Выполнение грузовой и коммерческой работы на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Характеризовать основы организации грузовой коммерческой работы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Осуществлять прием, погрузку, выгрузку и выдачу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Выполнять коммерческий осмотр вагонов с проверкой запорно-пломбировочных устройств на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Соблюдать правила перевозок различных видов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Контролировать правильность размещения и крепления груза в вагонах.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Управлять рисками производственной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рисками производственной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Соблюдать технику безопасности работников, пожарную и электробезопасность, охрану труда и производственную санитарию.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требования Правил технической эксплуатации к техническим средствам железнодорожного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Соблюдать требования инструкции по сигнализации, производству работ на станционных путях.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Организовывать выполнение поездной и маневровой работы на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Обеспечивать безопасность движения на железнодорожном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Соблюдать требования организации внутреннего контроля деятельности в области производственной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Управлять движением поездов на железнодорожном транспорте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движением поездов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Владеть общими понятиями о графике и расписании движения 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Рассчитывать элементы графика движения 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Рассчитывать пропускную и провозную способность железнодорожных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Организовывать обслуживание поездов локомотивами.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Организовывать местную работу участка отделения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8.6. Разрабатывать график движения 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8.7. Организовывать пассажирское движение поездов.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Выполнять технического нормирования и эксплуатационной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технического нормирования и эксплуатационной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Рассчитывать количественные показатели работы отделений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Рассчитывать качественные показатели работы отделений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Рассчитывать показатели использования локомотивов.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Организовывать диспетчерское руководство движения 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9.5. Планировать эксплуатационную работу и анализ поездных положений.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Выполнять грузовую и коммерческую работу и транспортно-эксплуатационное обслуживание грузовых перевозок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Выполнение грузовой и коммерческой работы и транспортно-эксплуатационного обслуживания грузовых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Контролировать состояние и правильности размещения и крепления груза на открытом подвижном составе.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Соблюдать правила перевозок грузов с участием нескольких видов транспорта и в международном сообщении.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Оформлять соответствующие документы на несохраненные перевозки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10.4. Выполнять комплекс услуг по транспортному обслуживанию грузоотправителей и грузополучателей железнодорожного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10.5. Определять рациональные схемы и оптимальный маршрут доставки.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10.6. Осуществлять расчет и оплату провозных платежей, сборов и штрафов, складских, аутсорсинговых и иных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10.7. Предоставлять услуги в сфере таможенного дела.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Выполнять сервисное обслуживание пассажирских перевозок на железнодорожном транспорте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Выполнение сервисного обслуживания пассажирских перевозок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Характеризовать основы организации и управления пассажирскими перевозками на железнодорожном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Характеризовать инфраструктуру и технологию работы пассажирского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 Обеспечивать перевозку ручной клади, багажа, грузобагажа, почтовых отправлении и оформлять соответствующие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11.4. Организовывать работу сервис-центров по обслуживанию пассажиров на транспорте.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Применять автоматизированные системы управления движением на железнодорожном транспорте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Применение автоматизированных систем управления движением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Характеризовать назначение, задачи и структуру автоматизированных систем управления железнодорожным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Использовать функции автоматизированных подсистем управления планированием перевозок, организацией вагонопотоков, разработкой графика движения поездов и оперативного управления перевозками.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Использовать функции автоматизированных подсистем управления коммерческой, грузовой работы и контейнерных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12.4. Использовать функции автоматизированных подсистем управления пассажирскими перевозками и обслуживанием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12.5. Аккумулировать поступающую информацию в автоматизированных системах по организации работы железнодорожного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12.6. Организовывать информационное обеспечение транспортно-экспедиционного обслуживания.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Выполнять экономические расчеты эксплуатационной работы железнодорожного транспорта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Выполнение экономических расчетов эксплуатационной работы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Характеризовать современное состояние рынка транспортных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Использовать нормативно-правовые документы, регулирующие рынок транспортных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Понимать сущность и структуру основных и оборотных средств железнодорожного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13.4. Осуществлять планирование эксплуатационной работы на железнодорожном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13.5. Рассчитывать технико-экономические показатели работы железнодорожного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13.6. Выполнять организацию и планирование эксплуатационных работ и оплаты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13.7. Планировать производственно-финансовую деятельность станции и отделения железной дороги.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179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80" w:id="817"/>
    <w:p>
      <w:pPr>
        <w:spacing w:after="0"/>
        <w:ind w:left="0"/>
        <w:jc w:val="left"/>
      </w:pPr>
      <w:r>
        <w:rPr>
          <w:rFonts w:ascii="Times New Roman"/>
          <w:b/>
          <w:i w:val="false"/>
          <w:color w:val="000000"/>
        </w:rPr>
        <w:t xml:space="preserve"> Типовой учебный план послесреднего образования по специальности "10410400 - Организация перевозок и управление движением на автомобильном транспорте"</w:t>
      </w:r>
    </w:p>
    <w:bookmarkEnd w:id="8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81" w:id="818"/>
          <w:p>
            <w:pPr>
              <w:spacing w:after="20"/>
              <w:ind w:left="20"/>
              <w:jc w:val="both"/>
            </w:pPr>
            <w:r>
              <w:rPr>
                <w:rFonts w:ascii="Times New Roman"/>
                <w:b w:val="false"/>
                <w:i w:val="false"/>
                <w:color w:val="000000"/>
                <w:sz w:val="20"/>
              </w:rPr>
              <w:t>
10 Службы</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104 Транспортные услуги</w:t>
            </w:r>
          </w:p>
          <w:p>
            <w:pPr>
              <w:spacing w:after="20"/>
              <w:ind w:left="20"/>
              <w:jc w:val="both"/>
            </w:pPr>
            <w:r>
              <w:rPr>
                <w:rFonts w:ascii="Times New Roman"/>
                <w:b w:val="false"/>
                <w:i w:val="false"/>
                <w:color w:val="000000"/>
                <w:sz w:val="20"/>
              </w:rPr>
              <w:t>
1041 Транспортные услуги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 Организация перевозок и управление движением на автомобильном транспорте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5AB10410401 - Прикладной бакалавр организации перевозок и управления движением на автомобильном транспорте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Обеспечение выполнения плана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Ведение учетной и отчетной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процесса перевозки груза и экспедирования на автомобильном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наблюдение и контроль перевозки опасных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управление пассажирскими перевозками и системой обслуживания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Обеспечение безопасности пассажирских перевозок на линиях маршрутов общественного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и контроль за работой диспетчерской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83" w:id="819"/>
    <w:p>
      <w:pPr>
        <w:spacing w:after="0"/>
        <w:ind w:left="0"/>
        <w:jc w:val="both"/>
      </w:pPr>
      <w:r>
        <w:rPr>
          <w:rFonts w:ascii="Times New Roman"/>
          <w:b w:val="false"/>
          <w:i w:val="false"/>
          <w:color w:val="000000"/>
          <w:sz w:val="28"/>
        </w:rPr>
        <w:t>
      Примечание:</w:t>
      </w:r>
    </w:p>
    <w:bookmarkEnd w:id="819"/>
    <w:bookmarkStart w:name="z1284" w:id="820"/>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87" w:id="821"/>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"10410400 - Организация перевозок и управление движением на автомобильном транспорте"</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"5AB10410401 - Прикладной бакалавр организации перевозок и управления движением на автомобильном транспорте"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Принимать меры по выполнению плана перевозок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Обеспечение выполнения плана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Вести первичную документацию по выполнению плана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Осуществлять регистрацию путевой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Контролировать соблюдение графиков работы и движения транспортных средств на маршрутах.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Контролировать исполнение заявок на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Информировать водителей об условиях и особенностях перевозок на маршрутах.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Поддерживать оперативную связь с водителями, клиентурой, терминалами.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Вести учетную и отчетную документацию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Ведение учетной и отчетной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Вести оперативный учет хода перевозочного процесса и выполнения погрузочно-разгрузочных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Вести учет работы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Вести журнал оперативных распоряжений.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Вести учетную и отчетную документацию.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Осуществлять организацию процесса перевозки груза и экспедирования на автомобильном транспорте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Организация процесса перевозки груза и экспедирования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Планировать перевозки груза с проведением технико-экономического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Осуществлять подготовку и ведение документации при осуществлении перевозки грузов и экспедировании.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Получать разрешительные документы для осуществления отдельных видов перевозок (международные) отдельных видов грузов (опасные, крупногабаритные и тяжеловесные).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Организовывать работы по транспортно-экспедиционному обслуживанию перевозки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Организовывать работу с подрядчиками на рынке автотранспортных услуг.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Осуществлять организацию, наблюдение и контроль перевозки опасных грузов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наблюдение и контроль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Разрабатывать нормативные предписания и особые требования, связанные с перевозкой опасных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Проводить консультирование по выполнению требований нормативно – правовых актов и нормативно – технической документации по обеспечению безопасной перевозки опасных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Контролировать процедуры идентификации свойств перевозимых опасных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Контролировать состояние транспортных средств, используемых в перевозке опасных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Контролировать наличие состояние и правильность использования защитных и предохранительных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Осуществлять организацию и управление пассажирскими перевозками и системой обслуживания пассажиров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и управление пассажирскими перевозками и системой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Организовывать проведение обследования пассажиропотоков с последующим контролем.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Организовывать пассажирские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Контролировать соблюдение правил пассажирских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Организовывать обслуживание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Контролировать качество обслуживания пассажиров.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Обеспечивать безопасность пассажирских перевозок на линиях маршрутов общественного транспорта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Обеспечение безопасности пассажирских перевозок на линиях маршрутов общественного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Осуществлять мониторинг движения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Устранять нарушения в сфере пассажирских перевозок на линиях маршрутов общественного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Организовывать работу контрольно-ревизионной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Осуществлять управление и контроль за работой диспетчерской службы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Управление и контроль за работой диспетчерской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Осуществлять кадровое, материально-техническое обеспечение диспетчерской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Осуществлять руководство работой диспетчерской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Контролировать выполнение работ сотрудниками диспетчерской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Информировать руководство о результатах работы диспетчерской службы.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615</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90" w:id="822"/>
    <w:p>
      <w:pPr>
        <w:spacing w:after="0"/>
        <w:ind w:left="0"/>
        <w:jc w:val="left"/>
      </w:pPr>
      <w:r>
        <w:rPr>
          <w:rFonts w:ascii="Times New Roman"/>
          <w:b/>
          <w:i w:val="false"/>
          <w:color w:val="000000"/>
        </w:rPr>
        <w:t xml:space="preserve"> Типовой учебный план послесреднего образования по специальности "10410500 - Организация дорожного движения"</w:t>
      </w:r>
    </w:p>
    <w:bookmarkEnd w:id="8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291" w:id="823"/>
          <w:p>
            <w:pPr>
              <w:spacing w:after="20"/>
              <w:ind w:left="20"/>
              <w:jc w:val="both"/>
            </w:pPr>
            <w:r>
              <w:rPr>
                <w:rFonts w:ascii="Times New Roman"/>
                <w:b w:val="false"/>
                <w:i w:val="false"/>
                <w:color w:val="000000"/>
                <w:sz w:val="20"/>
              </w:rPr>
              <w:t>
10 Службы</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104 Транспортные услуги</w:t>
            </w:r>
          </w:p>
          <w:p>
            <w:pPr>
              <w:spacing w:after="20"/>
              <w:ind w:left="20"/>
              <w:jc w:val="both"/>
            </w:pPr>
            <w:r>
              <w:rPr>
                <w:rFonts w:ascii="Times New Roman"/>
                <w:b w:val="false"/>
                <w:i w:val="false"/>
                <w:color w:val="000000"/>
                <w:sz w:val="20"/>
              </w:rPr>
              <w:t>
1041 Транспортные услуги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 Организация дорожного движения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5AB10410501 - Прикладной бакалавр организации дорожного движения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Инспектирование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соблюдения участниками дорожного движения правил дорожного движения и охраны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Контроль над наличием, состоянием и правильностью использования транспортных, защитных и предохранительных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безопасного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технического надзора над состоянием транспортных средств и оборудования, объектов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 по подготовке водителей автотранспортных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Разработка проведение и контроль профилактических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293" w:id="824"/>
    <w:p>
      <w:pPr>
        <w:spacing w:after="0"/>
        <w:ind w:left="0"/>
        <w:jc w:val="both"/>
      </w:pPr>
      <w:r>
        <w:rPr>
          <w:rFonts w:ascii="Times New Roman"/>
          <w:b w:val="false"/>
          <w:i w:val="false"/>
          <w:color w:val="000000"/>
          <w:sz w:val="28"/>
        </w:rPr>
        <w:t>
      Примечание:</w:t>
      </w:r>
    </w:p>
    <w:bookmarkEnd w:id="824"/>
    <w:bookmarkStart w:name="z1294" w:id="825"/>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616</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297" w:id="826"/>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"10410500 - Организация дорожного движения"</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"5AB10410501 - Прикладной бакалавр организации дорожного движения"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Инспектировать транспортные средства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Инспектирование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Применять основные положения стандартизации и сертификации.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Готовить документы для организации безопасности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Анализировать сведения в сфере обеспечения безопасности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Проводить процедуры технического осмотра.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Обеспечивать соблюдение участниками дорожного движения правил дорожного движения и охраны труды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Обеспечение соблюдения участниками дорожного движения правил дорожного движения и охраны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правила дорожного движения в общении с участниками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Определять психофизиологическое состояние участников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Владеть этикой общения при взаимодействии с участниками дорожного движения.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Контролировать наличие, состояние, правильность использования транспортных, защитных и предохранительных средств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27"/>
          <w:p>
            <w:pPr>
              <w:spacing w:after="20"/>
              <w:ind w:left="20"/>
              <w:jc w:val="both"/>
            </w:pPr>
            <w:r>
              <w:rPr>
                <w:rFonts w:ascii="Times New Roman"/>
                <w:b w:val="false"/>
                <w:i w:val="false"/>
                <w:color w:val="000000"/>
                <w:sz w:val="20"/>
              </w:rPr>
              <w:t>
ПМ 3. Контроль над наличием, состоянием и правильностью</w:t>
            </w:r>
          </w:p>
          <w:bookmarkEnd w:id="827"/>
          <w:p>
            <w:pPr>
              <w:spacing w:after="20"/>
              <w:ind w:left="20"/>
              <w:jc w:val="both"/>
            </w:pPr>
            <w:r>
              <w:rPr>
                <w:rFonts w:ascii="Times New Roman"/>
                <w:b w:val="false"/>
                <w:i w:val="false"/>
                <w:color w:val="000000"/>
                <w:sz w:val="20"/>
              </w:rPr>
              <w:t>
использования транспортных, защитных и предохранительных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Владеть передовыми технологиями в обеспечении безопасности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Выбирать рациональный метод проведения контроля по обеспечению безопасности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Контролировать достаточность принятых мер по технике безопасности и экологической безопасности.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Организовывать безопасное дорожное движение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Организация безопасного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Определять характеристики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Разрабатывать схемы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28"/>
          <w:p>
            <w:pPr>
              <w:spacing w:after="20"/>
              <w:ind w:left="20"/>
              <w:jc w:val="both"/>
            </w:pPr>
            <w:r>
              <w:rPr>
                <w:rFonts w:ascii="Times New Roman"/>
                <w:b w:val="false"/>
                <w:i w:val="false"/>
                <w:color w:val="000000"/>
                <w:sz w:val="20"/>
              </w:rPr>
              <w:t>
РО 4.3. Определять требования к дорогам по безопасному</w:t>
            </w:r>
          </w:p>
          <w:bookmarkEnd w:id="828"/>
          <w:p>
            <w:pPr>
              <w:spacing w:after="20"/>
              <w:ind w:left="20"/>
              <w:jc w:val="both"/>
            </w:pPr>
            <w:r>
              <w:rPr>
                <w:rFonts w:ascii="Times New Roman"/>
                <w:b w:val="false"/>
                <w:i w:val="false"/>
                <w:color w:val="000000"/>
                <w:sz w:val="20"/>
              </w:rPr>
              <w:t>
движению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Организовывать работу подразделения по обеспечению безопасного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Контролировать исполнение нормативных документов по безопасному дорожному движению.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4.6. Разрабатывать мероприятия в области обеспечения безопасной эксплуатации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4.7. Контролировать реализацию стратегии в области обеспечения безопасной эксплуатации автотранспортных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Организовывать технический надзор за состоянием транспортных средств и оборудования, объектов эксплуатации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Организация технического надзора над состоянием транспортных средств и оборудования, объектов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Определять методы и инструменты технического надзора.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Проводить технический надзор над состоянием транспортных средств и оборудования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Выявлять отклонения от нормативных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Оформлять документацию в соответствии с действующими нормативными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Контролировать проведение технического надзора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5.6. Контролировать работу водителей и других работников, задействованных в процессах технической эксплуатации и ремонта автотранспортных средств.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Организовывать работы по подготовке водителей автотранспортных средств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Организация работ по подготовке водителей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Организовывать учебный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Анализировать спрос на производимые услуги посредством изучения и оценки ситуации на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Координировать работу преподавателей мастеров производственного обучения вождению, методистов и прочих специалистов.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Разрабатывать предложения по повышению эффективности подготовки водителей.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Организовывать разработку, проведение и контроль профилактических мероприятий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Разработка проведение и контроль профилактических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Разрабатывать мероприятия и программы их внедрения по профилактике дорожно-транспортных происшествий.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Проводить профилактические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Выявлять причины несоблюдения профилактических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Составлять отчет о проведении профилактических мер по безопасности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Проводить анализ дорожно-транспортных происшествий, связанных с эксплуатацией автотранспортных средств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Контролировать работу по выполнению профилактических мероприятии.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617</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302" w:id="829"/>
    <w:p>
      <w:pPr>
        <w:spacing w:after="0"/>
        <w:ind w:left="0"/>
        <w:jc w:val="left"/>
      </w:pPr>
      <w:r>
        <w:rPr>
          <w:rFonts w:ascii="Times New Roman"/>
          <w:b/>
          <w:i w:val="false"/>
          <w:color w:val="000000"/>
        </w:rPr>
        <w:t xml:space="preserve"> Типовой учебный план послесреднего образования по специальности "10410600 - Эксплуатация водного транспорта (по профилю)"</w:t>
      </w:r>
    </w:p>
    <w:bookmarkEnd w:id="8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уровня образования:</w:t>
            </w:r>
          </w:p>
        </w:tc>
        <w:tc>
          <w:tcPr>
            <w:tcW w:w="6150" w:type="dxa"/>
            <w:tcBorders/>
            <w:tcMar>
              <w:top w:w="15" w:type="dxa"/>
              <w:left w:w="15" w:type="dxa"/>
              <w:bottom w:w="15" w:type="dxa"/>
              <w:right w:w="15" w:type="dxa"/>
            </w:tcMar>
            <w:vAlign w:val="center"/>
          </w:tcPr>
          <w:bookmarkStart w:name="z1303" w:id="830"/>
          <w:p>
            <w:pPr>
              <w:spacing w:after="20"/>
              <w:ind w:left="20"/>
              <w:jc w:val="both"/>
            </w:pPr>
            <w:r>
              <w:rPr>
                <w:rFonts w:ascii="Times New Roman"/>
                <w:b w:val="false"/>
                <w:i w:val="false"/>
                <w:color w:val="000000"/>
                <w:sz w:val="20"/>
              </w:rPr>
              <w:t>
10 Службы</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104 Транспортные услуги</w:t>
            </w:r>
          </w:p>
          <w:p>
            <w:pPr>
              <w:spacing w:after="20"/>
              <w:ind w:left="20"/>
              <w:jc w:val="both"/>
            </w:pPr>
            <w:r>
              <w:rPr>
                <w:rFonts w:ascii="Times New Roman"/>
                <w:b w:val="false"/>
                <w:i w:val="false"/>
                <w:color w:val="000000"/>
                <w:sz w:val="20"/>
              </w:rPr>
              <w:t>
1041 Транспортные услуги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10410600 - Эксплуатация водного транспорта (по профилю)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5AB10410601 - Прикладной бакалавр эксплуатации водного транспорта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 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Удержание судна на заданном курсе и выполнение операций по технической эксплуатации судовых устройств и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мероприятий по борьбе за живучесть судна, охране судна с учетом знания устройства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требований по содержанию и обслуживанию навигационного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эксплуатации и обслуживания судовых энергетических установок, судовых систем и механизмов на вспомогательном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Пересдача вахты, контроль проведенных операций, отчет вахтенному начальнику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судном и выполнение судовых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эксплуатации и обслуживания судовых энергетических установок, судовых систем и механизмов на вспомогательном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операциями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размещения, погрузки и выгрузки грузов на уровне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Ведение и оформление установленной судовой технической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Судовождение на уровне управления и организация несения общесудовой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Управление, координация и контроль размещения пассажиров, перевозки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Командование операциями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305" w:id="831"/>
    <w:p>
      <w:pPr>
        <w:spacing w:after="0"/>
        <w:ind w:left="0"/>
        <w:jc w:val="both"/>
      </w:pPr>
      <w:r>
        <w:rPr>
          <w:rFonts w:ascii="Times New Roman"/>
          <w:b w:val="false"/>
          <w:i w:val="false"/>
          <w:color w:val="000000"/>
          <w:sz w:val="28"/>
        </w:rPr>
        <w:t>
      Примечание:</w:t>
      </w:r>
    </w:p>
    <w:bookmarkEnd w:id="831"/>
    <w:bookmarkStart w:name="z1306" w:id="832"/>
    <w:p>
      <w:pPr>
        <w:spacing w:after="0"/>
        <w:ind w:left="0"/>
        <w:jc w:val="both"/>
      </w:pPr>
      <w:r>
        <w:rPr>
          <w:rFonts w:ascii="Times New Roman"/>
          <w:b w:val="false"/>
          <w:i w:val="false"/>
          <w:color w:val="000000"/>
          <w:sz w:val="28"/>
        </w:rPr>
        <w:t xml:space="preserve">
      *Базовые и профессиональные модули изучаются с учетом перезачета результатов обучения, освоенных на предыдущем уровне образования. </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618</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553</w:t>
            </w:r>
          </w:p>
        </w:tc>
      </w:tr>
    </w:tbl>
    <w:bookmarkStart w:name="z1309" w:id="833"/>
    <w:p>
      <w:pPr>
        <w:spacing w:after="0"/>
        <w:ind w:left="0"/>
        <w:jc w:val="left"/>
      </w:pPr>
      <w:r>
        <w:rPr>
          <w:rFonts w:ascii="Times New Roman"/>
          <w:b/>
          <w:i w:val="false"/>
          <w:color w:val="000000"/>
        </w:rPr>
        <w:t xml:space="preserve"> Типовая учебная программа послесреднего образования по специальности "10410600 - Эксплуатация водного транспорта (по профилю)"</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и профессиональные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Развивать и совершенствовать физические качества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Развитие и совершенствование физических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Укреплять здоровье и соблюдать принципы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Совершенствовать физические качества и психофизиологические способности.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 Применять информационно - коммуникационные и цифровые технологии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Применение информационно-коммуникационных и цифровых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Использовать различные виды информационно-коммуникационных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Использовать услуги информационно-справочных и интерактивных веб-порталов.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 Применять основы социальных наук для социализации и адаптации в обществе и трудовом коллективе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Применение основ социальных наук для социализации и адаптации в обществе и трудовом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Понимать морально-нравственные ценности и нормы, формирующие толерантность и активную личностную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3.2.Оперировать деловыми, культурными, правовыми и этическими нормами казахстанского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Оценивать окружающую действительность на основе мировоззренческих позиций, сформированных знанием основ философии.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Использовать методы и приемы исторического описания для анализа причин и следствий событий современной истории Казахстана.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 Применять основные закономерности и механизмы функционирования современной экономической системы в профессиональной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Применение основных закономерностей и механизмов функционирования современной экономической системы в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Владеть основными вопросами в области экономической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Анализировать и оценивать экономические процессы, происходящие на предприятии.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Понимать тенденции развития мировой экономики, основные задачи перехода государства к "зеленой" экономике.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Владеть научными и законодательными основами организации и ведения предпринимательской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4.5. Оценивать проблемы, подходы и тенденции, отражающие современное состояние бизнеса.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"5AB10410601 - Прикладной бакалавр эксплуатации водного транспорта"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Удерживать судно, выполнять швартовку судна, техническую эксплуатацию судовых устройств и механизмов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Удержание судна на заданном курсе и выполнение операций по технической эксплуатации судовых устройств и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Удерживать судно на заданном 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Использовать судовые навигационные технические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Использовать палубные механизмы судна.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Выполнять мероприятия по борьбе за живучесть судна, охране судна с учетом знания устройства судов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Выполнение мероприятий по борьбе за живучесть судна, охране судна с учетом знания устройства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Различать основные типы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Читать чертежи корпусов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Обладать знаниями по общему устройству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Использовать все средства и способы борьбы за живучесть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Оказывать первую помощь на борту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2.6. Проверять состав вооружения и оборудования судов.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Выполнять требования по содержанию и обслуживанию навигационного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Выполнение требований по содержанию и обслуживанию навигационного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Участвовать в выставлении и снятии навигационного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Участвовать в содержании и обслуживании навигационного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Определять основные элементы рек, озер, водохранилищ и разновидности течений на внутренних судоходных путях.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Использовать основные положения организации службы на судах, правил плавания по внутренним водным путям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Владеть навыками работы при использовании судовых рулевых органов.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Обеспечивать эксплуатацию и обслуживание судовых энергетических установок, судовых систем и механизмов на вспомогательном уровне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Обеспечение эксплуатации и обслуживания судовых энергетических установок, судовых систем и механизмов на вспомогательном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Выполнять обязанности по эксплуатации и обслуживанию судовых энергетических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Выполнять обязанности по эксплуатации и обслуживанию судовых систем и механизмов на вспомогательном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Производить ремонт на судне.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 Пересдать вахту, провести контроль проведенных операций, отчитаться вахтенному начальнику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Пересдача вахты, контроль проведенных операций, отчет вахтенному начальнику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Проводить визуальный осмотр рулевого и всех используемых устройств и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Осуществлять контроль за устройствами и механизмами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Докладывать вахтенному начальнику о выполненной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Управлять судном, маневрировать, обеспечивать безопасное плавание и стоянки судов, организовывать и выполнять судовые работы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6. Управление судном и выполнение судовых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Выполнять процедуры по организации и планированию рейса.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Управлять судном при движении и выполнении маневров.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Управлять судном в ходовом режиме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Использовать судовые навигационные приборы и и инструменты.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 Обеспечивать эксплуатацию и обслуживание судовых энергетических установок, судовых систем и механизмов на вспомогательном уровне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7. Обеспечение эксплуатации и обслуживания судовых энергетических установок, судовых систем и механизмов на вспомогательном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Выполнять обязанности по эксплуатации и обслуживанию судовых энергетических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Выполнять обязанности по эксплуатации и обслуживанию судовых систем и механизмов на вспомогательном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Производить обслуживание и ремонт на судне.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 Выполнять управление операциями судна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8. Управление операциями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8.1. Обеспечивать безопасность, надежность и работоспособность средств борьбы за живучесть.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8.2. Применять системы управления безопасностью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8.3. Выполнять обязанности при транспортных происшествиях и аварийных случаях.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8.4. Выполнять обязанности при оставлении судна в аварийных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8.5. Выполнять обязанности по предупреждению и предотвращению загрязнения окружающей среды.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 Размещать грузы, выполнять погрузку и выгрузку грузов на уровне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9. Выполнение размещения, погрузки и выгрузки грузов на уровне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9.1. Осуществлять организацию перевозки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9.2. Выполнять требования правил перевозки, погрузки и выгрузки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9.3. Выполнять проверку общей готовности судна к выполнению транспортных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9.4. Выполнять проверку исправности, наладку и регулировку судовых машин, устройств и механизмов.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 Вести и оформлять установленную судовую техническую документацию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10. Ведение и оформление установленной судовой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10.1. Обеспечивать своевременное получение, хранение, учет и ведение технической документации своего заведования.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10.2. Оформлять судовые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10.3. Выполнять прием и передачу грузов по перевозочным документам.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Выполнять управление судном, включая организацию несения общесудовой службы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11. Судовождение на уровне управления и организация несения общесудовой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11.1. Планировать организацию рейса.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11.2. Определять местоположение судна в различных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11.3.Оценивать навигационную информацию для обеспечения безопасного судовождения.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 Управлять, координировать и контролировать размещение пассажиров и грузов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12. Управление, координация и контроль размещения пассажиров,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12.1. Выполнять организацию перевозки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12.2. Выполнять организацию перевозки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12.3. Обеспечивать сохранность грузов.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 Командовать операциями судна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13. Командование операциями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13.1. Обеспечивать безопасность перевозки пассажиров и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13.2. Контролировать выполнение требований законодательства Республики Казахстан и нормы международного права в области водного транспорта и водных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13.3. Разрабатывать планы действий в аварийных и других чрезвычайных ситуациях.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