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ed04" w14:textId="a8ae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 апреля 2022 года № 350. Зарегистрирован в Министерстве юстиции Республики Казахстан 4 апреля 2022 года № 27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200 000 000 (пять миллиардов двести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