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a287" w14:textId="21ea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 (туберкулез)"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28 марта 2022 года № ҚР ДСМ -29. Зарегистрирован в Министерстве юстиции Республики Казахстан 31 марта 2022 года № 27348.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Санитарные правила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 (туберкулез)"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здравоохранения РК от 05.10.2022 </w:t>
      </w:r>
      <w:r>
        <w:rPr>
          <w:rFonts w:ascii="Times New Roman"/>
          <w:b w:val="false"/>
          <w:i w:val="false"/>
          <w:color w:val="000000"/>
          <w:sz w:val="28"/>
        </w:rPr>
        <w:t>№ ҚР ДСМ-111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здравоохранения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-29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 (туберкулез)"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 (туберкулез)"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и устанавливают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 (туберкулез).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применяются следующие термины и определения: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контактное лицо – человек, который находится и (или) находился в контакте с источником возбудителя инфекции;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очаг инфекционного или паразитарного заболевания (далее – очаг) – место пребывания больного инфекционным или паразитарным заболеванием с окружающей его территорией в тех пределах, в которых возбудитель инфекции способен передаваться от больного к восприимчивым людям;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легочный туберкулез с положительным результатом микроскопии мокроты (далее - бактериовыделение) – при микроскопии мазка мокроты до проведения лечения обнаружены кислотоустойчивые бактерии по меньшей мере в одной порции;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проба Манту – специфический диагностический тест, внутрикожная туберкулиновая проба Манту с двумя международными туберкулиновыми единицами (далее – проба Манту);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туберкулез – это инфекционное заболевание, вызываемое микобактериями туберкулеза и передающееся воздушным путем при разговоре, кашле и чихании от больного человека к здоровому с преимущественной локализацией в легочной ткани;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очаг туберкулезной инфекции – место проживания (частный дом, квартира, комната в общежитии), учебы, работы, отдыха больного туберкулезом с бактериовыделением;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флюорографическое, рентгенологическое обследование – диагностические исследования флюорографическими или рентгенологическими аппаратами;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обследование по эпидемиологическим показаниям – обследование на основе полученной информации об инфекционном или паразитарном заболевании, обусловленное эпидемиологической ситуацией на определенной территории, среди отдельных групп населения и при проведении эпидемиологического расследования случая инфекционного или паразитарного заболевания (для выявления факторов риска заражения, путей передачи и проведения санитарно-противоэпидемических, санитарно-профилактических мероприятий.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инфекционных заболеваний (туберкулез)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Санитарно-эпидемиологические мероприятия по предупреждению туберкулеза включает в себя выявление больных, осуществляемым медицинскими работниками всех специальностей медицинских организаций, вне зависимости от форм собственности, ведомственной принадлежности и уровня оказания медицинской помощи:</w:t>
      </w:r>
    </w:p>
    <w:bookmarkEnd w:id="25"/>
    <w:bookmarkStart w:name="z2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пациента за медицинской помощью;</w:t>
      </w:r>
    </w:p>
    <w:bookmarkEnd w:id="26"/>
    <w:bookmarkStart w:name="z2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оказании стационарной и специализированной медицинской помощи;</w:t>
      </w:r>
    </w:p>
    <w:bookmarkEnd w:id="27"/>
    <w:bookmarkStart w:name="z2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медицинских осмотров;</w:t>
      </w:r>
    </w:p>
    <w:bookmarkEnd w:id="28"/>
    <w:bookmarkStart w:name="z2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проведении диагностических проб и иммунизации против туберкулеза.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обращении в медицинскую организацию пациентов с симптомами, указывающими на заболевание туберкулезом, специалисты медицинских организаций вне зависимости от форм собственности, ведомственной принадлежности и уровня оказания медицинской помощи, проводят полное клиническое и инструментальное обследование с рентгенологическим и бактериологическим исследованием (исследование молекулярно-генетическим методом и микроскопия мазка мокроты и патологического материала)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мероприятий по профилактике туберкулеза, утвержденным приказом Министра здравоохранения Республики Казахстан от 30 ноября 2020 года № ҚР ДСМ-214/2020 (зарегистрирован в Реестре государственной регистрации нормативных правовых актов под № 21695) (далее – Приказ № ҚР ДСМ-214/2020).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обнаружении во время обследования признаков, указывающих на возможное заболевание туберкулезом, пациенту в течение трех календарных дней проводится консультация врача-фтизиатра, в том числе посредством телемедицинских консультаций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организации, предоставления и оплаты дистанционных медицинских услуг, утвержденными приказом Министра здравоохранения Республики Казахстан от 1 февраля 2021 года № ҚР ДСМ-12 (зарегистрирован в Реестре государственной регистрации нормативных правовых актов под № 22151).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проведением своевременного и полного обследования больного осуществляет направивший специалист медицинской организации и врач фтизиатр.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 без определенного места жительства при подозрении на заболевания туберкулезом изолируются в медицинских учреждениях, где проводится молекулярно-генетическое исследование мокроты и, при подтверждении диагноза "Туберкулез", переводятся на санитарном автотранспорте в центр фтизиопульмонологии (далее – ЦФ).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заключение о допуске пациентов с туберкулезом на работу и учебу выдается централизованной врачебно-консультативной комиссией (далее – ЦВКК) ЦФ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ДСМ-214/2020.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Организации, оказывающие амбулаторно-поликлиническую помощь, а также врач-фтизиатр организации первичной медико-санитарной помощи (далее – ПМСП) в случае отказа от лечения, при самовольном уходе и нарушении режима лечения туберкулезным больным обращаются в ЦВКК для решения вопроса о назначении ему принудительного лечения в ЦФ.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заключению ЦВКК организации ПМСП, в том числе главный врач ЦФ подписывают представление на больного в суд о назначении принудительного лечения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лицам, больным туберкулезом, направленным на принудительное лечение, утвержденными приказом исполняющего обязанности Министра здравоохранения Республики Казахстан от 28 октября 2020 года № ҚР ДСМ-161/2020 (зарегистрирован в Реестре государственной регистрации нормативных правовых актов под № 21538).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Профилактические медицинские осмотры населения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объемом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образования, утвержденными приказом Министра здравоохранения Республики Казахстан от 15 декабря 2020 года № ҚР ДСМ-264/2020 (зарегистрирован в Реестре государственной регистрации нормативных правовых актов под № 21820).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Планирование, организацию и учет профилактических медицинских осмотров и формирование флюорокартотеки в информационной системе (со сверкой с организацией, оказывающей амбулаторно-поликлиническую помощь и флюорокабинетом) по данным индивидуального учета населения обеспечивают руководители медицинских организаций с предоставлением ежемесячных отчетов о выполнении плана флюорографического обследования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 в территориальные подразделения государственного органа в сфере санитарно-эпидемиологического благополучия населения в письменной или электронной форме.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Формирование плана флюорографического обследования среди целевой группы населения: с высоким риском заболевания и подлежащих обязательному флюорографическому обследованию проводится в разрезе терапевтических участков по территориально-производственному принципу и по регистру прикрепленного населения помесячно и с нарастанием. План флюорографического обследования по поликлинике в течение месяца утверждается руководителем данной организации и согласовывается в течение 5 рабочих дней с руководителями ЦФ, местного органа государственного управления здравоохранением и территориального подразделения государственного органа в сфере санитарно-эпидемиологического благополучия населения.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Диагноз "Туберкулез" подтверждает ЦВКК, которая принимает решение о необходимости госпитализации, наблюдения и лечения пациента.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раннего выявления туберкулеза у детей применяют внутрикожную аллергическую пробу с туберкулином (проба Манту) и пробу с аллергеном туберкулезным рекомбинантным. Туберкулинодиагностику и постановку пробы с аллергеном туберкулезным рекомбинантным проводят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ДСМ-214/2020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медицинских организаций обеспечивают планирование, организацию, своевременный и полный учет проведенных проб Манту (с целью раннего выявления туберкулеза) по данным индивидуального учета детского населения, своевременную явку и обследование детей, направленных на дообследование к врачу-фтизиатру по результатам туберкулинодиагностики.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Отчет о выполнении плана постановки пробы Манту медицинские организации представляют в территориальные подразделения государственного органа в сфере санитарно-эпидемиологического благополучия населения ежемесячно в письменной или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раннего выявления туберкулеза флюорографические осмотры проводят в соответствии с Приказом № ҚР ДСМ-214/2020.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Медицинские работники организаций, оказывающих амбулаторно-поликлиническую помощь вне зависимости от форм собственности, ведомственной принадлежности и уровня оказания медицинской помощи, осуществляют:</w:t>
      </w:r>
    </w:p>
    <w:bookmarkEnd w:id="45"/>
    <w:bookmarkStart w:name="z2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раннее выявление туберкулеза используя молекулярно-генетический метод и микроскопию мазка мокроты среди лиц с клиническими признаками заболевания и метод флюорографии среди целевой группы населения: с высоким риском заболевания и подлежащих обязательному флюорографическому обследованию;</w:t>
      </w:r>
    </w:p>
    <w:bookmarkEnd w:id="46"/>
    <w:bookmarkStart w:name="z2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латентной туберкулезной инфекции;</w:t>
      </w:r>
    </w:p>
    <w:bookmarkEnd w:id="47"/>
    <w:bookmarkStart w:name="z2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контролируемого лечения;</w:t>
      </w:r>
    </w:p>
    <w:bookmarkEnd w:id="48"/>
    <w:bookmarkStart w:name="z2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разъяснительной работы среди населения о первых признаках туберкулеза и методах его профилактики.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Медицинский работник организаций, оказывающих амбулаторно - поликлиническую помощь вне зависимости от форм собственности, ведомственной принадлежности и уровня оказания медицинской помощи, осуществляет сбор мокроты и ее своевременную доставку в лабораторию для исследования. Сбор мокроты производит медицинский работник, обученный в ЦФ и проходящий переподготовку по сбору мокроты ежегодно.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Выявление туберкулеза методом флюорографии среди населения проводится с 15 лет. Период дообследования флюороположительного лица в городской местности составляет не более двух недель, в сельской - один месяц.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организациях, оказывающих амбулаторно-поликлиническую помощь и в стационарных условиях, вне зависимости от форм собственности, ведомственной принадлежности и уровня оказания медицинской помощи, анализ флюороснимка и рентгенснимка проводится в два этапа (двойная читка) в течение трех рабочих дней, согласно приказа руководителя медицинской организации с внесением результатов в информационную систему. Допуск к работе в личных медицинских книжках ставится на основании результатов повторной (второй) читки.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Все родильницы, в течение периода нахождения в организации родовспоможения до момента выписки подлежат обследованию на туберкулез методом флюорографии. Руководители организаций родовспоможения обеспечивают своевременную изоляцию в отдельную палату женщин в послеродовом периоде с подозрением на туберкулез, проведение дополнительных исследований с целью подтверждения или исключения туберкулеза и консультацию врача-фтизиатра.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каждом отделении, в организациях первичной медико-санитарной помощи, учреждениях, оказывающих амбулаторную и стационарную помощь выделяется комната для сбора мокроты.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комнате сбора мокроты часть помещения, используемой для непосредственного сбора мокроты, отделяется на всю высоту перегородкой, выполненной из материала, устойчивого к моющим и дезинфицирующим средствам. Комната сбора мокроты оснащается бактерицидными экранированными облучателями, ингалятором, раковиной для мытья рук с дозатором с антисептическим мылом и раствором антисептика и бумажными или электрополотенцами, емкостями с дезинфицирующим раствором, емкостями для чистых контейнеров и контейнеров с мокротой, оборудуется локальной системой вентиляции с кратностью воздухообмена помещений не менее двенадцатикратным воздухообменом в час, холодильником для хранения образцов патологического материала.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дверях комнаты сбора мокроты вывешивают знак, упреждающий вход пациентам или родственникам больного и напоминающий медработникам о том, что, входя в комнату необходимо надевать специальную маску – респиратор.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забор мокроты в "кашлевой" кабине, оборудованной механической вытяжной вентиляцией с кратностью воздухообмена не менее 24 объемов в час, переговорным устройством и прозрачным окном. Выброс контаминированного воздуха из комнаты забора мокроты осуществляется в необитаемую зону на высоте не менее 0,7 метров от кровли здания или очищается через фильтр тонкой очистки.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нет специальной комнаты, сбор мокроты проводится вне помещения, на открытом воздухе, в специально отведенном месте.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изменением, внесенным приказом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бактериологической лаборатории противотуберкулезных организаций (отделений) для выполнения микроскопических исследований предусматриваются три отдельных секции: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приготовления и окрашивания мазков со столом, разделенным на две части: для приготовления мазков в биологическом вытяжном шкафу и окрашивания мазков;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микроскопии;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регистрации и хранения препаратов.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Персонал ЦФ в местах с высокой степенью риска заражения, используют респираторы с высокой степенью защиты (не менее 94,0 процентов (далее – %). Респираторы используются в течение 8 часов. Не используются респираторы, неплотно прилегающие к лицу, с испорченным фильтром, загрязненные кровью или биологическими материалами.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Планирование, организация и проведение профилактических прививок проводится медицинскими организациями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98 Кодекса Республики Казахстан "О здоровье народа и системе здравоохранения" (далее – Кодекс)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ДСМ-214/2020.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План профилактических прививок против туберкулеза и обеспечения медицинских организаций медицинскими иммунобиологическими препаратами утверждаются руководителями медицинских организаций, согласовываются в течение 5 рабочих дней c местными органами государственного управления здравоохранением и территориальными подразделениями государственного органа в сфере санитарно-эпидемиологического благополучия населения.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План профилактических прививок составляют медицинские работники организаций родовспоможения и медицинских организаций по месту жительства, организаций образования и социальных учреждений (дома ребенка, интернатные организации), ответственные за проведение прививочной работы.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планировании профилактических прививок учет детей, посещающих организации образования, дома ребенка, организации образования для детей-сирот и детей, оставшихся без попечения родителей, интернатные организации, независимо от ведомственной принадлежности и форм собственности, проводят один раз в год.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Вакцинация против туберкулеза новорожденных, родившихся от зараженных ВИЧ-инфекцией матерей, проводится в соответствии с нормативно-правовыми актами, принятыми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ДСМ-214/2020.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Учет и регистрация больных туберкулезом проводят субъекты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Каждый случай туберкулеза подлежит регистрации в медицинской информационной системе Национальном регистре больных туберкулезом и учету (далее – ИС НРБТ)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ДСМ-214/2020.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Учету подлежат граждане Республики Казахстан, кандасы, трудящиеся мигранты и лица, находящиеся на территории Республики Казахстан при выявлении у них активной формы туберкулеза.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Учет и регистрация больных туберкулезом проводят субъекты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На каждого больного с установленным диагнозом туберкулез всех форм локализации, заполняют экстренное извещение согласно приложению 2 к Правилам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октября 2020 года № ҚР ДСМ-153/2020 (зарегистрирован в Реестре государственной регистрации нормативных правовых актов под № 21532) (далее – Приказ № ҚР ДСМ-153/2020), которое направляется в трехдневный календарный срок в ЦФ (отделение, кабинет) и территориальное подразделение санитарно-эпидемиологического контроля. В случае установления посмертно диагноза "Активный туберкулез", явившегося причиной смерти, а также во всех случаях выявления активного туберкулеза предоставляется подтверждение диагноза врачом-фтизиатром и направляется экстренное извещение в территориальное подразделение санитарно-эпидемиологического контроля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ДСМ-153/2020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выявлении больных с бактериовыделением, а также в случае смерти от туберкулеза больных, не состоявших при жизни на учете, заполняется экстренное извещение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утвержденным Приказом № ҚР ДСМ-153/2020, которое в течение 24 часов направляется в территориальное подразделение санитарно-эпидемиологического контроля по месту жительства больного.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Учету и регистрации подлежат все случаи смерти больных туберкулезом.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Врач-фтизиатр осуществляет контроль за достоверностью диагноза туберкулеза при выявлении заболевания у больного впервые и принятие окончательного решения о необходимости учета и регистрации нового случая заболевания туберкулезом в данной местности.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Классификация очагов туберкулеза проводится с учетом интенсивности бактериовыделения.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Интенсивность бактериовыделения подразделяется на: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умеренное бактериовыделение от точного количества кислотоустойчивых бактерий до 1+;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массивное бактериовыделение (от 2+ до 3+).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 первой эпидемиологической группе очагов туберкулеза относят: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очаги, в которых проживают больные с массивным бактериовыделением;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очаги, где проживают больные с умеренным бактериовыделением с наличием детей и подростков, беременных женщин, лиц, с психическими, поведенческими расстройствами (заболеваниями), связанными с употреблением психоактивных веществ;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очаги с неудовлетворительными санитарно-гигиеническими условиями, низким уровнем жизни.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второй эпидемиологической группе относят очаги туберкулеза, в которых проживают больные туберкулезом с умеренным бактериовыделением при наличии удовлетворительных санитарно-гигиенических условий в очаге и отсутствии в очаге детей и подростков, беременных женщин, лица, с психическими, поведенческими расстройствами (заболеваниями), связанными с употреблением психоактивных веществ.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третьей эпидемиологической группе относят: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очаги туберкулеза с момента прекращения больным туберкулезом бактериовыделения, выезда, смены постоянного места жительства или смерти больного туберкулезом с бактериовыделением;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очаги туберкулеза, где выявлены больные туберкулезом сельскохозяйственные животные.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Контактных лиц из третьей группы очагов туберкулеза наблюдают в течение одного года.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Санитарно-противоэпидемические мероприятия в очаге туберкулезной инфекции включают:</w:t>
      </w:r>
    </w:p>
    <w:bookmarkEnd w:id="89"/>
    <w:bookmarkStart w:name="z26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лечение больного туберкулезом противотуберкулезными препаратами и изоляцию больного туберкулезом с бактериовыделением в стационарных условиях;</w:t>
      </w:r>
    </w:p>
    <w:bookmarkEnd w:id="90"/>
    <w:bookmarkStart w:name="z26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первичное обследование (клинико-рентгенологическое, постановка пробы Манту, тест с аллергеном туберкулезным рекомбинантным, исследование молекулярно-генетическим методом) контактных лиц в трехнедельный срок со дня выявления больного;</w:t>
      </w:r>
    </w:p>
    <w:bookmarkEnd w:id="91"/>
    <w:bookmarkStart w:name="z26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профилактического лечения латентной туберкулезной инфекции контактным лицам по показаниям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 № ҚР ДСМ 214/2020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2"/>
    <w:bookmarkStart w:name="z26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и проведение дезинфекции;</w:t>
      </w:r>
    </w:p>
    <w:bookmarkEnd w:id="93"/>
    <w:bookmarkStart w:name="z2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санитарное обучение медицинскими работниками (в том числе врачами фтизиатрами) больных и членов их семей по соблюдению санитарно-противоэпидемического и санитарно-гигиенического режимов, мерам защиты, направленным на предупреждение инфицирования, проведение текущей дезинфекции.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Очаг снимается с эпидемиологического учета при исходе лечения больного "Лечение завершено", "Вылечен", "Умер" и при выбытии больного из очага.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Контактные лица наблюдаются медицинскими работниками в организациях здравоохранения, оказывающих ПМСП, в течение года после снятия очага с эпидемиологического учета. Перед снятием с эпидемиологического учета контактные лица проходят обследование.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очагах туберкулеза проводятся санитарно-противоэпидемические мероприятия согласно эпидемиологической группе очага. Очаги посещаются совместно с фтизиатрами ПМСП и территориальных подразделений санитарно-эпидемиологического контроля: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первой эпидемиологической группы не реже одного раза в квартал;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эпидемиологической группы не реже одного раза в полугодие;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третьей эпидемиологической группы не реже одного раза в год.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Перевод очага туберкулеза из группы в группу, при изменении в очаге условий, понижающих или повышающих его опасность, осуществляют специалисты территориальных подразделений санитарно-эпидемиологического контроля совместно с фтизиатром ПМСП.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Сверку численности больных туберкулезом с фактическим числом больных туберкулезом, состоящих на учете в ИС НРБТ фтизиатры ЦФ и специалисты территориальных подразделений санитарно-эпидемиологического контроля проводят ежемесячно. Фтизиатры ПМСП и ЦФ ежемесячно направляют в территориальные подразделения санитарно-эпидемиологического контроля данные о больных туберкулезом и проводят сверку отчетности по туберкулезу.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Результаты каждого посещения очагов туберкулеза отражают в карте эпидемиологического обследования по форме № 278/у,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24082) (далее – приказ № ҚР ДСМ-84).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Санитарно-противоэпидемические мероприятия в очаге подразделяются на первичные, текущие и заключительные.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Первичные мероприятия включают в себя изоляцию и лечение больного туберкулезом с бактериовыделением под непосредственным контролем подготовленного медицинского работника, проведение и контроль заключительной дезинфекции, определение и обследование контактных лиц с больным туберкулезом, с постановкой их на учет в ИС НРБТ.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течение первых трех рабочих дней после взятия больного на учет, как бактериовыделителя, профильный специалист территориального подразделения санитарно-эпидемиологического контроля, совместно с фтизиатрами ПМСП проводят первичное эпидемиологическое обследование очага с заполнением "Карты эпидемиологического обследования очага бациллярной формы туберкулеза" по форме № 278/у,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ДСМ-84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первичном обследовании очага выясняют сведения о больном и членах его семьи (родственника, знакомых, друзья, соседя), включая место и характер работы больного, список контактных для постановки их на учет. Список контактных уточняется с учетом лиц, находившихся в контакте с больным в течение последних трех месяцев.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каждом случае регистрации больных туберкулезом (за исключением внелегочного туберкулеза) профильный специалист территориального подразделения санитарно-эпидемиологического контроля совместно с врачом-фтизиатром ПМСП, ЦФ и медицинским работником данной организации и его руководителем проводит эпидемиологическое расследование по месту работы (учебы) больного с составлением акта эпидемиологического расследования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2024 года № 69 "Об утверждении Правил проведения расследований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34998).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 проведению эпидемиологического расследованию привлекаются профильные специалисты государственных органов и организаций, осуществляющих деятельность в сфере санитарно-эпидемиологического благополучия.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Медицинские работники организаций, оказывающих амбулаторно-поликлиническую помощь и фтизиатры ПМСП обучают больного и членов семьи мерам защиты, направленным на предупреждение инфицирования туберкулезом.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обследования очага медицинские работники ПМСП составляют план его оздоровления, который включает: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изоляцию бактериовыделителя и контролируемое лечение больного;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профилактического лечения латентной туберкулезной инфекции контактным лицам по показаниям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 214/2020;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улучшение санитарно-гигиенических условий проживания;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4)обследование контактных лиц;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взрослых контактных и больного соблюдению санитарно-противоэпидемического и санитарно-гигиенического режимов, в первую очередь проветривания помещений, проведения текущей дезинфекции;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социальную, психологическую и информационную поддержку больного (бактериовыделителя) и членов его семьи;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местных органов государственного управления здравоохранением областей, городов республиканских значения и столицы об очагах с неудовлетворительным санитарно-гигиеническим состоянием и необходимости оказания социальной и материальной помощи, требуемой для оздоровления очага.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На больного заполняют "Карту наблюдения за диспансерным контингентом", по форме ТБ 082/у,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сельской местности работу в очаге проводят медицинские работники организаций, оказывающих амбулаторно-поликлиническую помощь.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59.Организационно-консультативную работу в организациях, оказывающих амбулаторно-поликлиническую помощь проводят фтизиатры ПМСП привлекают специалистов ЦФ ежеквартально.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Текущие мероприятия в очаге проводятся при нахождении больного туберкулезом на дому. Эти мероприятия состоят из систематического планового проведения санитарно-противоэпидемических и санитарно-профилактических, лечебных, ветеринарных (по согласованию) мероприятий.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очаге туберкулеза проводят: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текущую дезинфекцию;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изоляцию детей, в том числе новорожденных и лиц зараженных ВИЧ-инфекцией;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обследование контактных;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гигиеническое воспитание больного и членов его семьи;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амбулаторного лечения больного и проведение профилактического лечения латентной туберкулезной инфекции контактным лицам по показаниям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 214/2020;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заключительной дезинфекции в очаге туберкулеза с бактериовыделением.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Работу по оздоровлению очага проводит медицинская сестра ПМСП под руководством врача-фтизиатра.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Контактные лица проходят периодическое обследование у врача-фтизиатра организации, оказывающей амбулаторно-поликлиническую помощь.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Врач проводит работу по обследованию контактов и в первую очередь детей, подростков и беременных женщин, а также контактных с больными туберкулезом сельскохозяйственными животными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96 параграфа 1 Главы 11 Ветеринарных (ветеринарно-санитарных) правил, утвержденных приказом Министра сельского хозяйства Республики Казахстан от 29 июня 2015 года №7-1/587 (зарегистрирован в Реестре государственной регистрации нормативных правовых актов под №11940) (далее – ветеринарные правила).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Заключительное санитарно-противоэпидемическое мероприятие в очаге туберкулезной инфекции предусматривает снятие очага с эпидемиологического учета.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Во время посещения очагов медицинские работники соблюдают меры инфекционного контроля (надевают плотно прилегающий респиратор с фильтром, медицинский халат и соблюдают личную гигиену).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Не позднее пятнадцати календарных дней после получения сообщения о больном туберкулезом (за исключением внелегочного туберкулеза) врач-фтизиатр ПМСП, ЦФ и профильный специалист территориального подразделения санитарно-эпидемиологического контроля проводят эпидемиологическое расследование места работы (учебы). Круг контактных лиц и границы очага определяет профильный специалист территориального подразделения санитарно-эпидемиологического контроля совместно с врачами-фтизиатрами и работниками ПМСП.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числу контактных по месту работы (учебы) относят рабочих, служащих и учащихся, находившихся в контакте с больным активной формой туберкулеза. Всех контактных лиц обследуют в организациях оказывающих амбулаторно-поликлиническую помощь по месту расположения работы (учебы).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обследовании уточняют списочный состав работающих, детей и подростков, даты и результаты флюорографических обследований, туберкулиновых проб за предыдущий и текущий годы, определяют границы очага, и разрабатывают санитарно-противоэпидемические и санитарно-профилактические мероприятия.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Контактным лицам, у которых от момента предыдущего обследования прошло шесть месяцев, флюорографическое обследование и туберкулиновая проба, тест с аллергеном туберкулезным рекомбинантным детям проводятся по эпидемиологическим показаниям. Врач-фтизиатр по показаниям назначает профилактическое лечение, заполняет "Карту наблюдения за диспансерным контингентом", по форме ТБ 082/у,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Профильный специалист территориального подразделения санитарно-эпидемиологического контроля передает сведения о всех контактных лицах в организацию оказывающую амбулаторно-поликлиническую помощи, вне зависимости от форм собственности, ведомственной принадлежности и уровня оказания медицинской помощи, по месту жительства для обследования.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Профилактическое лечение туберкулеза проводится в соответствии с Приказом № ҚР ДСМ-214/2020.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установлении диагноза активной формы туберкулеза у больных, находящихся на лечении в соматических, инфекционных, медико-социальных учреждениях (организациях) и в центрах психического здоровья первичный комплекс санитарно-противоэпидемических мероприятий осуществляет персонал этих организаций.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73. Исключен приказом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Диспансерный учет и наблюдение больных туберкулезом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ДСМ-214/2020.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Текущую дезинфекцию в очагах туберкулеза проводят до госпитализации больного или в случае отказа больного от госпитализации, путем замачивания в дезинфекционных растворах выделений, индивидуальной плевательницы, остатков пищи, посуды индивидуальных принадлежностей, а также постоянного проветривания помещений в теплое время года и по 5-10 минут каждый час в холодное время года. Мероприятия предусматривают соблюдение санитарно-гигиенического, санитарно-противоэпидемического и дезинфекционного режимов с момента установления диагноза "Туберкулез с бактериовыделением" и взятия больного на учет.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случае отказа больного от госпитализациии при наличии возможности соблюдения мер инфекционного контроля в домашних условиях, текущую дезинфекцию в очаге осуществляют сами больные, организация ПМСП выдает больным в пользование контейнеры для сбора мокроты с плотно закрывающимися крышками (не менее двух) и дезинфицирующие средства, разрешенные к применению или включенные в Единый реестр разрешенных средств в Республике Казахстан.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карте амбулаторного пациента по форме № 052/у,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ДСМ-175/2020, больного участковый врач отмечает даты проведения и окончания текущей дезинфекции. Проведение текущей дезинфекции поручают больному или одному из членов семьи (кроме детей и подростков).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Врач-фтизиатр ПМСП обучает больного санитарно-гигиеническому режиму: использованию одноразовых масок, сплевыванию мокроты в контейнеры для сбора и проведению текущей дезинфекции.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Руководитель организаци ПМСП обеспечивает своевременную и качественную текущую дезинфекцию в очаге туберкулезной инфекции, при регистрации новых случаев туберкулеза с бактериовыделением не позднее 24 часов с момента регистрации.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Во время нахождения в фтизиопульмонологических стационарах верхнюю одежду больного хранят в специальном помещении. Верхнюю одежду больной использует во время дневных прогулок.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После выписки больного из фтизиопульмонологических стационаров постельные принадлежности (подушки, матрацы, одеяло) обеззараживают в дезинфекционных камерах.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Помещения и предметы обихода подвергают ежедневной влажной уборке с использованием дезинфицирующих средств.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Сбор, обеззараживание и выдачу плевательниц осуществляет подготовленный персонал с применением средств индивидуальной защиты в специально выделенном помещении.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Использованную столовую посуду собирают в перчатках на маркированный стол в буфетной, освобождают ее от остатков пищи, обеззараживают без предварительного мытья в отдельных емкостях, затем моют и сушат в сушильном шкафу или на отдельном столе.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Посуду обеззараживают в воздушном стерилизаторе. После сбора использованной посуды столы протирают ветошью, смоченной в дезинфицирующем растворе.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Остатки пищи собирают в емкость (ведро, бак), засыпают сухим дезинфицирующим средством в соотношении 1:5.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Сортировку грязного белья проводят в специальной одежде, респираторах, перчатках, резиновой обуви в комнате, стены которой выложены кафелем на высоту 1,5 метров и оборудованные механической приточно-вытяжной вентиляцией.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Белье собирают в клеенчатые мешки, отправляют в прачечную. При отсутствии отдельной прачечной, белье перед отправкой в прачечную предварительно обеззараживают и стирают в отдельных машинах в установленные дни.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Посещение стационарных больных бактериовыделителей не допускается, за исключением тяжелых случаев. При этом посетители используют средства индивидуальной защиты (респиратор, халат). Больные покидают фтизиопульмонологический стационар только по разрешению медицинского персонала.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Заключительную дезинфекцию в ЦФ проводят во всех случаях перепрофилирования, переезда, реконструкции, ремонта одним из дезинфицирующих средств, а также один раз в год с профилактической целью. Здания закрывающихся противотуберкулезных стационаров разрешается использовать для размещения общественных зданий после проведения заключительной дезинфекции и капитального ремонта.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Заключительная дезинфекция в очагах проводится организациями, осуществляющими дезинфекцию, в течение суток с момента госпитализации, изоляции, выздоровления или смерти больного со времени получения заявки от специалиста государственного органа в сфере санитарно-эпидемиологического благополучия населения, с последующим направлением письменной заявки.</w:t>
      </w:r>
    </w:p>
    <w:bookmarkEnd w:id="159"/>
    <w:bookmarkStart w:name="z2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Заключительная дезинфекция проводится в очаге при регистрации случаев туберкулеза с бактериовыделением.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89 -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Заключительную дезинфекцию осуществляют во всех случаях выбытия больного из очага и смерти на дому, при перемене места жительства, после переезда (обработка квартир или комнаты с вещами).</w:t>
      </w:r>
    </w:p>
    <w:bookmarkEnd w:id="161"/>
    <w:bookmarkStart w:name="z2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Постельные принадлежности (матрацы, подушки, одеяла) подвергаются обеззараживанию методом камерной дезинфекции.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90 - в редакции приказа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Территориальные подразделения санитарно-эпидемиологического контроля проводят: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ЦФ подготовку региональных программ по борьбе с туберкулезом;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учет и отчетность о прививках и контингентах, привитых против туберкулеза;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оказывают методическую и консультативную помощь медицинским организациям в планировании прививок и туберкулиновых проб, тестов с аллергеном туберкулезным рекомбинантным, определении потребности вакцины "Бациллы Кальметта-Герена" (далее – вакцина БЦЖ), туберкулина для пробы Манту и аллергена туберкулезного рекомбинантного;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транспортированием, хранением и учетом вакцины БЦЖ, туберкулина и аллергена туберкулезного рекомбинантного;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своевременностью проведения медицинских осмотров, своевременной госпитализацией больных с бактериовыделением, проведением санитарно-противоэпидемических мероприятий в очаге туберкулеза, согласно эпидемиологической группе, соблюдением санитарно-противоэпидемического режима в ЦФ и ПМСП;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соблюдением мероприятий по предупреждению инфицирования лиц, осуществляющих обслуживание животных в неблагополучных по туберкулезу хозяйствах, охраной труда работников животноводства, выполнением санитарно-профилактических мероприятий в хозяйствах и на фермах в соответствии с ветеринарными правилами;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местными органами государственного управления здравоохранением областей, городов республиканского значения и столицы;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совместно со специалистами ЦФ и медицинских организаций подготовку медицинских работников по работе с вакциной БЦЖ, туберкулином и аллергеном туберкулезным рекомбинантным, проведению профилактических прививок против туберкулеза и туберкулинодиагностики, по соблюдению мер инфекционного контроля;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учет впервые выявленных в отчетном году больных туберкулезом на основании экстренных извещений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утвержденных Приказом № ҚР ДСМ-153/2020;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совместно со специалистами ЦФ, медицинских организаций и подведомственных организаций уполномоченного органа в области здравоохранения разъяснительную работу среди населения о мерах профилактики туберкулеза;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 за организацией выявления туберкулеза молекулярно-генетическим исследованием, методом микроскопии, флюорографии, туберкулиновой пробы и теста с аллергеном туберкулезным рекомбинантным среди группы высокого риска по заболеванию туберкулезом;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контроль за раздельной госпитализацией больных туберкулезом по типу, инфекционному статусу и наличию лекарственной устойчивости;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информацию работодателей о необходимости ежегодного флюорографического обследования внутренних и внешних трудящихся мигрантов.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91 с изменением, внесенным приказом Министра здравоохранения РК от 27.03.2026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санитарно-противоэпидемических,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(туберкулез)"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2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подразделения 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 – ресурсе: www.dsm.gov.kz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Отчет о выполнении плана флюорографического обследования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по ФГ_1__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_ежемесячно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 месяц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Медицинские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с нарастающим итогом ежемесячно не позднее 4 числа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11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бумажном или электронном формате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подлежащие обязательному ежегодному флюорографическому обследованию на туберкулез, в том числе из целевой группы с высоким риском заболевания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мероприятий по профилактике туберкулеза, утвержденных Приказом ҚР ДСМ-214/2020.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 ____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 отчетный период с нарастанием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плана с нарастанием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больных туберкулезом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229" w:id="179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исполняющего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bookmarkStart w:name="z23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 выполнении плана флюорографического обследования населения"</w:t>
      </w:r>
      <w:r>
        <w:br/>
      </w:r>
      <w:r>
        <w:rPr>
          <w:rFonts w:ascii="Times New Roman"/>
          <w:b/>
          <w:i w:val="false"/>
          <w:color w:val="000000"/>
        </w:rPr>
        <w:t>(индекс: Отчет по ФГ_1_, периодичность формы: ежемесячно с нарастающим итогом)</w:t>
      </w:r>
    </w:p>
    <w:bookmarkEnd w:id="180"/>
    <w:bookmarkStart w:name="z23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1"/>
    <w:bookmarkStart w:name="z23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на безвозмездной основе, определяет единые требования по заполнению формы, предназначенной для сбора административных данных на безвозмездной основе "Отчет о выполнении плана флюорографического обследования населения" (далее - Форма).</w:t>
      </w:r>
    </w:p>
    <w:bookmarkEnd w:id="182"/>
    <w:bookmarkStart w:name="z23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 району (городу) составляется в разрезе медицинских организаций (поликлиники), медицинские организаций составляют в разрезе терапевтических участков, врачей общей практики, врачебных амбулатории, фельдшерских пунктов.</w:t>
      </w:r>
    </w:p>
    <w:bookmarkEnd w:id="183"/>
    <w:bookmarkStart w:name="z23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представляется ежемесячно не позднее 4 числа месяца, следующего за отчетным периодом. При наличии медицинской информационной системы (далее - МИС) или другой информационной системы, интегрированной с МИС, Форма оформляется в электронном виде.</w:t>
      </w:r>
    </w:p>
    <w:bookmarkEnd w:id="184"/>
    <w:bookmarkStart w:name="z23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руководителем, либо лицом, исполняющим его обязанности, с указанием его фамилии и инициалов, а также даты заполнения.</w:t>
      </w:r>
    </w:p>
    <w:bookmarkEnd w:id="185"/>
    <w:bookmarkStart w:name="z23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186"/>
    <w:bookmarkStart w:name="z23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Термины и определения, используемые в форме административных данных: </w:t>
      </w:r>
    </w:p>
    <w:bookmarkEnd w:id="187"/>
    <w:bookmarkStart w:name="z23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туберкулез – это инфекционное заболевание, вызываемое микобактериями туберкулеза и передающееся воздушным путем при разговоре, кашле и чихании от больного человека к здоровому с преимущественной локализацией в легочной ткани; </w:t>
      </w:r>
    </w:p>
    <w:bookmarkEnd w:id="188"/>
    <w:bookmarkStart w:name="z23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легочный туберкулез – туберкулез с бактериологическим подтверждением или с клинически установленным диагнозом с поражением легочной паренхимы или трахеобронхиального дерева;</w:t>
      </w:r>
    </w:p>
    <w:bookmarkEnd w:id="189"/>
    <w:bookmarkStart w:name="z24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внелегочный туберкулез – туберкулез всех других органов и тканей (туберкулез плевры, лимфоузлов, брюшной полости, мочеполовой системы, кожи, суставов и костей, оболочек головного и (или) спинного мозга).</w:t>
      </w:r>
    </w:p>
    <w:bookmarkEnd w:id="190"/>
    <w:bookmarkStart w:name="z24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91"/>
    <w:bookmarkStart w:name="z24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заполняется номер по порядку "№";</w:t>
      </w:r>
    </w:p>
    <w:bookmarkEnd w:id="192"/>
    <w:bookmarkStart w:name="z24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в каждой строке заполняется перечень лиц, подлежащих обязательному ежегодному флюорографическому обследованию на туберкулез, в том числе из группы "риска", "обязательный контингент" и отдельно "Итого";</w:t>
      </w:r>
    </w:p>
    <w:bookmarkEnd w:id="193"/>
    <w:bookmarkStart w:name="z24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заполняется количество лиц, запланированных на флюорообследование за год;</w:t>
      </w:r>
    </w:p>
    <w:bookmarkEnd w:id="194"/>
    <w:bookmarkStart w:name="z24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заполняется количество лиц, запланированных на флюорообследование за отчетный период с нарастанием;</w:t>
      </w:r>
    </w:p>
    <w:bookmarkEnd w:id="195"/>
    <w:bookmarkStart w:name="z24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количество флюорообследованных лиц за отчетный период с нарастанием в абсолютных числах;</w:t>
      </w:r>
    </w:p>
    <w:bookmarkEnd w:id="196"/>
    <w:bookmarkStart w:name="z24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рассчитывается и указывается удельный вес охвата флюорообследованных лиц от числа запланированных, в процентах;</w:t>
      </w:r>
    </w:p>
    <w:bookmarkEnd w:id="197"/>
    <w:bookmarkStart w:name="z24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количество, выявленных больных туберкулезом в абсолютных числах;</w:t>
      </w:r>
    </w:p>
    <w:bookmarkEnd w:id="198"/>
    <w:bookmarkStart w:name="z24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рассчитывается и указывается удельный вес выявленных больных туберкулезом из числа прошедших флюорографическое обследование.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санитарно-противоэпидемических,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(туберкулез)"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14.08.2025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0"/>
    <w:p>
      <w:pPr>
        <w:spacing w:after="0"/>
        <w:ind w:left="0"/>
        <w:jc w:val="both"/>
      </w:pPr>
      <w:bookmarkStart w:name="z207" w:id="20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подразделения санитарно-эпидемиологического контроля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 – ресурсе: www.dsm.gov.kz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Отчет о выполнении плана постановки пробы Манту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 (краткое буквенно-цифровое выражение наименования формы): Отчет по Манту_1_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_ежемесячно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 месяц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Медицинские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ежемесячно с нарастающим итогом не позднее 4 числа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11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сбора: в бумажном или электронном формате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Контингент, подлежащий обследованию по пробе Манту в соответствии с Приказом ҚР ДСМ-214/2020.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_____ год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 отчетный период с нарастанием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плана с нарастанием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охвата (%)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с виражом и гиперергической реакцией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Обследовано препаратом "Аллерген туберкулезный рекомбинантный"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Охвачено химиопрофилактическим лечением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исполняющего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 выполнении плана постановки пробы Манту"</w:t>
      </w:r>
      <w:r>
        <w:br/>
      </w:r>
      <w:r>
        <w:rPr>
          <w:rFonts w:ascii="Times New Roman"/>
          <w:b/>
          <w:i w:val="false"/>
          <w:color w:val="000000"/>
        </w:rPr>
        <w:t>(индекс: Отчет по Манту_1_, периодичность формы: ежемесячно с нарастающим итогом)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на безвозмездной основе, определяет единые требования по заполнению формы, предназначенной для сбора административных данных на безвозмездной основе "Отчет о выполнении плана постановки пробы Манту"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по району (городу) в разрезе медицинских организаций (поликлиники), медицинские организаций составляют в разрезе педиатрических участков, врачей общей практики, врачебных амбулаторий фельдшерских пунктов, детских дошкольных учреждений и школ.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представляется ежемесячно не позднее 4 числа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руководителем, либо лицом, исполняющим его обязанности, с указанием его фамилии и инициалов, а также даты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Термины и определения, используемые в форме административных данных: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аллерген туберкулезный рекомбинантный – комплекс рекомбинантных белков для внутрикожного применения в стандартном разведении, предназначен для диагностики туберкулезной 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проба Манту – специфический диагностический тест, внутрикожная туберкулиновая проба Манту с двумя международными туберкулиновыми единицами;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тест на лекарственную чувствительность – определение спектра чувствительности микобактерий туберкулеза к противотуберкулезным препаратам.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заполняется номер по порядку "№";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заполняется перечень контингента, подлежащий обследованию по пробе Манту, в том числе дети из группы "высокого риска";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заполняется количество запланированных лиц на обследование по пробе Манту за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заполняется количество запланированных лиц на обследование по пробе Манту за отчетный период с нарастающим итогом;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количество лиц, прошедших обследование по пробе Манту за отчетный период с нарастающим итогом;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рассчитывается и указывается удельный вес охвата обследованных по пробе Манту от запланированного контингента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заполняется количество выявленных с виражом и гиперергической реакцией в абсолютных числах;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рассчитывается и указывается удельный вес выявленных с виражом и гиперергической реакцией от числа обследованных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количество обследованных лиц препаратом "Аллерген туберкулезный рекомбинантный" (Диаскинтест) в абсолютных числах;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рассчитывается и указывается удельный вес обследованных лиц препаратом "Аллерген туберкулезный рекомбинантный" (Диаскинтест) от числа обследованных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количество охваченных химиопрофилактическим лечением от числа выявленных с виражом и гиперергической реакцией после дообследования у врача - фтизиатра.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